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5F47" w14:textId="77777777" w:rsidR="00C45C16" w:rsidRPr="00662F60" w:rsidRDefault="00C45C16" w:rsidP="00C45C16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1227F" wp14:editId="0DD5481E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7439C" w14:textId="77777777" w:rsidR="00C45C16" w:rsidRPr="004E6635" w:rsidRDefault="00C45C16" w:rsidP="00C45C16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2DE99DE0" w14:textId="77777777" w:rsidR="00C45C16" w:rsidRPr="00B4714F" w:rsidRDefault="00C45C16" w:rsidP="00C45C16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4122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49F7439C" w14:textId="77777777" w:rsidR="00C45C16" w:rsidRPr="004E6635" w:rsidRDefault="00C45C16" w:rsidP="00C45C16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2DE99DE0" w14:textId="77777777" w:rsidR="00C45C16" w:rsidRPr="00B4714F" w:rsidRDefault="00C45C16" w:rsidP="00C45C16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C629E" wp14:editId="09A01853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4C3B1" w14:textId="77777777" w:rsidR="00C45C16" w:rsidRPr="00405BE2" w:rsidRDefault="00C45C16" w:rsidP="00C45C16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C629E" id="Text Box 2" o:spid="_x0000_s1027" type="#_x0000_t202" alt="Agenda Worksheet" style="position:absolute;margin-left:2.2pt;margin-top:-14.95pt;width:197.15pt;height:3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05C4C3B1" w14:textId="77777777" w:rsidR="00C45C16" w:rsidRPr="00405BE2" w:rsidRDefault="00C45C16" w:rsidP="00C45C16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15F3D2A1" w14:textId="77777777" w:rsidR="00C45C16" w:rsidRPr="00662F60" w:rsidRDefault="00C45C16" w:rsidP="00C45C16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45E427EE" w14:textId="77777777" w:rsidR="00C45C16" w:rsidRPr="00662F60" w:rsidRDefault="00C45C16" w:rsidP="00C45C16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C45C16" w:rsidRPr="004E6635" w14:paraId="57EC67E0" w14:textId="77777777" w:rsidTr="004A22F8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CAD33" w14:textId="77777777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D7245" w14:textId="1D19FD2A" w:rsidR="00C45C16" w:rsidRPr="004E6635" w:rsidRDefault="00384258" w:rsidP="004A22F8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57464" w14:textId="77777777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F0A6D" w14:textId="77777777" w:rsidR="00C45C16" w:rsidRPr="004E6635" w:rsidRDefault="00C45C16" w:rsidP="004A22F8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8FD93B" w14:textId="1FE205F1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D79E9" w14:textId="77777777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8AB272" w14:textId="156F0AE0" w:rsidR="00C45C16" w:rsidRPr="004E6635" w:rsidRDefault="00581EFC" w:rsidP="004A22F8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="008A54F1">
              <w:rPr>
                <w:rFonts w:cs="Arial"/>
                <w:b/>
                <w:sz w:val="20"/>
                <w:szCs w:val="20"/>
              </w:rPr>
              <w:t>November 10</w:t>
            </w:r>
            <w:r w:rsidR="0066332B">
              <w:rPr>
                <w:rFonts w:cs="Arial"/>
                <w:b/>
                <w:sz w:val="20"/>
                <w:szCs w:val="20"/>
              </w:rPr>
              <w:t>, 2026</w:t>
            </w:r>
          </w:p>
        </w:tc>
      </w:tr>
      <w:tr w:rsidR="00C45C16" w:rsidRPr="004E6635" w14:paraId="48FA47F6" w14:textId="77777777" w:rsidTr="004A22F8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2359D983" w14:textId="77777777" w:rsidR="00C45C16" w:rsidRPr="004E6635" w:rsidRDefault="00C45C16" w:rsidP="004A22F8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C45C16" w:rsidRPr="004E6635" w14:paraId="12CD29CF" w14:textId="77777777" w:rsidTr="004A22F8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44A78C3F" w14:textId="77777777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6ABC2B98" w14:textId="06086504" w:rsidR="00C45C16" w:rsidRPr="004E6635" w:rsidRDefault="00384258" w:rsidP="004A22F8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4FE156D6" w14:textId="77777777" w:rsidR="00C45C16" w:rsidRPr="004E6635" w:rsidRDefault="00C45C16" w:rsidP="004A22F8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C45C16" w:rsidRPr="004E6635" w14:paraId="614DA8AA" w14:textId="77777777" w:rsidTr="004A22F8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63C9AA69" w14:textId="77777777" w:rsidR="00C45C16" w:rsidRPr="004E6635" w:rsidRDefault="00C45C16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4A9B7189" w14:textId="4AC37038" w:rsidR="00C45C16" w:rsidRPr="00581EFC" w:rsidRDefault="00581EFC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581EFC">
              <w:rPr>
                <w:rFonts w:cs="Arial"/>
                <w:b/>
                <w:sz w:val="20"/>
                <w:szCs w:val="20"/>
              </w:rPr>
              <w:t xml:space="preserve">Amy Hippler/IHSS </w:t>
            </w:r>
            <w:r>
              <w:rPr>
                <w:rFonts w:cs="Arial"/>
                <w:b/>
                <w:sz w:val="20"/>
                <w:szCs w:val="20"/>
              </w:rPr>
              <w:t xml:space="preserve">Office of </w:t>
            </w:r>
            <w:r w:rsidRPr="00581EFC">
              <w:rPr>
                <w:rFonts w:cs="Arial"/>
                <w:b/>
                <w:sz w:val="20"/>
                <w:szCs w:val="20"/>
              </w:rPr>
              <w:t>Public</w:t>
            </w:r>
            <w:r>
              <w:rPr>
                <w:rFonts w:cs="Arial"/>
                <w:b/>
                <w:sz w:val="20"/>
                <w:szCs w:val="20"/>
              </w:rPr>
              <w:t xml:space="preserve"> Authority 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85F641E" w14:textId="77777777" w:rsidR="00C45C16" w:rsidRPr="004E6635" w:rsidRDefault="00C45C16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E90BA74" w14:textId="559D9863" w:rsidR="00C45C16" w:rsidRPr="004E6635" w:rsidRDefault="00384258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(530) </w:t>
            </w:r>
            <w:r w:rsidR="000275EF">
              <w:rPr>
                <w:rFonts w:cs="Arial"/>
                <w:b/>
                <w:sz w:val="20"/>
                <w:szCs w:val="20"/>
              </w:rPr>
              <w:t>841-27</w:t>
            </w:r>
            <w:r w:rsidR="00581EFC">
              <w:rPr>
                <w:rFonts w:cs="Arial"/>
                <w:b/>
                <w:sz w:val="20"/>
                <w:szCs w:val="20"/>
              </w:rPr>
              <w:t>11</w:t>
            </w:r>
          </w:p>
        </w:tc>
      </w:tr>
      <w:tr w:rsidR="00C45C16" w:rsidRPr="004E6635" w14:paraId="250B549A" w14:textId="77777777" w:rsidTr="004A22F8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7B4C6842" w14:textId="77777777" w:rsidR="00C45C16" w:rsidRPr="004E6635" w:rsidRDefault="00C45C16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89866" w14:textId="36DACC80" w:rsidR="00C45C16" w:rsidRPr="004E6635" w:rsidRDefault="000275EF" w:rsidP="004A22F8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81</w:t>
            </w:r>
            <w:r w:rsidR="004D1948">
              <w:rPr>
                <w:rFonts w:cs="Arial"/>
                <w:b/>
                <w:sz w:val="20"/>
                <w:szCs w:val="20"/>
              </w:rPr>
              <w:t>8</w:t>
            </w:r>
            <w:r>
              <w:rPr>
                <w:rFonts w:cs="Arial"/>
                <w:b/>
                <w:sz w:val="20"/>
                <w:szCs w:val="20"/>
              </w:rPr>
              <w:t xml:space="preserve"> S. Main Street, Yreka CA 96097</w:t>
            </w:r>
          </w:p>
        </w:tc>
      </w:tr>
      <w:tr w:rsidR="00581EFC" w:rsidRPr="000275EF" w14:paraId="001D990B" w14:textId="77777777" w:rsidTr="004A22F8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3EB95FBA" w14:textId="77777777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89A3CDB" w14:textId="2823CCB9" w:rsidR="00581EFC" w:rsidRPr="00581EFC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581EFC">
              <w:rPr>
                <w:rFonts w:cs="Arial"/>
                <w:b/>
                <w:sz w:val="20"/>
                <w:szCs w:val="20"/>
              </w:rPr>
              <w:t>Amy Hippler/Public</w:t>
            </w:r>
            <w:r>
              <w:rPr>
                <w:rFonts w:cs="Arial"/>
                <w:b/>
                <w:sz w:val="20"/>
                <w:szCs w:val="20"/>
              </w:rPr>
              <w:t xml:space="preserve"> Authority Administrator</w:t>
            </w:r>
          </w:p>
        </w:tc>
      </w:tr>
      <w:tr w:rsidR="00581EFC" w:rsidRPr="004E6635" w14:paraId="2AB752DF" w14:textId="77777777" w:rsidTr="004A22F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84FBAA" w14:textId="77777777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581EFC" w:rsidRPr="004E6635" w14:paraId="4C08B938" w14:textId="77777777" w:rsidTr="00F674DF">
        <w:trPr>
          <w:cantSplit/>
          <w:trHeight w:hRule="exact" w:val="2485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02DBAFF" w14:textId="1C41482E" w:rsidR="00581EFC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 In-Home Supportive Services Public Authority is requesting </w:t>
            </w:r>
            <w:r w:rsidR="001E225D" w:rsidRPr="00180EC5">
              <w:rPr>
                <w:rFonts w:cs="Arial"/>
                <w:noProof/>
                <w:sz w:val="21"/>
                <w:szCs w:val="21"/>
              </w:rPr>
              <w:t xml:space="preserve">IHSS Governing </w:t>
            </w:r>
            <w:r>
              <w:rPr>
                <w:rFonts w:cs="Arial"/>
                <w:sz w:val="20"/>
                <w:szCs w:val="20"/>
              </w:rPr>
              <w:t xml:space="preserve">Board approval of a two-year Rate Agreement with Liebert Cassidy Whitmore, beginning July 1, 2025, through June 30, 2027. Services under this Agreement will provide legal services related to personnel matters, including labor negotiations. </w:t>
            </w:r>
          </w:p>
          <w:p w14:paraId="656E1AD8" w14:textId="3279F6BC" w:rsidR="00581EFC" w:rsidRPr="00180EC5" w:rsidRDefault="001E225D" w:rsidP="00581EFC">
            <w:pPr>
              <w:spacing w:before="1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1"/>
                <w:szCs w:val="21"/>
              </w:rPr>
              <w:t>It was recently discovered a</w:t>
            </w:r>
            <w:r w:rsidR="00581EFC" w:rsidRPr="00180EC5">
              <w:rPr>
                <w:rFonts w:cs="Arial"/>
                <w:noProof/>
                <w:sz w:val="21"/>
                <w:szCs w:val="21"/>
              </w:rPr>
              <w:t xml:space="preserve"> </w:t>
            </w:r>
            <w:r w:rsidR="00581EFC">
              <w:rPr>
                <w:rFonts w:cs="Arial"/>
                <w:noProof/>
                <w:sz w:val="21"/>
                <w:szCs w:val="21"/>
              </w:rPr>
              <w:t xml:space="preserve">Contract for Services </w:t>
            </w:r>
            <w:r>
              <w:rPr>
                <w:rFonts w:cs="Arial"/>
                <w:noProof/>
                <w:sz w:val="21"/>
                <w:szCs w:val="21"/>
              </w:rPr>
              <w:t xml:space="preserve">for these services </w:t>
            </w:r>
            <w:r w:rsidR="00581EFC" w:rsidRPr="00180EC5">
              <w:rPr>
                <w:rFonts w:cs="Arial"/>
                <w:noProof/>
                <w:sz w:val="21"/>
                <w:szCs w:val="21"/>
              </w:rPr>
              <w:t>was inadvertently approved under regular Consent Agenda on</w:t>
            </w:r>
            <w:r w:rsidR="00581EFC">
              <w:rPr>
                <w:rFonts w:cs="Arial"/>
                <w:noProof/>
                <w:sz w:val="21"/>
                <w:szCs w:val="21"/>
              </w:rPr>
              <w:t xml:space="preserve"> June </w:t>
            </w:r>
            <w:r>
              <w:rPr>
                <w:rFonts w:cs="Arial"/>
                <w:noProof/>
                <w:sz w:val="21"/>
                <w:szCs w:val="21"/>
              </w:rPr>
              <w:t>17,</w:t>
            </w:r>
            <w:r w:rsidR="00581EFC">
              <w:rPr>
                <w:rFonts w:cs="Arial"/>
                <w:noProof/>
                <w:sz w:val="21"/>
                <w:szCs w:val="21"/>
              </w:rPr>
              <w:t xml:space="preserve"> 2025, </w:t>
            </w:r>
            <w:r w:rsidR="00581EFC" w:rsidRPr="00180EC5">
              <w:rPr>
                <w:rFonts w:cs="Arial"/>
                <w:noProof/>
                <w:sz w:val="21"/>
                <w:szCs w:val="21"/>
              </w:rPr>
              <w:t xml:space="preserve">rather than the IHSS Governing Board’s </w:t>
            </w:r>
            <w:r w:rsidR="00581EFC">
              <w:rPr>
                <w:rFonts w:cs="Arial"/>
                <w:noProof/>
                <w:sz w:val="21"/>
                <w:szCs w:val="21"/>
              </w:rPr>
              <w:t>C</w:t>
            </w:r>
            <w:r w:rsidR="00581EFC" w:rsidRPr="00180EC5">
              <w:rPr>
                <w:rFonts w:cs="Arial"/>
                <w:noProof/>
                <w:sz w:val="21"/>
                <w:szCs w:val="21"/>
              </w:rPr>
              <w:t xml:space="preserve">onsent </w:t>
            </w:r>
            <w:r w:rsidR="00581EFC">
              <w:rPr>
                <w:rFonts w:cs="Arial"/>
                <w:noProof/>
                <w:sz w:val="21"/>
                <w:szCs w:val="21"/>
              </w:rPr>
              <w:t>A</w:t>
            </w:r>
            <w:r w:rsidR="00581EFC" w:rsidRPr="00180EC5">
              <w:rPr>
                <w:rFonts w:cs="Arial"/>
                <w:noProof/>
                <w:sz w:val="21"/>
                <w:szCs w:val="21"/>
              </w:rPr>
              <w:t>genda.</w:t>
            </w:r>
            <w:r w:rsidR="00581EFC">
              <w:rPr>
                <w:rFonts w:cs="Arial"/>
                <w:noProof/>
                <w:sz w:val="21"/>
                <w:szCs w:val="21"/>
              </w:rPr>
              <w:t xml:space="preserve"> </w:t>
            </w:r>
          </w:p>
        </w:tc>
      </w:tr>
      <w:tr w:rsidR="00581EFC" w:rsidRPr="004E6635" w14:paraId="430BE825" w14:textId="77777777" w:rsidTr="004A22F8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670A4" w14:textId="77777777" w:rsidR="00581EFC" w:rsidRPr="00180EC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180EC5">
              <w:rPr>
                <w:rFonts w:cs="Arial"/>
                <w:b/>
                <w:sz w:val="20"/>
                <w:szCs w:val="20"/>
              </w:rPr>
              <w:t>Financial Impact:</w:t>
            </w:r>
          </w:p>
        </w:tc>
      </w:tr>
      <w:tr w:rsidR="00581EFC" w:rsidRPr="004E6635" w14:paraId="3F3838B3" w14:textId="77777777" w:rsidTr="004A22F8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3AD59F7F" w14:textId="77777777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548CA0" w14:textId="42FA1D67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36A3A686" w14:textId="323D0526" w:rsidR="00581EFC" w:rsidRPr="004E6635" w:rsidRDefault="00581EFC" w:rsidP="00581EFC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Presentation and staff direction only</w:t>
            </w:r>
          </w:p>
        </w:tc>
      </w:tr>
      <w:tr w:rsidR="00581EFC" w:rsidRPr="004E6635" w14:paraId="56B21234" w14:textId="77777777" w:rsidTr="004A22F8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6AE3F295" w14:textId="77777777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DE29E0" w14:textId="5BA4B646" w:rsidR="00581EFC" w:rsidRPr="004E6635" w:rsidRDefault="00581EFC" w:rsidP="00581EF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76F95801" w14:textId="77777777" w:rsidR="00581EFC" w:rsidRPr="004E6635" w:rsidRDefault="00581EFC" w:rsidP="00581EFC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81EFC" w:rsidRPr="004E6635" w14:paraId="07D6CA81" w14:textId="77777777" w:rsidTr="004A22F8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087127D7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21980" w14:textId="5E0C4449" w:rsidR="00581EFC" w:rsidRPr="004E6635" w:rsidRDefault="001E225D" w:rsidP="00581EFC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.01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69693EC1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05996AAD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99E2C49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7415EA9F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64D332FE" w14:textId="77777777" w:rsidTr="004A22F8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56236A57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35D47" w14:textId="6C02C2A8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2127</w:t>
            </w:r>
            <w:r w:rsidR="001E225D">
              <w:rPr>
                <w:rFonts w:cs="Arial"/>
                <w:sz w:val="18"/>
                <w:szCs w:val="18"/>
              </w:rPr>
              <w:t>/2120</w:t>
            </w:r>
          </w:p>
        </w:tc>
        <w:tc>
          <w:tcPr>
            <w:tcW w:w="270" w:type="dxa"/>
            <w:vAlign w:val="center"/>
          </w:tcPr>
          <w:p w14:paraId="270E462F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69A7474C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720B9" w14:textId="703CBADB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Public Authority</w:t>
            </w:r>
            <w:r w:rsidR="001E225D">
              <w:rPr>
                <w:rFonts w:cs="Arial"/>
                <w:sz w:val="18"/>
                <w:szCs w:val="18"/>
              </w:rPr>
              <w:t>/HS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C5F4B8B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21ABD" w14:textId="5179F23B" w:rsidR="00581EFC" w:rsidRPr="004E6635" w:rsidRDefault="00581EFC" w:rsidP="00581EF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502055</w:t>
            </w:r>
            <w:r w:rsidR="001E225D">
              <w:rPr>
                <w:rFonts w:cs="Arial"/>
                <w:sz w:val="20"/>
                <w:szCs w:val="20"/>
              </w:rPr>
              <w:t>/501010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328BF9D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4BED15" w14:textId="023D6BB5" w:rsidR="00581EFC" w:rsidRPr="004E6635" w:rsidRDefault="00581EFC" w:rsidP="00581EF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Public Authority IHSS</w:t>
            </w:r>
          </w:p>
        </w:tc>
      </w:tr>
      <w:tr w:rsidR="00581EFC" w:rsidRPr="004E6635" w14:paraId="054EDEB0" w14:textId="77777777" w:rsidTr="004A22F8">
        <w:trPr>
          <w:cantSplit/>
          <w:trHeight w:hRule="exact" w:val="361"/>
        </w:trPr>
        <w:tc>
          <w:tcPr>
            <w:tcW w:w="1594" w:type="dxa"/>
            <w:gridSpan w:val="6"/>
          </w:tcPr>
          <w:p w14:paraId="15581790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8CA841" w14:textId="46AA42D0" w:rsidR="00581EFC" w:rsidRPr="004E6635" w:rsidRDefault="001E225D" w:rsidP="00581EFC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723000</w:t>
            </w:r>
          </w:p>
        </w:tc>
        <w:tc>
          <w:tcPr>
            <w:tcW w:w="270" w:type="dxa"/>
          </w:tcPr>
          <w:p w14:paraId="021FC79E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1839B192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DF838" w14:textId="5295A1A3" w:rsidR="00581EFC" w:rsidRPr="004E6635" w:rsidRDefault="001E225D" w:rsidP="00581EFC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 </w:t>
            </w:r>
            <w:proofErr w:type="spellStart"/>
            <w:r>
              <w:rPr>
                <w:rFonts w:cs="Arial"/>
                <w:sz w:val="18"/>
                <w:szCs w:val="18"/>
              </w:rPr>
              <w:t>Svcs</w:t>
            </w:r>
            <w:proofErr w:type="spellEnd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48086671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12166A1D" w14:textId="77777777" w:rsidTr="004A22F8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3DC1AD0D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189E85" w14:textId="5166D536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D862324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0DFEF938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AB845B" w14:textId="710E6124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14015494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514BB372" w14:textId="77777777" w:rsidTr="004A22F8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0F1A4CB" w14:textId="7777777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3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581EFC" w:rsidRPr="004E6635" w14:paraId="2CEFA2C4" w14:textId="77777777" w:rsidTr="004A22F8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603002FE" w14:textId="77777777" w:rsidR="00581EFC" w:rsidRPr="004E6635" w:rsidRDefault="00581EFC" w:rsidP="00581EFC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581EFC" w:rsidRPr="004E6635" w14:paraId="4BD55E9C" w14:textId="77777777" w:rsidTr="00F674DF">
        <w:trPr>
          <w:cantSplit/>
          <w:trHeight w:hRule="exact" w:val="48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0044008A" w14:textId="231DB417" w:rsidR="00581EFC" w:rsidRPr="004E6635" w:rsidRDefault="00581EFC" w:rsidP="00581E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</w:tr>
      <w:tr w:rsidR="00581EFC" w:rsidRPr="004E6635" w14:paraId="476962B5" w14:textId="77777777" w:rsidTr="004A22F8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39B7484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0DD1DF1F" w14:textId="4FB18AD4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62DF9519" w14:textId="77777777" w:rsidTr="00F674DF">
        <w:trPr>
          <w:cantSplit/>
          <w:trHeight w:hRule="exact" w:val="48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30FC874E" w14:textId="2F52CAD9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7DE0FD46" w14:textId="77777777" w:rsidTr="004A22F8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7D126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47CF7C51" w14:textId="77777777" w:rsidR="00581EFC" w:rsidRPr="004E6635" w:rsidRDefault="00581EFC" w:rsidP="00581E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2115D8E9" w14:textId="77777777" w:rsidTr="007C002C">
        <w:trPr>
          <w:cantSplit/>
          <w:trHeight w:hRule="exact" w:val="1288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F5D25FE" w14:textId="539D44B6" w:rsidR="00581EFC" w:rsidRPr="00877313" w:rsidRDefault="00581EFC" w:rsidP="00581EFC">
            <w:pPr>
              <w:spacing w:before="120"/>
              <w:rPr>
                <w:rFonts w:cs="Arial"/>
                <w:noProof/>
                <w:sz w:val="20"/>
                <w:szCs w:val="20"/>
              </w:rPr>
            </w:pPr>
            <w:bookmarkStart w:id="4" w:name="_Hlk214605000"/>
            <w:r w:rsidRPr="00877313">
              <w:rPr>
                <w:rFonts w:cs="Arial"/>
                <w:noProof/>
                <w:sz w:val="20"/>
                <w:szCs w:val="20"/>
              </w:rPr>
              <w:t xml:space="preserve">It is recommended the In-Home Supportive Service </w:t>
            </w:r>
            <w:r w:rsidR="001E225D">
              <w:rPr>
                <w:rFonts w:cs="Arial"/>
                <w:noProof/>
                <w:sz w:val="20"/>
                <w:szCs w:val="20"/>
              </w:rPr>
              <w:t xml:space="preserve">(IHSS) </w:t>
            </w:r>
            <w:r w:rsidRPr="00877313">
              <w:rPr>
                <w:rFonts w:cs="Arial"/>
                <w:noProof/>
                <w:sz w:val="20"/>
                <w:szCs w:val="20"/>
              </w:rPr>
              <w:t xml:space="preserve">Public Authority Governing Board approve the </w:t>
            </w:r>
            <w:r w:rsidR="001E225D">
              <w:rPr>
                <w:rFonts w:cs="Arial"/>
                <w:noProof/>
                <w:sz w:val="20"/>
                <w:szCs w:val="20"/>
              </w:rPr>
              <w:t xml:space="preserve">Rate Agreement between the </w:t>
            </w:r>
            <w:r w:rsidR="001E225D" w:rsidRPr="00877313">
              <w:rPr>
                <w:rFonts w:cs="Arial"/>
                <w:noProof/>
                <w:sz w:val="20"/>
                <w:szCs w:val="20"/>
              </w:rPr>
              <w:t>In-Home Supportive Service Public Authority</w:t>
            </w:r>
            <w:r w:rsidR="001E225D">
              <w:rPr>
                <w:rFonts w:cs="Arial"/>
                <w:noProof/>
                <w:sz w:val="20"/>
                <w:szCs w:val="20"/>
              </w:rPr>
              <w:t xml:space="preserve"> and Liebert Cassidy Whitmore for legal services related to personnel matters, including labor negotiations, for the term of </w:t>
            </w:r>
            <w:r w:rsidR="001E225D">
              <w:rPr>
                <w:rFonts w:cs="Arial"/>
                <w:sz w:val="20"/>
                <w:szCs w:val="20"/>
              </w:rPr>
              <w:t xml:space="preserve">July 1, 2025, through June 30, 2027. Payment shall not exceed amount appropriated by the IHSS </w:t>
            </w:r>
            <w:r w:rsidR="001E225D" w:rsidRPr="00180EC5">
              <w:rPr>
                <w:rFonts w:cs="Arial"/>
                <w:noProof/>
                <w:sz w:val="21"/>
                <w:szCs w:val="21"/>
              </w:rPr>
              <w:t>Governing Board</w:t>
            </w:r>
            <w:r w:rsidR="001E225D">
              <w:rPr>
                <w:rFonts w:cs="Arial"/>
                <w:noProof/>
                <w:sz w:val="21"/>
                <w:szCs w:val="21"/>
              </w:rPr>
              <w:t xml:space="preserve"> for such services for each fiscal year. </w:t>
            </w:r>
          </w:p>
          <w:bookmarkEnd w:id="4"/>
          <w:p w14:paraId="3B615C11" w14:textId="1D71F390" w:rsidR="00581EFC" w:rsidRPr="00877313" w:rsidRDefault="00581EFC" w:rsidP="00581EFC">
            <w:pPr>
              <w:rPr>
                <w:rFonts w:cs="Arial"/>
                <w:sz w:val="20"/>
                <w:szCs w:val="20"/>
              </w:rPr>
            </w:pPr>
          </w:p>
        </w:tc>
      </w:tr>
      <w:tr w:rsidR="00581EFC" w:rsidRPr="004E6635" w14:paraId="6EF1C5E9" w14:textId="77777777" w:rsidTr="004A22F8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5E2F293A" w14:textId="77777777" w:rsidR="00581EFC" w:rsidRPr="00877313" w:rsidRDefault="00581EFC" w:rsidP="00581EFC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877313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D73F4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664856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581EFC" w:rsidRPr="004E6635" w14:paraId="13DDE360" w14:textId="77777777" w:rsidTr="004A22F8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4C425E1A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5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920E73C" w14:textId="77777777" w:rsidR="00581EFC" w:rsidRPr="004E6635" w:rsidRDefault="00581EFC" w:rsidP="00581EFC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3AFD4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1B8D395A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581EFC" w:rsidRPr="004E6635" w14:paraId="5D8B79F2" w14:textId="77777777" w:rsidTr="004A22F8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2689DC3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B0C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99098" w14:textId="77777777" w:rsidR="00581EFC" w:rsidRPr="004E6635" w:rsidRDefault="00581EFC" w:rsidP="00581EFC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5C1CEAC3" w14:textId="77777777" w:rsidR="00581EFC" w:rsidRPr="004E6635" w:rsidRDefault="00581EFC" w:rsidP="00581EFC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6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5C6728FC" w14:textId="77777777" w:rsidR="00581EFC" w:rsidRPr="004E6635" w:rsidRDefault="00581EFC" w:rsidP="00581EFC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C9C25D5" w14:textId="77777777" w:rsidR="00581EFC" w:rsidRPr="004E6635" w:rsidRDefault="00581EFC" w:rsidP="00581EFC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Quantity:</w:t>
            </w:r>
          </w:p>
        </w:tc>
        <w:bookmarkStart w:id="7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0D6457DD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581EFC" w:rsidRPr="004E6635" w14:paraId="1327AF7B" w14:textId="77777777" w:rsidTr="004A22F8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4AD22FC0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8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5BC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ED719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685E9FD7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1126D912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1A62327A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443728DE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581EFC" w:rsidRPr="004E6635" w14:paraId="25579F15" w14:textId="77777777" w:rsidTr="004A22F8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7483CB8F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30E5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1BC73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193759FA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7B838942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0035A716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581EFC" w:rsidRPr="004E6635" w14:paraId="208B9D7C" w14:textId="77777777" w:rsidTr="004A22F8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2D7EA2ED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9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0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C18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984B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2CC4D95" w14:textId="77777777" w:rsidR="00581EFC" w:rsidRPr="004E6635" w:rsidRDefault="00581EFC" w:rsidP="00581EFC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1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22C95341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bookmarkEnd w:id="9"/>
      <w:tr w:rsidR="00581EFC" w:rsidRPr="004E6635" w14:paraId="15AD7790" w14:textId="77777777" w:rsidTr="004A22F8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72572B8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2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BA0F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4BAA6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3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0194D0A" w14:textId="77777777" w:rsidR="00581EFC" w:rsidRPr="004E6635" w:rsidRDefault="00581EFC" w:rsidP="00581EF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173F7113" w14:textId="59D7B216" w:rsidR="001A3CDC" w:rsidRPr="00C45C16" w:rsidRDefault="00C45C16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>
        <w:rPr>
          <w:rFonts w:cs="Arial"/>
          <w:b/>
          <w:i/>
          <w:sz w:val="17"/>
          <w:szCs w:val="17"/>
        </w:rPr>
        <w:t>Monday</w:t>
      </w:r>
      <w:proofErr w:type="gramEnd"/>
      <w:r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prior to the Board Meeting.                </w:t>
      </w:r>
      <w:r w:rsidRPr="004E6635">
        <w:rPr>
          <w:rFonts w:cs="Arial"/>
          <w:sz w:val="12"/>
          <w:szCs w:val="12"/>
        </w:rPr>
        <w:t xml:space="preserve">Revised </w:t>
      </w:r>
      <w:r>
        <w:rPr>
          <w:rFonts w:cs="Arial"/>
          <w:sz w:val="12"/>
          <w:szCs w:val="12"/>
        </w:rPr>
        <w:t>8/09/2021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1A3CDC" w:rsidRPr="00C45C16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D79FC"/>
    <w:multiLevelType w:val="hybridMultilevel"/>
    <w:tmpl w:val="51C4227E"/>
    <w:lvl w:ilvl="0" w:tplc="90C09D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015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16"/>
    <w:rsid w:val="000026E2"/>
    <w:rsid w:val="00002A0F"/>
    <w:rsid w:val="00004B3A"/>
    <w:rsid w:val="000275EF"/>
    <w:rsid w:val="00073A64"/>
    <w:rsid w:val="000C098A"/>
    <w:rsid w:val="000C5515"/>
    <w:rsid w:val="000F2710"/>
    <w:rsid w:val="00166A9D"/>
    <w:rsid w:val="00167857"/>
    <w:rsid w:val="00180EC5"/>
    <w:rsid w:val="001875A7"/>
    <w:rsid w:val="001944D5"/>
    <w:rsid w:val="001A3CDC"/>
    <w:rsid w:val="001D4925"/>
    <w:rsid w:val="001E225D"/>
    <w:rsid w:val="00263B7F"/>
    <w:rsid w:val="00301766"/>
    <w:rsid w:val="00314701"/>
    <w:rsid w:val="00314EDD"/>
    <w:rsid w:val="00356081"/>
    <w:rsid w:val="003647FF"/>
    <w:rsid w:val="00367F82"/>
    <w:rsid w:val="00383FEC"/>
    <w:rsid w:val="00384258"/>
    <w:rsid w:val="003B7D43"/>
    <w:rsid w:val="00406862"/>
    <w:rsid w:val="00457DA2"/>
    <w:rsid w:val="00476834"/>
    <w:rsid w:val="004B1735"/>
    <w:rsid w:val="004D1948"/>
    <w:rsid w:val="004D54E5"/>
    <w:rsid w:val="00537BDF"/>
    <w:rsid w:val="00581EFC"/>
    <w:rsid w:val="005853A9"/>
    <w:rsid w:val="00596E9B"/>
    <w:rsid w:val="005A3FDF"/>
    <w:rsid w:val="005A5D42"/>
    <w:rsid w:val="005B1F8E"/>
    <w:rsid w:val="0066332B"/>
    <w:rsid w:val="006661FD"/>
    <w:rsid w:val="00670870"/>
    <w:rsid w:val="006724C3"/>
    <w:rsid w:val="006835C4"/>
    <w:rsid w:val="006D3C4F"/>
    <w:rsid w:val="006E166D"/>
    <w:rsid w:val="006E4F76"/>
    <w:rsid w:val="00706BF7"/>
    <w:rsid w:val="00713E5B"/>
    <w:rsid w:val="00730C45"/>
    <w:rsid w:val="0075788F"/>
    <w:rsid w:val="007846DB"/>
    <w:rsid w:val="00796BB3"/>
    <w:rsid w:val="007C002C"/>
    <w:rsid w:val="007C66E1"/>
    <w:rsid w:val="007F1548"/>
    <w:rsid w:val="00862514"/>
    <w:rsid w:val="00876AA7"/>
    <w:rsid w:val="00877313"/>
    <w:rsid w:val="00882F4C"/>
    <w:rsid w:val="008A54F1"/>
    <w:rsid w:val="008B0A72"/>
    <w:rsid w:val="008C25AF"/>
    <w:rsid w:val="008C3CC9"/>
    <w:rsid w:val="008C627D"/>
    <w:rsid w:val="008D5356"/>
    <w:rsid w:val="00931637"/>
    <w:rsid w:val="00953C8C"/>
    <w:rsid w:val="00A160E6"/>
    <w:rsid w:val="00A26211"/>
    <w:rsid w:val="00A40C29"/>
    <w:rsid w:val="00A9190B"/>
    <w:rsid w:val="00AA3929"/>
    <w:rsid w:val="00AB1F23"/>
    <w:rsid w:val="00AB78C0"/>
    <w:rsid w:val="00AE15FE"/>
    <w:rsid w:val="00B26F42"/>
    <w:rsid w:val="00B56330"/>
    <w:rsid w:val="00B96C53"/>
    <w:rsid w:val="00BC43F4"/>
    <w:rsid w:val="00BC71A3"/>
    <w:rsid w:val="00BD76C2"/>
    <w:rsid w:val="00C45C16"/>
    <w:rsid w:val="00C5047F"/>
    <w:rsid w:val="00C71999"/>
    <w:rsid w:val="00C9336B"/>
    <w:rsid w:val="00CB65BF"/>
    <w:rsid w:val="00D2418D"/>
    <w:rsid w:val="00DB1A1F"/>
    <w:rsid w:val="00DB65C8"/>
    <w:rsid w:val="00DE0658"/>
    <w:rsid w:val="00E00441"/>
    <w:rsid w:val="00E01AF7"/>
    <w:rsid w:val="00E13258"/>
    <w:rsid w:val="00F01A9E"/>
    <w:rsid w:val="00F2453C"/>
    <w:rsid w:val="00F543C4"/>
    <w:rsid w:val="00F674DF"/>
    <w:rsid w:val="00FA20E2"/>
    <w:rsid w:val="00FA4881"/>
    <w:rsid w:val="00FC3F4B"/>
    <w:rsid w:val="00FC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CBD37"/>
  <w15:chartTrackingRefBased/>
  <w15:docId w15:val="{B0C26EEC-B930-45B8-9C67-F85663FA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C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C16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C16"/>
    <w:rPr>
      <w:rFonts w:ascii="Arial" w:eastAsia="Times New Roman" w:hAnsi="Arial" w:cs="Times New Roman"/>
      <w:i/>
      <w:iCs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9190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Davis</dc:creator>
  <cp:keywords/>
  <dc:description/>
  <cp:lastModifiedBy>Joan Hoy</cp:lastModifiedBy>
  <cp:revision>8</cp:revision>
  <cp:lastPrinted>2026-09-08T18:49:00Z</cp:lastPrinted>
  <dcterms:created xsi:type="dcterms:W3CDTF">2025-11-19T21:07:00Z</dcterms:created>
  <dcterms:modified xsi:type="dcterms:W3CDTF">2026-10-21T20:01:00Z</dcterms:modified>
</cp:coreProperties>
</file>