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78CBE" w14:textId="56FAB84A" w:rsidR="00B3001A" w:rsidRPr="00B3001A" w:rsidRDefault="00B3001A" w:rsidP="00C329FD">
      <w:pPr>
        <w:jc w:val="center"/>
        <w:rPr>
          <w:rFonts w:ascii="Times New Roman" w:hAnsi="Times New Roman" w:cs="Times New Roman"/>
          <w:b/>
          <w:bCs/>
        </w:rPr>
      </w:pPr>
      <w:r w:rsidRPr="00B3001A">
        <w:rPr>
          <w:rFonts w:ascii="Times New Roman" w:hAnsi="Times New Roman" w:cs="Times New Roman"/>
          <w:b/>
          <w:bCs/>
        </w:rPr>
        <w:t>RESOLUTION NO. ______</w:t>
      </w:r>
    </w:p>
    <w:p w14:paraId="122F287F" w14:textId="7E16B9DD" w:rsidR="00B3001A" w:rsidRDefault="00B3001A" w:rsidP="00B3001A">
      <w:pPr>
        <w:rPr>
          <w:rFonts w:ascii="Times New Roman" w:hAnsi="Times New Roman" w:cs="Times New Roman"/>
          <w:b/>
          <w:bCs/>
        </w:rPr>
      </w:pPr>
      <w:r w:rsidRPr="00B3001A">
        <w:rPr>
          <w:rFonts w:ascii="Times New Roman" w:hAnsi="Times New Roman" w:cs="Times New Roman"/>
          <w:b/>
          <w:bCs/>
        </w:rPr>
        <w:t xml:space="preserve">A RESOLUTION OF THE SISKIYOU COUNTY BOARD OF SUPERVISORS </w:t>
      </w:r>
      <w:r w:rsidR="0025084D">
        <w:rPr>
          <w:rFonts w:ascii="Times New Roman" w:hAnsi="Times New Roman" w:cs="Times New Roman"/>
          <w:b/>
          <w:bCs/>
        </w:rPr>
        <w:t xml:space="preserve">PROCLAIMING </w:t>
      </w:r>
      <w:r w:rsidRPr="00B3001A">
        <w:rPr>
          <w:rFonts w:ascii="Times New Roman" w:hAnsi="Times New Roman" w:cs="Times New Roman"/>
          <w:b/>
          <w:bCs/>
        </w:rPr>
        <w:t xml:space="preserve"> A LOCAL EMERGENCY DUE TO ILLEGAL CANNABIS CULTIVATION, ILLEGAL PESTICIDE USE, AND THE RESULTING ANIMAL WELFARE AND PUBLIC SAFETY CRISIS IN THE SHASTA VISTA AREA</w:t>
      </w:r>
    </w:p>
    <w:p w14:paraId="37B6DE5F" w14:textId="77777777" w:rsidR="00FB0CFE" w:rsidRPr="00B3001A" w:rsidRDefault="00FB0CFE" w:rsidP="00B3001A">
      <w:pPr>
        <w:rPr>
          <w:rFonts w:ascii="Times New Roman" w:hAnsi="Times New Roman" w:cs="Times New Roman"/>
          <w:b/>
          <w:bCs/>
        </w:rPr>
      </w:pPr>
    </w:p>
    <w:p w14:paraId="1CFB58B1" w14:textId="5F1C29CB"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the Siskiyou County Board of Supervisors finds that illegal cannabis cultivation continues to occur throughout portions of Siskiyou County, particularly within the Shasta Vista area; and</w:t>
      </w:r>
    </w:p>
    <w:p w14:paraId="436CF9C2" w14:textId="59AE3603"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Pr>
          <w:rFonts w:ascii="Times New Roman" w:hAnsi="Times New Roman" w:cs="Times New Roman"/>
        </w:rPr>
        <w:t>n</w:t>
      </w:r>
      <w:r w:rsidRPr="00B3001A">
        <w:rPr>
          <w:rFonts w:ascii="Times New Roman" w:hAnsi="Times New Roman" w:cs="Times New Roman"/>
        </w:rPr>
        <w:t>umerous illegal cultivation sites have been found to contain prohibited, unregistered, and foreign-labeled pesticides that pose a significant threat to public health, groundwater quality, wildlife, livestock, domestic animals, first responders, and the environment; and</w:t>
      </w:r>
    </w:p>
    <w:p w14:paraId="5F751E70" w14:textId="51BBCA9A"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County law enforcement, environmental health officials, and partner agencies have documented the continued presence of hazardous chemicals associated with illicit cannabis cultivation, creating conditions that require extensive remediation and ongoing enforcement efforts; and</w:t>
      </w:r>
    </w:p>
    <w:p w14:paraId="2AD70901" w14:textId="1CE77A81"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the illegal cannabis industry has generated secondary impacts extending far beyond cultivation itself, including the abandonment and uncontrolled breeding of domestic dogs used for security purposes at illegal cultivation sites; and</w:t>
      </w:r>
    </w:p>
    <w:p w14:paraId="767142C5" w14:textId="3A2FDB6B"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Pr>
          <w:rFonts w:ascii="Times New Roman" w:hAnsi="Times New Roman" w:cs="Times New Roman"/>
        </w:rPr>
        <w:t>h</w:t>
      </w:r>
      <w:r w:rsidRPr="00B3001A">
        <w:rPr>
          <w:rFonts w:ascii="Times New Roman" w:hAnsi="Times New Roman" w:cs="Times New Roman"/>
        </w:rPr>
        <w:t>undreds of abandoned, neglected, and feral dogs have been recovered from properties associated with illegal cannabis operations within the Shasta Vista area, creating a growing animal welfare crisis that exceeds the capacity of local nonprofit organizations and volunteers; and</w:t>
      </w:r>
    </w:p>
    <w:p w14:paraId="21BCD470" w14:textId="25EA5682"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Pr>
          <w:rFonts w:ascii="Times New Roman" w:hAnsi="Times New Roman" w:cs="Times New Roman"/>
        </w:rPr>
        <w:t>l</w:t>
      </w:r>
      <w:r w:rsidRPr="00B3001A">
        <w:rPr>
          <w:rFonts w:ascii="Times New Roman" w:hAnsi="Times New Roman" w:cs="Times New Roman"/>
        </w:rPr>
        <w:t>ocal animal rescue organizations, including Rescue Ranch and numerous volunteers, have undertaken extraordinary efforts to shelter, feed, transport, medically treat, and rehome these animals, often at little or no cost to taxpayers and with limited financial resources; and</w:t>
      </w:r>
    </w:p>
    <w:p w14:paraId="6BF9A33F" w14:textId="75C0EC06"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 xml:space="preserve">Approximately one hundred (100) dogs currently remain housed at the former Horse </w:t>
      </w:r>
      <w:r w:rsidR="0063447B">
        <w:rPr>
          <w:rFonts w:ascii="Times New Roman" w:hAnsi="Times New Roman" w:cs="Times New Roman"/>
        </w:rPr>
        <w:t>Stable</w:t>
      </w:r>
      <w:r w:rsidRPr="00B3001A">
        <w:rPr>
          <w:rFonts w:ascii="Times New Roman" w:hAnsi="Times New Roman" w:cs="Times New Roman"/>
        </w:rPr>
        <w:t xml:space="preserve"> facility and other temporary locations, requiring ongoing feeding, veterinary care, and management while permanent solutions are sought; and</w:t>
      </w:r>
    </w:p>
    <w:p w14:paraId="78C846ED" w14:textId="157101C7" w:rsidR="00B3001A" w:rsidRDefault="00B3001A" w:rsidP="00B3001A">
      <w:pPr>
        <w:rPr>
          <w:rFonts w:ascii="Times New Roman" w:hAnsi="Times New Roman" w:cs="Times New Roman"/>
        </w:rPr>
      </w:pPr>
      <w:r w:rsidRPr="00B3001A">
        <w:rPr>
          <w:rFonts w:ascii="Times New Roman" w:hAnsi="Times New Roman" w:cs="Times New Roman"/>
          <w:b/>
          <w:bCs/>
        </w:rPr>
        <w:t xml:space="preserve">WHEREAS, </w:t>
      </w:r>
      <w:r w:rsidRPr="00B3001A">
        <w:rPr>
          <w:rFonts w:ascii="Times New Roman" w:hAnsi="Times New Roman" w:cs="Times New Roman"/>
        </w:rPr>
        <w:t xml:space="preserve">Siskiyou County and its nonprofit partners continue to fund spay and neuter services whenever resources allow </w:t>
      </w:r>
      <w:r w:rsidR="00BF7536" w:rsidRPr="00B3001A">
        <w:rPr>
          <w:rFonts w:ascii="Times New Roman" w:hAnsi="Times New Roman" w:cs="Times New Roman"/>
        </w:rPr>
        <w:t>to</w:t>
      </w:r>
      <w:r w:rsidRPr="00B3001A">
        <w:rPr>
          <w:rFonts w:ascii="Times New Roman" w:hAnsi="Times New Roman" w:cs="Times New Roman"/>
        </w:rPr>
        <w:t xml:space="preserve"> reduce future populations of abandoned and feral dogs, but available funding remains insufficient to address the scope of the problem; and</w:t>
      </w:r>
    </w:p>
    <w:p w14:paraId="6525F047" w14:textId="6D48CC1B" w:rsidR="00A53CD3" w:rsidRPr="004349E0" w:rsidRDefault="004349E0" w:rsidP="00B3001A">
      <w:pPr>
        <w:rPr>
          <w:rFonts w:ascii="Times New Roman" w:hAnsi="Times New Roman" w:cs="Times New Roman"/>
        </w:rPr>
      </w:pPr>
      <w:r w:rsidRPr="004349E0">
        <w:rPr>
          <w:rFonts w:ascii="Times New Roman" w:hAnsi="Times New Roman" w:cs="Times New Roman"/>
          <w:b/>
          <w:bCs/>
        </w:rPr>
        <w:t>WHEREAS, </w:t>
      </w:r>
      <w:r w:rsidR="00046564">
        <w:rPr>
          <w:rFonts w:ascii="Times New Roman" w:hAnsi="Times New Roman" w:cs="Times New Roman"/>
        </w:rPr>
        <w:t>sterilization is</w:t>
      </w:r>
      <w:r>
        <w:rPr>
          <w:rFonts w:ascii="Times New Roman" w:hAnsi="Times New Roman" w:cs="Times New Roman"/>
        </w:rPr>
        <w:t xml:space="preserve"> required prior to the </w:t>
      </w:r>
      <w:r w:rsidRPr="004349E0">
        <w:rPr>
          <w:rFonts w:ascii="Times New Roman" w:hAnsi="Times New Roman" w:cs="Times New Roman"/>
        </w:rPr>
        <w:t>release of dogs to the public. Animal Control</w:t>
      </w:r>
      <w:r w:rsidR="007D1272">
        <w:rPr>
          <w:rFonts w:ascii="Times New Roman" w:hAnsi="Times New Roman" w:cs="Times New Roman"/>
        </w:rPr>
        <w:t xml:space="preserve"> and surround</w:t>
      </w:r>
      <w:r w:rsidR="00476974">
        <w:rPr>
          <w:rFonts w:ascii="Times New Roman" w:hAnsi="Times New Roman" w:cs="Times New Roman"/>
        </w:rPr>
        <w:t xml:space="preserve">ing </w:t>
      </w:r>
      <w:r w:rsidR="00046564">
        <w:rPr>
          <w:rFonts w:ascii="Times New Roman" w:hAnsi="Times New Roman" w:cs="Times New Roman"/>
        </w:rPr>
        <w:t>R</w:t>
      </w:r>
      <w:r w:rsidR="00215EA7">
        <w:rPr>
          <w:rFonts w:ascii="Times New Roman" w:hAnsi="Times New Roman" w:cs="Times New Roman"/>
        </w:rPr>
        <w:t xml:space="preserve">escuers all have </w:t>
      </w:r>
      <w:r w:rsidR="009A6166">
        <w:rPr>
          <w:rFonts w:ascii="Times New Roman" w:hAnsi="Times New Roman" w:cs="Times New Roman"/>
        </w:rPr>
        <w:t xml:space="preserve">exceeded capacity, exhausted </w:t>
      </w:r>
      <w:r w:rsidR="00215EA7">
        <w:rPr>
          <w:rFonts w:ascii="Times New Roman" w:hAnsi="Times New Roman" w:cs="Times New Roman"/>
        </w:rPr>
        <w:t>limited funds and</w:t>
      </w:r>
      <w:r w:rsidR="00476974">
        <w:rPr>
          <w:rFonts w:ascii="Times New Roman" w:hAnsi="Times New Roman" w:cs="Times New Roman"/>
        </w:rPr>
        <w:t xml:space="preserve"> staffing</w:t>
      </w:r>
      <w:r w:rsidRPr="004349E0">
        <w:rPr>
          <w:rFonts w:ascii="Times New Roman" w:hAnsi="Times New Roman" w:cs="Times New Roman"/>
        </w:rPr>
        <w:t xml:space="preserve"> due to the influx </w:t>
      </w:r>
      <w:r w:rsidR="00646D11">
        <w:rPr>
          <w:rFonts w:ascii="Times New Roman" w:hAnsi="Times New Roman" w:cs="Times New Roman"/>
        </w:rPr>
        <w:t>of</w:t>
      </w:r>
      <w:r w:rsidR="00992012">
        <w:rPr>
          <w:rFonts w:ascii="Times New Roman" w:hAnsi="Times New Roman" w:cs="Times New Roman"/>
        </w:rPr>
        <w:t xml:space="preserve"> dogs</w:t>
      </w:r>
      <w:r w:rsidR="00646D11">
        <w:rPr>
          <w:rFonts w:ascii="Times New Roman" w:hAnsi="Times New Roman" w:cs="Times New Roman"/>
        </w:rPr>
        <w:t>,</w:t>
      </w:r>
      <w:r w:rsidR="0028642C">
        <w:rPr>
          <w:rFonts w:ascii="Times New Roman" w:hAnsi="Times New Roman" w:cs="Times New Roman"/>
        </w:rPr>
        <w:t xml:space="preserve"> </w:t>
      </w:r>
      <w:r w:rsidR="00BF7536">
        <w:rPr>
          <w:rFonts w:ascii="Times New Roman" w:hAnsi="Times New Roman" w:cs="Times New Roman"/>
        </w:rPr>
        <w:t xml:space="preserve">blatant </w:t>
      </w:r>
      <w:r w:rsidR="0028642C">
        <w:rPr>
          <w:rFonts w:ascii="Times New Roman" w:hAnsi="Times New Roman" w:cs="Times New Roman"/>
        </w:rPr>
        <w:t>neglect</w:t>
      </w:r>
      <w:r w:rsidR="00646D11">
        <w:rPr>
          <w:rFonts w:ascii="Times New Roman" w:hAnsi="Times New Roman" w:cs="Times New Roman"/>
        </w:rPr>
        <w:t>,</w:t>
      </w:r>
      <w:r w:rsidR="00046564">
        <w:rPr>
          <w:rFonts w:ascii="Times New Roman" w:hAnsi="Times New Roman" w:cs="Times New Roman"/>
        </w:rPr>
        <w:t xml:space="preserve"> </w:t>
      </w:r>
      <w:r w:rsidR="0028642C">
        <w:rPr>
          <w:rFonts w:ascii="Times New Roman" w:hAnsi="Times New Roman" w:cs="Times New Roman"/>
        </w:rPr>
        <w:t xml:space="preserve">and disregard for </w:t>
      </w:r>
      <w:r w:rsidR="00646D11">
        <w:rPr>
          <w:rFonts w:ascii="Times New Roman" w:hAnsi="Times New Roman" w:cs="Times New Roman"/>
        </w:rPr>
        <w:t>spaying</w:t>
      </w:r>
      <w:r w:rsidRPr="004349E0">
        <w:rPr>
          <w:rFonts w:ascii="Times New Roman" w:hAnsi="Times New Roman" w:cs="Times New Roman"/>
        </w:rPr>
        <w:t xml:space="preserve"> and </w:t>
      </w:r>
      <w:r w:rsidR="00646D11">
        <w:rPr>
          <w:rFonts w:ascii="Times New Roman" w:hAnsi="Times New Roman" w:cs="Times New Roman"/>
        </w:rPr>
        <w:t>neutering</w:t>
      </w:r>
      <w:r w:rsidRPr="004349E0">
        <w:rPr>
          <w:rFonts w:ascii="Times New Roman" w:hAnsi="Times New Roman" w:cs="Times New Roman"/>
        </w:rPr>
        <w:t xml:space="preserve"> their dogs</w:t>
      </w:r>
      <w:r w:rsidR="0028642C">
        <w:rPr>
          <w:rFonts w:ascii="Times New Roman" w:hAnsi="Times New Roman" w:cs="Times New Roman"/>
        </w:rPr>
        <w:t>, and</w:t>
      </w:r>
    </w:p>
    <w:p w14:paraId="19826E34" w14:textId="06B46BFA"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 xml:space="preserve">the uncontrolled dog population has become a significant public safety and agricultural concern, resulting in attacks on livestock, property damage, threats to residents, </w:t>
      </w:r>
      <w:r>
        <w:rPr>
          <w:rFonts w:ascii="Times New Roman" w:hAnsi="Times New Roman" w:cs="Times New Roman"/>
        </w:rPr>
        <w:t xml:space="preserve">roadway hazards, </w:t>
      </w:r>
      <w:r w:rsidRPr="00B3001A">
        <w:rPr>
          <w:rFonts w:ascii="Times New Roman" w:hAnsi="Times New Roman" w:cs="Times New Roman"/>
        </w:rPr>
        <w:t>and substantial economic losses to local ranchers; and</w:t>
      </w:r>
    </w:p>
    <w:p w14:paraId="62CA95B4" w14:textId="492C4126"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Pr>
          <w:rFonts w:ascii="Times New Roman" w:hAnsi="Times New Roman" w:cs="Times New Roman"/>
        </w:rPr>
        <w:t>l</w:t>
      </w:r>
      <w:r w:rsidRPr="00B3001A">
        <w:rPr>
          <w:rFonts w:ascii="Times New Roman" w:hAnsi="Times New Roman" w:cs="Times New Roman"/>
        </w:rPr>
        <w:t xml:space="preserve">ocal ranchers have reported being forced to euthanize </w:t>
      </w:r>
      <w:r w:rsidR="00670B62">
        <w:rPr>
          <w:rFonts w:ascii="Times New Roman" w:hAnsi="Times New Roman" w:cs="Times New Roman"/>
        </w:rPr>
        <w:t>scores</w:t>
      </w:r>
      <w:r w:rsidRPr="00B3001A">
        <w:rPr>
          <w:rFonts w:ascii="Times New Roman" w:hAnsi="Times New Roman" w:cs="Times New Roman"/>
        </w:rPr>
        <w:t xml:space="preserve"> of feral and predatory dogs annually to protect livestock and their livelihoods, an outcome that is both emotionally difficult and financially burdensome for agricultural producers; and</w:t>
      </w:r>
    </w:p>
    <w:p w14:paraId="317E841C" w14:textId="2170E696" w:rsidR="00B3001A" w:rsidRPr="00B3001A" w:rsidRDefault="00B3001A" w:rsidP="00B3001A">
      <w:pPr>
        <w:rPr>
          <w:rFonts w:ascii="Times New Roman" w:hAnsi="Times New Roman" w:cs="Times New Roman"/>
          <w:b/>
          <w:bCs/>
        </w:rPr>
      </w:pPr>
      <w:r w:rsidRPr="00B3001A">
        <w:rPr>
          <w:rFonts w:ascii="Times New Roman" w:hAnsi="Times New Roman" w:cs="Times New Roman"/>
          <w:b/>
          <w:bCs/>
        </w:rPr>
        <w:lastRenderedPageBreak/>
        <w:t xml:space="preserve">WHEREAS, </w:t>
      </w:r>
      <w:r w:rsidRPr="00B3001A">
        <w:rPr>
          <w:rFonts w:ascii="Times New Roman" w:hAnsi="Times New Roman" w:cs="Times New Roman"/>
        </w:rPr>
        <w:t>the Board of Supervisors recognizes that this situation is not solely an animal control issue, but rather a direct consequence of unlawful cannabis cultivation, environmental crimes, and long-term abandonment of responsibilities by those operating illegal enterprises; and</w:t>
      </w:r>
    </w:p>
    <w:p w14:paraId="37716908" w14:textId="1009323D"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 xml:space="preserve">WHEREAS, </w:t>
      </w:r>
      <w:r w:rsidRPr="00B3001A">
        <w:rPr>
          <w:rFonts w:ascii="Times New Roman" w:hAnsi="Times New Roman" w:cs="Times New Roman"/>
        </w:rPr>
        <w:t>the cumulative effects of illegal cannabis cultivation, illegal pesticide use, environmental degradation, abandoned animals, livestock losses, and increasing demands on local government and nonprofit resources constitute conditions of extreme peril to the safety of persons and property within Siskiyou County;</w:t>
      </w:r>
    </w:p>
    <w:p w14:paraId="14D71FD7" w14:textId="77777777" w:rsidR="00B3001A" w:rsidRPr="00B3001A" w:rsidRDefault="00B3001A" w:rsidP="00B3001A">
      <w:pPr>
        <w:rPr>
          <w:rFonts w:ascii="Times New Roman" w:hAnsi="Times New Roman" w:cs="Times New Roman"/>
          <w:b/>
          <w:bCs/>
        </w:rPr>
      </w:pPr>
      <w:r w:rsidRPr="00B3001A">
        <w:rPr>
          <w:rFonts w:ascii="Times New Roman" w:hAnsi="Times New Roman" w:cs="Times New Roman"/>
          <w:b/>
          <w:bCs/>
        </w:rPr>
        <w:t>NOW, THEREFORE, BE IT RESOLVED THAT:</w:t>
      </w:r>
    </w:p>
    <w:p w14:paraId="1BED3CF8" w14:textId="77777777" w:rsidR="00B3001A" w:rsidRPr="00B3001A" w:rsidRDefault="00B3001A" w:rsidP="00B3001A">
      <w:pPr>
        <w:numPr>
          <w:ilvl w:val="0"/>
          <w:numId w:val="1"/>
        </w:numPr>
        <w:rPr>
          <w:rFonts w:ascii="Times New Roman" w:hAnsi="Times New Roman" w:cs="Times New Roman"/>
        </w:rPr>
      </w:pPr>
      <w:r w:rsidRPr="00B3001A">
        <w:rPr>
          <w:rFonts w:ascii="Times New Roman" w:hAnsi="Times New Roman" w:cs="Times New Roman"/>
        </w:rPr>
        <w:t>The Siskiyou County Board of Supervisors hereby proclaims and ratifies the existence of a Local Emergency within Siskiyou County due to the continuing impacts of illegal cannabis cultivation, illegal pesticide use, and the associated animal welfare and public safety crisis within the Shasta Vista area.</w:t>
      </w:r>
    </w:p>
    <w:p w14:paraId="7748C2F8" w14:textId="77777777" w:rsidR="00B3001A" w:rsidRPr="00B3001A" w:rsidRDefault="00B3001A" w:rsidP="00B3001A">
      <w:pPr>
        <w:numPr>
          <w:ilvl w:val="0"/>
          <w:numId w:val="1"/>
        </w:numPr>
        <w:rPr>
          <w:rFonts w:ascii="Times New Roman" w:hAnsi="Times New Roman" w:cs="Times New Roman"/>
        </w:rPr>
      </w:pPr>
      <w:r w:rsidRPr="00B3001A">
        <w:rPr>
          <w:rFonts w:ascii="Times New Roman" w:hAnsi="Times New Roman" w:cs="Times New Roman"/>
        </w:rPr>
        <w:t>The Board directs County departments to continue coordinating with state and federal agencies to address environmental contamination, public safety concerns, animal welfare needs, and agricultural impacts associated with illegal cultivation activities.</w:t>
      </w:r>
    </w:p>
    <w:p w14:paraId="3D6C8BDF" w14:textId="77777777" w:rsidR="00B3001A" w:rsidRPr="00B3001A" w:rsidRDefault="00B3001A" w:rsidP="00B3001A">
      <w:pPr>
        <w:numPr>
          <w:ilvl w:val="0"/>
          <w:numId w:val="1"/>
        </w:numPr>
        <w:rPr>
          <w:rFonts w:ascii="Times New Roman" w:hAnsi="Times New Roman" w:cs="Times New Roman"/>
        </w:rPr>
      </w:pPr>
      <w:r w:rsidRPr="00B3001A">
        <w:rPr>
          <w:rFonts w:ascii="Times New Roman" w:hAnsi="Times New Roman" w:cs="Times New Roman"/>
        </w:rPr>
        <w:t>The Board requests assistance from the State of California, federal agencies, nonprofit organizations, and philanthropic partners to support enforcement, remediation, veterinary services, sheltering operations, animal adoption efforts, and public education.</w:t>
      </w:r>
    </w:p>
    <w:p w14:paraId="083EB385" w14:textId="77777777" w:rsidR="00B3001A" w:rsidRPr="00B3001A" w:rsidRDefault="00B3001A" w:rsidP="00B3001A">
      <w:pPr>
        <w:numPr>
          <w:ilvl w:val="0"/>
          <w:numId w:val="1"/>
        </w:numPr>
        <w:rPr>
          <w:rFonts w:ascii="Times New Roman" w:hAnsi="Times New Roman" w:cs="Times New Roman"/>
        </w:rPr>
      </w:pPr>
      <w:r w:rsidRPr="00B3001A">
        <w:rPr>
          <w:rFonts w:ascii="Times New Roman" w:hAnsi="Times New Roman" w:cs="Times New Roman"/>
        </w:rPr>
        <w:t>The Board acknowledges and commends the extraordinary efforts of Rescue Ranch, local veterinarians, volunteers, ranchers, law enforcement personnel, and community partners who continue to bear a significant portion of the response burden.</w:t>
      </w:r>
    </w:p>
    <w:p w14:paraId="6879B00F" w14:textId="77777777" w:rsidR="00B3001A" w:rsidRDefault="00B3001A" w:rsidP="00B3001A">
      <w:pPr>
        <w:numPr>
          <w:ilvl w:val="0"/>
          <w:numId w:val="1"/>
        </w:numPr>
        <w:rPr>
          <w:rFonts w:ascii="Times New Roman" w:hAnsi="Times New Roman" w:cs="Times New Roman"/>
        </w:rPr>
      </w:pPr>
      <w:r w:rsidRPr="00B3001A">
        <w:rPr>
          <w:rFonts w:ascii="Times New Roman" w:hAnsi="Times New Roman" w:cs="Times New Roman"/>
        </w:rPr>
        <w:t>The Board directs County staff to pursue all available funding opportunities, grants, and reimbursement mechanisms to support remediation, animal care, spay and neuter programs, enforcement activities, and community recovery efforts.</w:t>
      </w:r>
    </w:p>
    <w:p w14:paraId="6F48C230" w14:textId="38F411E7" w:rsidR="006147CA" w:rsidRPr="006147CA" w:rsidRDefault="006147CA" w:rsidP="006147CA">
      <w:pPr>
        <w:numPr>
          <w:ilvl w:val="0"/>
          <w:numId w:val="1"/>
        </w:numPr>
        <w:rPr>
          <w:rFonts w:ascii="Times New Roman" w:hAnsi="Times New Roman" w:cs="Times New Roman"/>
        </w:rPr>
      </w:pPr>
      <w:r w:rsidRPr="006147CA">
        <w:rPr>
          <w:rFonts w:ascii="Times New Roman" w:hAnsi="Times New Roman" w:cs="Times New Roman"/>
        </w:rPr>
        <w:t>That the Siskiyou County Board of Supervisors, pursuant to Government Code section 8260(c), shall continue to review the need for maintaining the local emergency at least once every 60 days until its termination is proclaimed by the Board.</w:t>
      </w:r>
    </w:p>
    <w:p w14:paraId="1F6418E0" w14:textId="684FCBBF" w:rsidR="00B3001A" w:rsidRPr="00B3001A" w:rsidRDefault="00B3001A" w:rsidP="00B3001A">
      <w:pPr>
        <w:rPr>
          <w:rFonts w:ascii="Times New Roman" w:hAnsi="Times New Roman" w:cs="Times New Roman"/>
        </w:rPr>
      </w:pPr>
      <w:r w:rsidRPr="00B3001A">
        <w:rPr>
          <w:rFonts w:ascii="Times New Roman" w:hAnsi="Times New Roman" w:cs="Times New Roman"/>
        </w:rPr>
        <w:t>PASSED AND ADOPTED by the Siskiyou County Board of Supervisors this ____ day of __________, 2026</w:t>
      </w:r>
      <w:r w:rsidR="00EB00AE">
        <w:rPr>
          <w:rFonts w:ascii="Times New Roman" w:hAnsi="Times New Roman" w:cs="Times New Roman"/>
        </w:rPr>
        <w:t xml:space="preserve"> by the following vote:</w:t>
      </w:r>
    </w:p>
    <w:p w14:paraId="02AE930C" w14:textId="4C7F7E6D" w:rsidR="003B1114" w:rsidRDefault="003B1114" w:rsidP="003B1114">
      <w:pPr>
        <w:spacing w:line="240" w:lineRule="auto"/>
        <w:contextualSpacing/>
        <w:rPr>
          <w:rFonts w:ascii="Times New Roman" w:hAnsi="Times New Roman" w:cs="Times New Roman"/>
        </w:rPr>
      </w:pPr>
      <w:r>
        <w:rPr>
          <w:rFonts w:ascii="Times New Roman" w:hAnsi="Times New Roman" w:cs="Times New Roman"/>
        </w:rPr>
        <w:t>AYES:</w:t>
      </w:r>
    </w:p>
    <w:p w14:paraId="7A9E0932" w14:textId="05F59086" w:rsidR="003B1114" w:rsidRDefault="003B1114" w:rsidP="003B1114">
      <w:pPr>
        <w:spacing w:line="240" w:lineRule="auto"/>
        <w:contextualSpacing/>
        <w:rPr>
          <w:rFonts w:ascii="Times New Roman" w:hAnsi="Times New Roman" w:cs="Times New Roman"/>
        </w:rPr>
      </w:pPr>
      <w:r>
        <w:rPr>
          <w:rFonts w:ascii="Times New Roman" w:hAnsi="Times New Roman" w:cs="Times New Roman"/>
        </w:rPr>
        <w:t>NOES:</w:t>
      </w:r>
    </w:p>
    <w:p w14:paraId="3EE03026" w14:textId="2E58ABFB" w:rsidR="003B1114" w:rsidRDefault="003B1114" w:rsidP="003B1114">
      <w:pPr>
        <w:spacing w:line="240" w:lineRule="auto"/>
        <w:contextualSpacing/>
        <w:rPr>
          <w:rFonts w:ascii="Times New Roman" w:hAnsi="Times New Roman" w:cs="Times New Roman"/>
        </w:rPr>
      </w:pPr>
      <w:r>
        <w:rPr>
          <w:rFonts w:ascii="Times New Roman" w:hAnsi="Times New Roman" w:cs="Times New Roman"/>
        </w:rPr>
        <w:t>ABSENT:</w:t>
      </w:r>
    </w:p>
    <w:p w14:paraId="3FEC3C8A" w14:textId="0B9E34C1" w:rsidR="003B1114" w:rsidRDefault="003B1114" w:rsidP="003B1114">
      <w:pPr>
        <w:spacing w:line="240" w:lineRule="auto"/>
        <w:contextualSpacing/>
        <w:rPr>
          <w:rFonts w:ascii="Times New Roman" w:hAnsi="Times New Roman" w:cs="Times New Roman"/>
        </w:rPr>
      </w:pPr>
      <w:r>
        <w:rPr>
          <w:rFonts w:ascii="Times New Roman" w:hAnsi="Times New Roman" w:cs="Times New Roman"/>
        </w:rPr>
        <w:t>ABSTAIN:</w:t>
      </w:r>
    </w:p>
    <w:p w14:paraId="024509F4" w14:textId="77777777" w:rsidR="003B1114" w:rsidRDefault="003B1114" w:rsidP="00B3001A">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B1114" w14:paraId="1E2FDD77" w14:textId="77777777" w:rsidTr="003B1114">
        <w:trPr>
          <w:trHeight w:val="1898"/>
        </w:trPr>
        <w:tc>
          <w:tcPr>
            <w:tcW w:w="4675" w:type="dxa"/>
          </w:tcPr>
          <w:p w14:paraId="2497693A" w14:textId="77777777" w:rsidR="003B1114" w:rsidRDefault="003B1114" w:rsidP="003B1114">
            <w:pPr>
              <w:rPr>
                <w:rFonts w:ascii="Times New Roman" w:hAnsi="Times New Roman" w:cs="Times New Roman"/>
              </w:rPr>
            </w:pPr>
            <w:r w:rsidRPr="00B3001A">
              <w:rPr>
                <w:rFonts w:ascii="Times New Roman" w:hAnsi="Times New Roman" w:cs="Times New Roman"/>
              </w:rPr>
              <w:t>BOARD OF SUPERVISORS</w:t>
            </w:r>
            <w:r w:rsidRPr="00B3001A">
              <w:rPr>
                <w:rFonts w:ascii="Times New Roman" w:hAnsi="Times New Roman" w:cs="Times New Roman"/>
              </w:rPr>
              <w:br/>
              <w:t>COUNTY OF SISKIYOU</w:t>
            </w:r>
          </w:p>
          <w:p w14:paraId="5C5C9FC2" w14:textId="77777777" w:rsidR="003B1114" w:rsidRPr="00B3001A" w:rsidRDefault="003B1114" w:rsidP="003B1114">
            <w:pPr>
              <w:rPr>
                <w:rFonts w:ascii="Times New Roman" w:hAnsi="Times New Roman" w:cs="Times New Roman"/>
              </w:rPr>
            </w:pPr>
          </w:p>
          <w:p w14:paraId="5FACAE7C" w14:textId="77777777" w:rsidR="003B1114" w:rsidRDefault="003B1114" w:rsidP="003B1114">
            <w:pPr>
              <w:contextualSpacing/>
              <w:rPr>
                <w:rFonts w:ascii="Times New Roman" w:hAnsi="Times New Roman" w:cs="Times New Roman"/>
              </w:rPr>
            </w:pPr>
            <w:r>
              <w:rPr>
                <w:rFonts w:ascii="Times New Roman" w:hAnsi="Times New Roman" w:cs="Times New Roman"/>
              </w:rPr>
              <w:t>__________________________</w:t>
            </w:r>
          </w:p>
          <w:p w14:paraId="7EAEB1C5" w14:textId="77777777" w:rsidR="003B1114" w:rsidRDefault="003B1114" w:rsidP="003B1114">
            <w:pPr>
              <w:contextualSpacing/>
              <w:rPr>
                <w:rFonts w:ascii="Times New Roman" w:hAnsi="Times New Roman" w:cs="Times New Roman"/>
              </w:rPr>
            </w:pPr>
            <w:r>
              <w:rPr>
                <w:rFonts w:ascii="Times New Roman" w:hAnsi="Times New Roman" w:cs="Times New Roman"/>
              </w:rPr>
              <w:t>Ray A. Haupt</w:t>
            </w:r>
          </w:p>
          <w:p w14:paraId="0EE6D3E5" w14:textId="77777777" w:rsidR="003B1114" w:rsidRDefault="003B1114" w:rsidP="003B1114">
            <w:pPr>
              <w:contextualSpacing/>
              <w:rPr>
                <w:rFonts w:ascii="Times New Roman" w:hAnsi="Times New Roman" w:cs="Times New Roman"/>
              </w:rPr>
            </w:pPr>
            <w:r w:rsidRPr="00B3001A">
              <w:rPr>
                <w:rFonts w:ascii="Times New Roman" w:hAnsi="Times New Roman" w:cs="Times New Roman"/>
              </w:rPr>
              <w:t>Chair, Board of Supervisors</w:t>
            </w:r>
          </w:p>
          <w:p w14:paraId="0A830E3C" w14:textId="77777777" w:rsidR="003B1114" w:rsidRDefault="003B1114" w:rsidP="00B3001A">
            <w:pPr>
              <w:rPr>
                <w:rFonts w:ascii="Times New Roman" w:hAnsi="Times New Roman" w:cs="Times New Roman"/>
              </w:rPr>
            </w:pPr>
          </w:p>
        </w:tc>
        <w:tc>
          <w:tcPr>
            <w:tcW w:w="4675" w:type="dxa"/>
          </w:tcPr>
          <w:p w14:paraId="726FCDC7" w14:textId="77777777" w:rsidR="003B1114" w:rsidRDefault="003B1114" w:rsidP="003B1114">
            <w:pPr>
              <w:contextualSpacing/>
              <w:rPr>
                <w:rFonts w:ascii="Times New Roman" w:hAnsi="Times New Roman" w:cs="Times New Roman"/>
              </w:rPr>
            </w:pPr>
            <w:r w:rsidRPr="00B3001A">
              <w:rPr>
                <w:rFonts w:ascii="Times New Roman" w:hAnsi="Times New Roman" w:cs="Times New Roman"/>
              </w:rPr>
              <w:t>ATTEST:</w:t>
            </w:r>
          </w:p>
          <w:p w14:paraId="46364B0C" w14:textId="77777777" w:rsidR="003B1114" w:rsidRDefault="003B1114" w:rsidP="003B1114">
            <w:pPr>
              <w:contextualSpacing/>
              <w:rPr>
                <w:rFonts w:ascii="Times New Roman" w:hAnsi="Times New Roman" w:cs="Times New Roman"/>
              </w:rPr>
            </w:pPr>
            <w:r>
              <w:rPr>
                <w:rFonts w:ascii="Times New Roman" w:hAnsi="Times New Roman" w:cs="Times New Roman"/>
              </w:rPr>
              <w:t>Laura Bynum</w:t>
            </w:r>
          </w:p>
          <w:p w14:paraId="2BE9D9A9" w14:textId="77777777" w:rsidR="003B1114" w:rsidRDefault="003B1114" w:rsidP="003B1114">
            <w:pPr>
              <w:contextualSpacing/>
              <w:rPr>
                <w:rFonts w:ascii="Times New Roman" w:hAnsi="Times New Roman" w:cs="Times New Roman"/>
              </w:rPr>
            </w:pPr>
            <w:r w:rsidRPr="00B3001A">
              <w:rPr>
                <w:rFonts w:ascii="Times New Roman" w:hAnsi="Times New Roman" w:cs="Times New Roman"/>
              </w:rPr>
              <w:t>Clerk of the Board</w:t>
            </w:r>
          </w:p>
          <w:p w14:paraId="3D8AF927" w14:textId="77777777" w:rsidR="003B1114" w:rsidRDefault="003B1114" w:rsidP="003B1114">
            <w:pPr>
              <w:contextualSpacing/>
              <w:rPr>
                <w:rFonts w:ascii="Times New Roman" w:hAnsi="Times New Roman" w:cs="Times New Roman"/>
              </w:rPr>
            </w:pPr>
          </w:p>
          <w:p w14:paraId="454FFB1E" w14:textId="77777777" w:rsidR="003B1114" w:rsidRPr="00B3001A" w:rsidRDefault="003B1114" w:rsidP="003B1114">
            <w:pPr>
              <w:contextualSpacing/>
              <w:rPr>
                <w:rFonts w:ascii="Times New Roman" w:hAnsi="Times New Roman" w:cs="Times New Roman"/>
              </w:rPr>
            </w:pPr>
          </w:p>
          <w:p w14:paraId="286175C2" w14:textId="77777777" w:rsidR="003B1114" w:rsidRPr="00B3001A" w:rsidRDefault="003B1114" w:rsidP="003B1114">
            <w:pPr>
              <w:contextualSpacing/>
              <w:rPr>
                <w:rFonts w:ascii="Times New Roman" w:hAnsi="Times New Roman" w:cs="Times New Roman"/>
              </w:rPr>
            </w:pPr>
            <w:r>
              <w:rPr>
                <w:rFonts w:ascii="Times New Roman" w:hAnsi="Times New Roman" w:cs="Times New Roman"/>
              </w:rPr>
              <w:t>By:__________________________</w:t>
            </w:r>
          </w:p>
          <w:p w14:paraId="60C5C553" w14:textId="77777777" w:rsidR="003B1114" w:rsidRDefault="003B1114" w:rsidP="00B3001A">
            <w:pPr>
              <w:rPr>
                <w:rFonts w:ascii="Times New Roman" w:hAnsi="Times New Roman" w:cs="Times New Roman"/>
              </w:rPr>
            </w:pPr>
          </w:p>
        </w:tc>
      </w:tr>
    </w:tbl>
    <w:p w14:paraId="5D98D036" w14:textId="77777777" w:rsidR="00362BF6" w:rsidRPr="00B3001A" w:rsidRDefault="00362BF6" w:rsidP="003B1114">
      <w:pPr>
        <w:rPr>
          <w:rFonts w:ascii="Times New Roman" w:hAnsi="Times New Roman" w:cs="Times New Roman"/>
        </w:rPr>
      </w:pPr>
    </w:p>
    <w:sectPr w:rsidR="00362BF6" w:rsidRPr="00B300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2EC0" w14:textId="77777777" w:rsidR="00371DD9" w:rsidRDefault="00371DD9" w:rsidP="00295585">
      <w:pPr>
        <w:spacing w:after="0" w:line="240" w:lineRule="auto"/>
      </w:pPr>
      <w:r>
        <w:separator/>
      </w:r>
    </w:p>
  </w:endnote>
  <w:endnote w:type="continuationSeparator" w:id="0">
    <w:p w14:paraId="38942A5A" w14:textId="77777777" w:rsidR="00371DD9" w:rsidRDefault="00371DD9" w:rsidP="0029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19CF8" w14:textId="77777777" w:rsidR="00371DD9" w:rsidRDefault="00371DD9" w:rsidP="00295585">
      <w:pPr>
        <w:spacing w:after="0" w:line="240" w:lineRule="auto"/>
      </w:pPr>
      <w:r>
        <w:separator/>
      </w:r>
    </w:p>
  </w:footnote>
  <w:footnote w:type="continuationSeparator" w:id="0">
    <w:p w14:paraId="6E4B1878" w14:textId="77777777" w:rsidR="00371DD9" w:rsidRDefault="00371DD9" w:rsidP="00295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44457"/>
    <w:multiLevelType w:val="multilevel"/>
    <w:tmpl w:val="E878C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7730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1A"/>
    <w:rsid w:val="00046564"/>
    <w:rsid w:val="001978D1"/>
    <w:rsid w:val="00215EA7"/>
    <w:rsid w:val="0025084D"/>
    <w:rsid w:val="002804A0"/>
    <w:rsid w:val="0028642C"/>
    <w:rsid w:val="00295585"/>
    <w:rsid w:val="00332B14"/>
    <w:rsid w:val="00362BF6"/>
    <w:rsid w:val="00371DD9"/>
    <w:rsid w:val="003B1114"/>
    <w:rsid w:val="003D30D1"/>
    <w:rsid w:val="004349E0"/>
    <w:rsid w:val="00476974"/>
    <w:rsid w:val="00581087"/>
    <w:rsid w:val="006147CA"/>
    <w:rsid w:val="0063447B"/>
    <w:rsid w:val="00646D11"/>
    <w:rsid w:val="0067044D"/>
    <w:rsid w:val="00670B62"/>
    <w:rsid w:val="007D1272"/>
    <w:rsid w:val="008C463A"/>
    <w:rsid w:val="00992012"/>
    <w:rsid w:val="009A6166"/>
    <w:rsid w:val="00A53CD3"/>
    <w:rsid w:val="00A85A62"/>
    <w:rsid w:val="00B3001A"/>
    <w:rsid w:val="00B30A41"/>
    <w:rsid w:val="00BF7536"/>
    <w:rsid w:val="00C329FD"/>
    <w:rsid w:val="00CA6A09"/>
    <w:rsid w:val="00D74C1F"/>
    <w:rsid w:val="00D82762"/>
    <w:rsid w:val="00E21382"/>
    <w:rsid w:val="00E31131"/>
    <w:rsid w:val="00EB00AE"/>
    <w:rsid w:val="00ED1EE0"/>
    <w:rsid w:val="00F03DF0"/>
    <w:rsid w:val="00FB0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278C0"/>
  <w15:chartTrackingRefBased/>
  <w15:docId w15:val="{24EB59F1-535C-4880-A0F6-75D5123A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0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00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00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00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00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0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0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00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00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00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00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0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01A"/>
    <w:rPr>
      <w:rFonts w:eastAsiaTheme="majorEastAsia" w:cstheme="majorBidi"/>
      <w:color w:val="272727" w:themeColor="text1" w:themeTint="D8"/>
    </w:rPr>
  </w:style>
  <w:style w:type="paragraph" w:styleId="Title">
    <w:name w:val="Title"/>
    <w:basedOn w:val="Normal"/>
    <w:next w:val="Normal"/>
    <w:link w:val="TitleChar"/>
    <w:uiPriority w:val="10"/>
    <w:qFormat/>
    <w:rsid w:val="00B30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0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01A"/>
    <w:pPr>
      <w:spacing w:before="160"/>
      <w:jc w:val="center"/>
    </w:pPr>
    <w:rPr>
      <w:i/>
      <w:iCs/>
      <w:color w:val="404040" w:themeColor="text1" w:themeTint="BF"/>
    </w:rPr>
  </w:style>
  <w:style w:type="character" w:customStyle="1" w:styleId="QuoteChar">
    <w:name w:val="Quote Char"/>
    <w:basedOn w:val="DefaultParagraphFont"/>
    <w:link w:val="Quote"/>
    <w:uiPriority w:val="29"/>
    <w:rsid w:val="00B3001A"/>
    <w:rPr>
      <w:i/>
      <w:iCs/>
      <w:color w:val="404040" w:themeColor="text1" w:themeTint="BF"/>
    </w:rPr>
  </w:style>
  <w:style w:type="paragraph" w:styleId="ListParagraph">
    <w:name w:val="List Paragraph"/>
    <w:basedOn w:val="Normal"/>
    <w:uiPriority w:val="34"/>
    <w:qFormat/>
    <w:rsid w:val="00B3001A"/>
    <w:pPr>
      <w:ind w:left="720"/>
      <w:contextualSpacing/>
    </w:pPr>
  </w:style>
  <w:style w:type="character" w:styleId="IntenseEmphasis">
    <w:name w:val="Intense Emphasis"/>
    <w:basedOn w:val="DefaultParagraphFont"/>
    <w:uiPriority w:val="21"/>
    <w:qFormat/>
    <w:rsid w:val="00B3001A"/>
    <w:rPr>
      <w:i/>
      <w:iCs/>
      <w:color w:val="2F5496" w:themeColor="accent1" w:themeShade="BF"/>
    </w:rPr>
  </w:style>
  <w:style w:type="paragraph" w:styleId="IntenseQuote">
    <w:name w:val="Intense Quote"/>
    <w:basedOn w:val="Normal"/>
    <w:next w:val="Normal"/>
    <w:link w:val="IntenseQuoteChar"/>
    <w:uiPriority w:val="30"/>
    <w:qFormat/>
    <w:rsid w:val="00B300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001A"/>
    <w:rPr>
      <w:i/>
      <w:iCs/>
      <w:color w:val="2F5496" w:themeColor="accent1" w:themeShade="BF"/>
    </w:rPr>
  </w:style>
  <w:style w:type="character" w:styleId="IntenseReference">
    <w:name w:val="Intense Reference"/>
    <w:basedOn w:val="DefaultParagraphFont"/>
    <w:uiPriority w:val="32"/>
    <w:qFormat/>
    <w:rsid w:val="00B3001A"/>
    <w:rPr>
      <w:b/>
      <w:bCs/>
      <w:smallCaps/>
      <w:color w:val="2F5496" w:themeColor="accent1" w:themeShade="BF"/>
      <w:spacing w:val="5"/>
    </w:rPr>
  </w:style>
  <w:style w:type="paragraph" w:styleId="Header">
    <w:name w:val="header"/>
    <w:basedOn w:val="Normal"/>
    <w:link w:val="HeaderChar"/>
    <w:uiPriority w:val="99"/>
    <w:unhideWhenUsed/>
    <w:rsid w:val="00295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585"/>
  </w:style>
  <w:style w:type="paragraph" w:styleId="Footer">
    <w:name w:val="footer"/>
    <w:basedOn w:val="Normal"/>
    <w:link w:val="FooterChar"/>
    <w:uiPriority w:val="99"/>
    <w:unhideWhenUsed/>
    <w:rsid w:val="00295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585"/>
  </w:style>
  <w:style w:type="table" w:styleId="TableGrid">
    <w:name w:val="Table Grid"/>
    <w:basedOn w:val="TableNormal"/>
    <w:uiPriority w:val="39"/>
    <w:rsid w:val="003B1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AB227-BE1E-4FA7-9AC1-6F9A34B33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Schenone</dc:creator>
  <cp:keywords/>
  <dc:description/>
  <cp:lastModifiedBy>Sherry Lawson</cp:lastModifiedBy>
  <cp:revision>8</cp:revision>
  <cp:lastPrinted>2026-06-25T23:16:00Z</cp:lastPrinted>
  <dcterms:created xsi:type="dcterms:W3CDTF">2026-09-18T22:54:00Z</dcterms:created>
  <dcterms:modified xsi:type="dcterms:W3CDTF">2026-09-25T17:21:00Z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d8c81ee3-ddb9-49f1-9e65-b37c60977c36</vt:lpwstr>
  </property>
</Properties>
</file>