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5B1E5EC8"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555D0BD"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44050F">
              <w:rPr>
                <w:rFonts w:cs="Arial"/>
                <w:b/>
                <w:sz w:val="20"/>
                <w:szCs w:val="20"/>
              </w:rPr>
              <w:t>1</w:t>
            </w:r>
            <w:r w:rsidR="0064000B">
              <w:rPr>
                <w:rFonts w:cs="Arial"/>
                <w:b/>
                <w:noProof/>
                <w:sz w:val="20"/>
                <w:szCs w:val="20"/>
              </w:rPr>
              <w:t xml:space="preserve"> minutes</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6B26C79F"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DF15CD">
              <w:rPr>
                <w:rFonts w:cs="Arial"/>
                <w:b/>
                <w:sz w:val="20"/>
                <w:szCs w:val="20"/>
              </w:rPr>
              <w:t>August 11, 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6CB738ED"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4DA0114C"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4000B">
              <w:rPr>
                <w:rFonts w:cs="Arial"/>
                <w:b/>
                <w:noProof/>
                <w:sz w:val="20"/>
                <w:szCs w:val="20"/>
              </w:rPr>
              <w:t>Matt Parker</w:t>
            </w:r>
            <w:r w:rsidR="0050712F">
              <w:rPr>
                <w:rFonts w:cs="Arial"/>
                <w:b/>
                <w:noProof/>
                <w:sz w:val="20"/>
                <w:szCs w:val="20"/>
              </w:rPr>
              <w:t>, Natural Resources</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7B06808C"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4000B">
              <w:rPr>
                <w:rFonts w:cs="Arial"/>
                <w:b/>
                <w:noProof/>
                <w:sz w:val="20"/>
                <w:szCs w:val="20"/>
              </w:rPr>
              <w:t>842-8019</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2958C056"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4000B">
              <w:rPr>
                <w:rFonts w:cs="Arial"/>
                <w:b/>
                <w:sz w:val="20"/>
                <w:szCs w:val="20"/>
              </w:rPr>
              <w:t>Flood</w:t>
            </w:r>
            <w:r w:rsidR="00E74769">
              <w:rPr>
                <w:rFonts w:cs="Arial"/>
                <w:b/>
                <w:sz w:val="20"/>
                <w:szCs w:val="20"/>
              </w:rPr>
              <w:t xml:space="preserve"> Control/</w:t>
            </w:r>
            <w:r w:rsidR="0064000B">
              <w:rPr>
                <w:rFonts w:cs="Arial"/>
                <w:b/>
                <w:sz w:val="20"/>
                <w:szCs w:val="20"/>
              </w:rPr>
              <w:t>/Natural Resources</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0C14CE56"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4000B">
              <w:rPr>
                <w:rFonts w:cs="Arial"/>
                <w:b/>
                <w:noProof/>
                <w:sz w:val="20"/>
                <w:szCs w:val="20"/>
              </w:rPr>
              <w:t>Matt Parker</w:t>
            </w:r>
            <w:r w:rsidR="0050712F">
              <w:rPr>
                <w:rFonts w:cs="Arial"/>
                <w:b/>
                <w:noProof/>
                <w:sz w:val="20"/>
                <w:szCs w:val="20"/>
              </w:rPr>
              <w:t xml:space="preserve">, </w:t>
            </w:r>
            <w:r w:rsidR="0050712F" w:rsidRPr="0050712F">
              <w:rPr>
                <w:rFonts w:cs="Arial"/>
                <w:b/>
                <w:noProof/>
                <w:sz w:val="20"/>
                <w:szCs w:val="20"/>
              </w:rPr>
              <w:t>Project Coordinator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6B6C3B55" w:rsidR="00877DC5" w:rsidRPr="004E6635" w:rsidRDefault="004C3523" w:rsidP="0099488F">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DF15CD">
              <w:rPr>
                <w:rFonts w:cs="Arial"/>
                <w:sz w:val="20"/>
                <w:szCs w:val="20"/>
              </w:rPr>
              <w:t xml:space="preserve">Staff is seeking approval of a contract with Larry Walker Associates to perform consulting work for the Flood Control District, acting as the GSA for the Butte Valley Groundwater Basin. Work is regarding the GSA's implementation of the Butte Valley groundwater sustainability plan. The term is July 1, 2026 to June </w:t>
            </w:r>
            <w:r w:rsidR="00C721CF">
              <w:rPr>
                <w:rFonts w:cs="Arial"/>
                <w:sz w:val="20"/>
                <w:szCs w:val="20"/>
              </w:rPr>
              <w:t>3</w:t>
            </w:r>
            <w:r w:rsidR="00DF15CD">
              <w:rPr>
                <w:rFonts w:cs="Arial"/>
                <w:sz w:val="20"/>
                <w:szCs w:val="20"/>
              </w:rPr>
              <w:t xml:space="preserve">0, 2027. </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114B817A"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0050712F"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7CF6B0EC"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0050712F"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62D6050"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A4336">
              <w:rPr>
                <w:rFonts w:cs="Arial"/>
                <w:sz w:val="18"/>
                <w:szCs w:val="18"/>
              </w:rPr>
              <w:t>$100,000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154298C6"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A4336">
              <w:rPr>
                <w:rFonts w:cs="Arial"/>
                <w:sz w:val="18"/>
                <w:szCs w:val="18"/>
              </w:rPr>
              <w:t>2501</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0DDEB6CD"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A4336">
              <w:rPr>
                <w:rFonts w:cs="Arial"/>
                <w:noProof/>
                <w:sz w:val="18"/>
                <w:szCs w:val="18"/>
              </w:rPr>
              <w:t>Butte</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4EAF5EB"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A4336">
              <w:rPr>
                <w:rFonts w:cs="Arial"/>
                <w:sz w:val="18"/>
                <w:szCs w:val="18"/>
              </w:rPr>
              <w:t>205010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49BFE006"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7A4336">
              <w:rPr>
                <w:rFonts w:cs="Arial"/>
                <w:sz w:val="18"/>
                <w:szCs w:val="18"/>
              </w:rPr>
              <w:t>723000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64C68B8"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38276D">
              <w:rPr>
                <w:rFonts w:cs="Arial"/>
                <w:noProof/>
                <w:sz w:val="18"/>
                <w:szCs w:val="18"/>
              </w:rPr>
              <w:t>2541</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20679975"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0050712F"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3EE176F3"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50712F" w:rsidRPr="0050712F">
              <w:rPr>
                <w:rFonts w:cs="Arial"/>
                <w:noProof/>
                <w:sz w:val="18"/>
                <w:szCs w:val="18"/>
              </w:rPr>
              <w:t xml:space="preserve">Larry Walker Associates has been involved with this project for several years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4A62FEF5"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50712F" w:rsidRPr="0050712F">
              <w:rPr>
                <w:rFonts w:cs="Arial"/>
                <w:noProof/>
                <w:sz w:val="18"/>
                <w:szCs w:val="18"/>
              </w:rPr>
              <w:t>and has developed significant familiarity with the project history, requirements, and ongoing efforts.</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0F05BDA6"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50712F" w:rsidRPr="0050712F">
              <w:rPr>
                <w:rFonts w:cs="Arial"/>
                <w:noProof/>
                <w:sz w:val="20"/>
                <w:szCs w:val="20"/>
              </w:rPr>
              <w:t>Their existing knowledge and experience with the project will allow for continuity and efficient completion of the remaining work.</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47FCEDCE"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50712F" w:rsidRPr="0050712F">
              <w:rPr>
                <w:rFonts w:cs="Arial"/>
                <w:noProof/>
                <w:sz w:val="20"/>
                <w:szCs w:val="20"/>
              </w:rPr>
              <w:t>and efficient completion of the remaining work.</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3793D140"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DF15CD">
              <w:rPr>
                <w:rFonts w:cs="Arial"/>
              </w:rPr>
              <w:t xml:space="preserve">Staff respectfully requests that the Board approves the contract between the Flood Control District and Larry Walker Associates for implementation work of the Butte Valley groundwater sustainability plan, authorize the Board chair to sign, and authorize the Auditor to establish budget. </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w:t>
      </w:r>
      <w:proofErr w:type="gramStart"/>
      <w:r w:rsidRPr="004E6635">
        <w:rPr>
          <w:rFonts w:cs="Arial"/>
          <w:b/>
          <w:i/>
          <w:sz w:val="17"/>
          <w:szCs w:val="17"/>
        </w:rPr>
        <w:t>:  For</w:t>
      </w:r>
      <w:proofErr w:type="gramEnd"/>
      <w:r w:rsidRPr="004E6635">
        <w:rPr>
          <w:rFonts w:cs="Arial"/>
          <w:b/>
          <w:i/>
          <w:sz w:val="17"/>
          <w:szCs w:val="17"/>
        </w:rPr>
        <w:t xml:space="preserve">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44F7F"/>
    <w:rsid w:val="00052CCA"/>
    <w:rsid w:val="0007686D"/>
    <w:rsid w:val="00096E88"/>
    <w:rsid w:val="000A484E"/>
    <w:rsid w:val="000B5E2A"/>
    <w:rsid w:val="000D6B91"/>
    <w:rsid w:val="001773A5"/>
    <w:rsid w:val="001870F1"/>
    <w:rsid w:val="001929AC"/>
    <w:rsid w:val="001F3E19"/>
    <w:rsid w:val="001F4378"/>
    <w:rsid w:val="00212F2B"/>
    <w:rsid w:val="00215E30"/>
    <w:rsid w:val="002677F3"/>
    <w:rsid w:val="00270599"/>
    <w:rsid w:val="00280060"/>
    <w:rsid w:val="0029655A"/>
    <w:rsid w:val="002A08C1"/>
    <w:rsid w:val="00302516"/>
    <w:rsid w:val="00347C49"/>
    <w:rsid w:val="0035119D"/>
    <w:rsid w:val="00351A8D"/>
    <w:rsid w:val="003761D4"/>
    <w:rsid w:val="0038276D"/>
    <w:rsid w:val="00396C4B"/>
    <w:rsid w:val="003A1A9B"/>
    <w:rsid w:val="003B382E"/>
    <w:rsid w:val="003C2540"/>
    <w:rsid w:val="00405BE2"/>
    <w:rsid w:val="0041398C"/>
    <w:rsid w:val="004200BE"/>
    <w:rsid w:val="004242AC"/>
    <w:rsid w:val="0044050F"/>
    <w:rsid w:val="00441197"/>
    <w:rsid w:val="00441B4B"/>
    <w:rsid w:val="004433C6"/>
    <w:rsid w:val="004636FD"/>
    <w:rsid w:val="004A0FC1"/>
    <w:rsid w:val="004C3523"/>
    <w:rsid w:val="004D4481"/>
    <w:rsid w:val="004E6635"/>
    <w:rsid w:val="005019AC"/>
    <w:rsid w:val="00506225"/>
    <w:rsid w:val="0050712F"/>
    <w:rsid w:val="00557998"/>
    <w:rsid w:val="0056511E"/>
    <w:rsid w:val="0059080A"/>
    <w:rsid w:val="00593663"/>
    <w:rsid w:val="005C08E3"/>
    <w:rsid w:val="005F35D7"/>
    <w:rsid w:val="00630A78"/>
    <w:rsid w:val="006331AA"/>
    <w:rsid w:val="006339E8"/>
    <w:rsid w:val="006376C3"/>
    <w:rsid w:val="0064000B"/>
    <w:rsid w:val="00645B7E"/>
    <w:rsid w:val="0064717A"/>
    <w:rsid w:val="00662F60"/>
    <w:rsid w:val="00677610"/>
    <w:rsid w:val="0074340A"/>
    <w:rsid w:val="007A4336"/>
    <w:rsid w:val="007E06A2"/>
    <w:rsid w:val="007F15ED"/>
    <w:rsid w:val="007F3871"/>
    <w:rsid w:val="00805C92"/>
    <w:rsid w:val="00826428"/>
    <w:rsid w:val="00834445"/>
    <w:rsid w:val="008514F8"/>
    <w:rsid w:val="00877DC5"/>
    <w:rsid w:val="00887B36"/>
    <w:rsid w:val="008909DD"/>
    <w:rsid w:val="008B6F8B"/>
    <w:rsid w:val="009042C7"/>
    <w:rsid w:val="009668DA"/>
    <w:rsid w:val="009746DC"/>
    <w:rsid w:val="0099488F"/>
    <w:rsid w:val="009A3697"/>
    <w:rsid w:val="009A58CF"/>
    <w:rsid w:val="009B4DDF"/>
    <w:rsid w:val="009B5441"/>
    <w:rsid w:val="009C4B29"/>
    <w:rsid w:val="009E7391"/>
    <w:rsid w:val="00A1290D"/>
    <w:rsid w:val="00A14EC6"/>
    <w:rsid w:val="00A231FE"/>
    <w:rsid w:val="00A309F5"/>
    <w:rsid w:val="00A42C6B"/>
    <w:rsid w:val="00A7441D"/>
    <w:rsid w:val="00A83D59"/>
    <w:rsid w:val="00AB24AC"/>
    <w:rsid w:val="00AB4ED4"/>
    <w:rsid w:val="00AF7294"/>
    <w:rsid w:val="00B020B9"/>
    <w:rsid w:val="00B23455"/>
    <w:rsid w:val="00B40269"/>
    <w:rsid w:val="00B43657"/>
    <w:rsid w:val="00B4714F"/>
    <w:rsid w:val="00B61B93"/>
    <w:rsid w:val="00B71F49"/>
    <w:rsid w:val="00B744BC"/>
    <w:rsid w:val="00B93D5B"/>
    <w:rsid w:val="00B95ABF"/>
    <w:rsid w:val="00B97907"/>
    <w:rsid w:val="00BA0BD7"/>
    <w:rsid w:val="00BF2BD8"/>
    <w:rsid w:val="00C040CE"/>
    <w:rsid w:val="00C35CB3"/>
    <w:rsid w:val="00C61F8A"/>
    <w:rsid w:val="00C64E47"/>
    <w:rsid w:val="00C721CF"/>
    <w:rsid w:val="00C74D87"/>
    <w:rsid w:val="00C8022D"/>
    <w:rsid w:val="00CA4F55"/>
    <w:rsid w:val="00CA51DF"/>
    <w:rsid w:val="00CB2897"/>
    <w:rsid w:val="00CE417C"/>
    <w:rsid w:val="00CE42D0"/>
    <w:rsid w:val="00D07DC0"/>
    <w:rsid w:val="00D33D82"/>
    <w:rsid w:val="00D62338"/>
    <w:rsid w:val="00D7096F"/>
    <w:rsid w:val="00D96EF5"/>
    <w:rsid w:val="00DC05D0"/>
    <w:rsid w:val="00DE216E"/>
    <w:rsid w:val="00DF15CD"/>
    <w:rsid w:val="00DF2C0D"/>
    <w:rsid w:val="00DF4076"/>
    <w:rsid w:val="00DF6B41"/>
    <w:rsid w:val="00E12E79"/>
    <w:rsid w:val="00E21A48"/>
    <w:rsid w:val="00E66BAF"/>
    <w:rsid w:val="00E74769"/>
    <w:rsid w:val="00EA12EF"/>
    <w:rsid w:val="00EC425A"/>
    <w:rsid w:val="00ED2691"/>
    <w:rsid w:val="00EE5C0A"/>
    <w:rsid w:val="00F12BE7"/>
    <w:rsid w:val="00F218B0"/>
    <w:rsid w:val="00F40862"/>
    <w:rsid w:val="00F664F2"/>
    <w:rsid w:val="00F7332C"/>
    <w:rsid w:val="00F734C0"/>
    <w:rsid w:val="00F776A3"/>
    <w:rsid w:val="00F9092E"/>
    <w:rsid w:val="00F97DCD"/>
    <w:rsid w:val="00FD3D43"/>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3.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4C359D-25E9-4D69-A507-B982CB1DA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2348</Characters>
  <Application>Microsoft Office Word</Application>
  <DocSecurity>0</DocSecurity>
  <Lines>65</Lines>
  <Paragraphs>22</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Joanne Johnson</cp:lastModifiedBy>
  <cp:revision>2</cp:revision>
  <cp:lastPrinted>2015-01-16T16:51:00Z</cp:lastPrinted>
  <dcterms:created xsi:type="dcterms:W3CDTF">2026-08-05T20:40:00Z</dcterms:created>
  <dcterms:modified xsi:type="dcterms:W3CDTF">2026-08-05T20:40:00Z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