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430733EB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>
              <w:rPr>
                <w:rFonts w:cs="Arial"/>
                <w:b/>
                <w:noProof/>
                <w:sz w:val="20"/>
                <w:szCs w:val="20"/>
              </w:rPr>
              <w:t>1 minute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DCB7931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55A1F">
              <w:rPr>
                <w:rFonts w:cs="Arial"/>
                <w:b/>
                <w:sz w:val="20"/>
                <w:szCs w:val="20"/>
              </w:rPr>
              <w:t>August</w:t>
            </w:r>
            <w:r w:rsidR="00153D0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A55A1F">
              <w:rPr>
                <w:rFonts w:cs="Arial"/>
                <w:b/>
                <w:sz w:val="20"/>
                <w:szCs w:val="20"/>
              </w:rPr>
              <w:t>11</w:t>
            </w:r>
            <w:r w:rsidR="00153D0D">
              <w:rPr>
                <w:rFonts w:cs="Arial"/>
                <w:b/>
                <w:sz w:val="20"/>
                <w:szCs w:val="20"/>
              </w:rPr>
              <w:t>, 202</w:t>
            </w:r>
            <w:r w:rsidR="00937F77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1A291CE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683323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>
              <w:rPr>
                <w:rFonts w:cs="Arial"/>
                <w:b/>
                <w:sz w:val="20"/>
                <w:szCs w:val="20"/>
              </w:rPr>
              <w:t>Joanne Johnson, County Administration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CC6397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>
              <w:rPr>
                <w:rFonts w:cs="Arial"/>
                <w:b/>
                <w:sz w:val="20"/>
                <w:szCs w:val="20"/>
              </w:rPr>
              <w:t>530-842-8012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95EF0A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 w:rsidRPr="00153D0D">
              <w:rPr>
                <w:rFonts w:cs="Arial"/>
                <w:b/>
                <w:sz w:val="20"/>
                <w:szCs w:val="20"/>
              </w:rPr>
              <w:t>1312 Fairlane Road,</w:t>
            </w:r>
            <w:r w:rsidR="00153D0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153D0D" w:rsidRPr="00153D0D">
              <w:rPr>
                <w:rFonts w:cs="Arial"/>
                <w:b/>
                <w:sz w:val="20"/>
                <w:szCs w:val="20"/>
              </w:rPr>
              <w:t>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65BCBD9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>
              <w:rPr>
                <w:rFonts w:cs="Arial"/>
                <w:b/>
                <w:sz w:val="20"/>
                <w:szCs w:val="20"/>
              </w:rPr>
              <w:t>Joanne Johnson, Project Coordinator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1F896AEC" w:rsidR="00877DC5" w:rsidRPr="004E6635" w:rsidRDefault="004C3523" w:rsidP="004161CD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F30647" w:rsidRPr="00F30647">
              <w:rPr>
                <w:rFonts w:cs="Arial"/>
                <w:sz w:val="20"/>
                <w:szCs w:val="20"/>
              </w:rPr>
              <w:t>Supervisor Harris requested a letter of support for SB 1392 (Cortese), which would establish a limited smog check exemption for qualifying collector vehicles that are at least 35 model years old and insured as collector vehicles. A letter of support from the Siskiyou County Board of Supervisors was submitted prior to this Board meeting due to legislative timelines. Staff requests Board ratification of the letter.</w:t>
            </w:r>
            <w:r w:rsidR="00937F77">
              <w:rPr>
                <w:rFonts w:cs="Arial"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0D2870F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64A26FA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9B2E64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0662945F" w:rsidR="00677610" w:rsidRPr="004E6635" w:rsidRDefault="004C3523" w:rsidP="00153D0D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153D0D" w:rsidRPr="00153D0D">
              <w:rPr>
                <w:rFonts w:cs="Arial"/>
              </w:rPr>
              <w:t xml:space="preserve">Staff respectfully requests that the Board </w:t>
            </w:r>
            <w:r w:rsidR="00A55A1F">
              <w:rPr>
                <w:rFonts w:cs="Arial"/>
              </w:rPr>
              <w:t xml:space="preserve">ratify the letter to the </w:t>
            </w:r>
            <w:r w:rsidR="00153D0D" w:rsidRPr="00153D0D">
              <w:rPr>
                <w:rFonts w:cs="Arial"/>
              </w:rPr>
              <w:t xml:space="preserve">Honorable </w:t>
            </w:r>
            <w:r w:rsidR="00A55A1F" w:rsidRPr="00A55A1F">
              <w:rPr>
                <w:rFonts w:cs="Arial"/>
              </w:rPr>
              <w:t>Dave Cortese</w:t>
            </w:r>
            <w:r w:rsidR="00A55A1F">
              <w:rPr>
                <w:rFonts w:cs="Arial"/>
              </w:rPr>
              <w:t xml:space="preserve"> supporting </w:t>
            </w:r>
            <w:r w:rsidR="00A55A1F" w:rsidRPr="00A55A1F">
              <w:rPr>
                <w:rFonts w:cs="Arial"/>
              </w:rPr>
              <w:t>SB 1392</w:t>
            </w:r>
            <w:r w:rsidR="00A55A1F">
              <w:rPr>
                <w:rFonts w:cs="Arial"/>
              </w:rPr>
              <w:t xml:space="preserve"> - </w:t>
            </w:r>
            <w:r w:rsidR="00A55A1F" w:rsidRPr="00A55A1F">
              <w:rPr>
                <w:rFonts w:cs="Arial"/>
              </w:rPr>
              <w:t>Smog Check: Exemption for Collector Motor Vehicles</w:t>
            </w:r>
            <w:r w:rsidR="00A55A1F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53D0D"/>
    <w:rsid w:val="001B3A4A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D74A3"/>
    <w:rsid w:val="003E02F5"/>
    <w:rsid w:val="00405BE2"/>
    <w:rsid w:val="0041144D"/>
    <w:rsid w:val="004125AD"/>
    <w:rsid w:val="004161CD"/>
    <w:rsid w:val="004200BE"/>
    <w:rsid w:val="004242AC"/>
    <w:rsid w:val="00435D16"/>
    <w:rsid w:val="00441197"/>
    <w:rsid w:val="004433C6"/>
    <w:rsid w:val="0046012C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8481A"/>
    <w:rsid w:val="00593663"/>
    <w:rsid w:val="005A2E52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6974D1"/>
    <w:rsid w:val="0078619F"/>
    <w:rsid w:val="007F15ED"/>
    <w:rsid w:val="007F3F8B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16AA8"/>
    <w:rsid w:val="009350CF"/>
    <w:rsid w:val="00937F77"/>
    <w:rsid w:val="009668DA"/>
    <w:rsid w:val="009746DC"/>
    <w:rsid w:val="00981DE0"/>
    <w:rsid w:val="009A58CF"/>
    <w:rsid w:val="009B4DDF"/>
    <w:rsid w:val="009B5441"/>
    <w:rsid w:val="009C4B29"/>
    <w:rsid w:val="009D4AC0"/>
    <w:rsid w:val="009E7391"/>
    <w:rsid w:val="00A05468"/>
    <w:rsid w:val="00A1290D"/>
    <w:rsid w:val="00A14EC6"/>
    <w:rsid w:val="00A231FE"/>
    <w:rsid w:val="00A42C6B"/>
    <w:rsid w:val="00A55A1F"/>
    <w:rsid w:val="00A7441D"/>
    <w:rsid w:val="00AA3234"/>
    <w:rsid w:val="00AB4ED4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BD3C72"/>
    <w:rsid w:val="00C040CE"/>
    <w:rsid w:val="00C25CA6"/>
    <w:rsid w:val="00C35CB3"/>
    <w:rsid w:val="00C6215D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367CF"/>
    <w:rsid w:val="00D43D45"/>
    <w:rsid w:val="00D5364A"/>
    <w:rsid w:val="00D62338"/>
    <w:rsid w:val="00D7096F"/>
    <w:rsid w:val="00D74ED3"/>
    <w:rsid w:val="00D86D5B"/>
    <w:rsid w:val="00DD1217"/>
    <w:rsid w:val="00DD6121"/>
    <w:rsid w:val="00DE216E"/>
    <w:rsid w:val="00DF2C0D"/>
    <w:rsid w:val="00DF4076"/>
    <w:rsid w:val="00DF6B41"/>
    <w:rsid w:val="00E0054A"/>
    <w:rsid w:val="00E13163"/>
    <w:rsid w:val="00E208BE"/>
    <w:rsid w:val="00E319AD"/>
    <w:rsid w:val="00E47AEE"/>
    <w:rsid w:val="00E56FB4"/>
    <w:rsid w:val="00E66BAF"/>
    <w:rsid w:val="00E91285"/>
    <w:rsid w:val="00EA12EF"/>
    <w:rsid w:val="00EA1B3F"/>
    <w:rsid w:val="00EE5C0A"/>
    <w:rsid w:val="00EF451F"/>
    <w:rsid w:val="00F11B87"/>
    <w:rsid w:val="00F12BE7"/>
    <w:rsid w:val="00F15A2D"/>
    <w:rsid w:val="00F218B0"/>
    <w:rsid w:val="00F30647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Joanne Johnson</cp:lastModifiedBy>
  <cp:revision>13</cp:revision>
  <cp:lastPrinted>2015-01-16T16:51:00Z</cp:lastPrinted>
  <dcterms:created xsi:type="dcterms:W3CDTF">2025-06-10T20:25:00Z</dcterms:created>
  <dcterms:modified xsi:type="dcterms:W3CDTF">2026-08-03T16:14:00Z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