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05F47" w14:textId="77777777" w:rsidR="00C45C16" w:rsidRPr="00662F60" w:rsidRDefault="00C45C16" w:rsidP="00C45C16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41227F" wp14:editId="0DD5481E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7439C" w14:textId="77777777" w:rsidR="00C45C16" w:rsidRPr="004E6635" w:rsidRDefault="00C45C16" w:rsidP="00C45C16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2DE99DE0" w14:textId="77777777" w:rsidR="00C45C16" w:rsidRPr="00B4714F" w:rsidRDefault="00C45C16" w:rsidP="00C45C16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41227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49F7439C" w14:textId="77777777" w:rsidR="00C45C16" w:rsidRPr="004E6635" w:rsidRDefault="00C45C16" w:rsidP="00C45C16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2DE99DE0" w14:textId="77777777" w:rsidR="00C45C16" w:rsidRPr="00B4714F" w:rsidRDefault="00C45C16" w:rsidP="00C45C16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3C629E" wp14:editId="09A01853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C4C3B1" w14:textId="77777777" w:rsidR="00C45C16" w:rsidRPr="00405BE2" w:rsidRDefault="00C45C16" w:rsidP="00C45C16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C629E" id="Text Box 2" o:spid="_x0000_s1027" type="#_x0000_t202" alt="Agenda Worksheet" style="position:absolute;margin-left:2.2pt;margin-top:-14.95pt;width:197.15pt;height:3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05C4C3B1" w14:textId="77777777" w:rsidR="00C45C16" w:rsidRPr="00405BE2" w:rsidRDefault="00C45C16" w:rsidP="00C45C16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15F3D2A1" w14:textId="77777777" w:rsidR="00C45C16" w:rsidRPr="00662F60" w:rsidRDefault="00C45C16" w:rsidP="00C45C16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45E427EE" w14:textId="77777777" w:rsidR="00C45C16" w:rsidRPr="00662F60" w:rsidRDefault="00C45C16" w:rsidP="00C45C16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C45C16" w:rsidRPr="004E6635" w14:paraId="57EC67E0" w14:textId="77777777" w:rsidTr="004A22F8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CAD33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D7245" w14:textId="077D56FE" w:rsidR="00C45C16" w:rsidRPr="004E6635" w:rsidRDefault="00EA6308" w:rsidP="004A22F8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57464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F0A6D" w14:textId="77777777" w:rsidR="00C45C16" w:rsidRPr="004E6635" w:rsidRDefault="00C45C16" w:rsidP="004A22F8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8FD93B" w14:textId="1FE205F1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D79E9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8AB272" w14:textId="4FE3B683" w:rsidR="00C45C16" w:rsidRPr="004E6635" w:rsidRDefault="00594CEC" w:rsidP="004A22F8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July 7, 2026</w:t>
            </w:r>
          </w:p>
        </w:tc>
      </w:tr>
      <w:tr w:rsidR="00C45C16" w:rsidRPr="004E6635" w14:paraId="48FA47F6" w14:textId="77777777" w:rsidTr="004A22F8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2359D983" w14:textId="77777777" w:rsidR="00C45C16" w:rsidRPr="004E6635" w:rsidRDefault="00C45C16" w:rsidP="004A22F8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C45C16" w:rsidRPr="004E6635" w14:paraId="12CD29CF" w14:textId="77777777" w:rsidTr="004A22F8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44A78C3F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6ABC2B98" w14:textId="199FA10E" w:rsidR="00C45C16" w:rsidRPr="004E6635" w:rsidRDefault="00EA6308" w:rsidP="004A22F8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4FE156D6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C45C16" w:rsidRPr="004E6635" w14:paraId="614DA8AA" w14:textId="77777777" w:rsidTr="004A22F8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63C9AA69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4A9B7189" w14:textId="3A00757D" w:rsidR="00C45C16" w:rsidRPr="004E6635" w:rsidRDefault="009D3FC5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Hayley Hudson</w:t>
            </w:r>
            <w:r w:rsidR="007151FF">
              <w:rPr>
                <w:rFonts w:cs="Arial"/>
                <w:b/>
                <w:sz w:val="20"/>
                <w:szCs w:val="20"/>
              </w:rPr>
              <w:t>/County Administration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85F641E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E90BA74" w14:textId="392A6580" w:rsidR="00C45C16" w:rsidRPr="004E6635" w:rsidRDefault="007151FF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530-842-8005</w:t>
            </w:r>
          </w:p>
        </w:tc>
      </w:tr>
      <w:tr w:rsidR="00C45C16" w:rsidRPr="004E6635" w14:paraId="250B549A" w14:textId="77777777" w:rsidTr="004A22F8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7B4C6842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489866" w14:textId="7509B55E" w:rsidR="00C45C16" w:rsidRPr="004E6635" w:rsidRDefault="007151FF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1312 Fairlane, Rd, Ste 1, Yreka</w:t>
            </w:r>
          </w:p>
        </w:tc>
      </w:tr>
      <w:tr w:rsidR="00C45C16" w:rsidRPr="004E6635" w14:paraId="001D990B" w14:textId="77777777" w:rsidTr="004A22F8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3EB95FBA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89A3CDB" w14:textId="56875228" w:rsidR="00C45C16" w:rsidRPr="004E6635" w:rsidRDefault="009D3FC5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Hayley Hudson</w:t>
            </w:r>
            <w:r w:rsidR="007151FF">
              <w:rPr>
                <w:rFonts w:cs="Arial"/>
                <w:b/>
                <w:sz w:val="20"/>
                <w:szCs w:val="20"/>
              </w:rPr>
              <w:t>/</w:t>
            </w:r>
            <w:r>
              <w:rPr>
                <w:rFonts w:cs="Arial"/>
                <w:b/>
                <w:sz w:val="20"/>
                <w:szCs w:val="20"/>
              </w:rPr>
              <w:t xml:space="preserve">Deputy </w:t>
            </w:r>
            <w:r w:rsidR="00D10C19">
              <w:rPr>
                <w:rFonts w:cs="Arial"/>
                <w:b/>
                <w:sz w:val="20"/>
                <w:szCs w:val="20"/>
              </w:rPr>
              <w:t xml:space="preserve">CAO </w:t>
            </w:r>
            <w:r>
              <w:rPr>
                <w:rFonts w:cs="Arial"/>
                <w:b/>
                <w:sz w:val="20"/>
                <w:szCs w:val="20"/>
              </w:rPr>
              <w:t>Personnel &amp; Risk Management</w:t>
            </w:r>
            <w:r w:rsidR="00D10C19">
              <w:rPr>
                <w:rFonts w:cs="Arial"/>
                <w:b/>
                <w:sz w:val="20"/>
                <w:szCs w:val="20"/>
              </w:rPr>
              <w:t xml:space="preserve"> Officer</w:t>
            </w:r>
          </w:p>
        </w:tc>
      </w:tr>
      <w:tr w:rsidR="00C45C16" w:rsidRPr="004E6635" w14:paraId="2AB752DF" w14:textId="77777777" w:rsidTr="004A22F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84FBAA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C45C16" w:rsidRPr="004E6635" w14:paraId="4C08B938" w14:textId="77777777" w:rsidTr="00020C68">
        <w:trPr>
          <w:cantSplit/>
          <w:trHeight w:hRule="exact" w:val="292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54B89789" w14:textId="6AA4C1F9" w:rsidR="00594CEC" w:rsidRPr="00020C68" w:rsidRDefault="00594CEC" w:rsidP="00594CEC">
            <w:pPr>
              <w:ind w:right="93"/>
              <w:jc w:val="both"/>
              <w:rPr>
                <w:rFonts w:cs="Arial"/>
                <w:sz w:val="22"/>
                <w:szCs w:val="22"/>
              </w:rPr>
            </w:pPr>
            <w:r w:rsidRPr="00020C68">
              <w:rPr>
                <w:rFonts w:cs="Arial"/>
                <w:sz w:val="22"/>
                <w:szCs w:val="22"/>
              </w:rPr>
              <w:t xml:space="preserve">Adopt resolution </w:t>
            </w:r>
            <w:r w:rsidR="00E748A2" w:rsidRPr="00020C68">
              <w:rPr>
                <w:rFonts w:cs="Arial"/>
                <w:sz w:val="22"/>
                <w:szCs w:val="22"/>
              </w:rPr>
              <w:t>regarding certain terms and conditions of employment for A</w:t>
            </w:r>
            <w:r w:rsidR="000B0A2A">
              <w:rPr>
                <w:rFonts w:cs="Arial"/>
                <w:sz w:val="22"/>
                <w:szCs w:val="22"/>
              </w:rPr>
              <w:t>ppointed</w:t>
            </w:r>
            <w:r w:rsidR="00E748A2" w:rsidRPr="00020C68">
              <w:rPr>
                <w:rFonts w:cs="Arial"/>
                <w:sz w:val="22"/>
                <w:szCs w:val="22"/>
              </w:rPr>
              <w:t xml:space="preserve"> Department Heads</w:t>
            </w:r>
            <w:r w:rsidRPr="00020C68">
              <w:rPr>
                <w:rFonts w:cs="Arial"/>
                <w:sz w:val="22"/>
                <w:szCs w:val="22"/>
              </w:rPr>
              <w:t xml:space="preserve"> adding:</w:t>
            </w:r>
          </w:p>
          <w:p w14:paraId="60C63653" w14:textId="77777777" w:rsidR="00594CEC" w:rsidRPr="00020C68" w:rsidRDefault="00594CEC" w:rsidP="00594CEC">
            <w:pPr>
              <w:ind w:right="93"/>
              <w:jc w:val="both"/>
              <w:rPr>
                <w:rFonts w:cs="Arial"/>
                <w:sz w:val="22"/>
                <w:szCs w:val="22"/>
              </w:rPr>
            </w:pPr>
          </w:p>
          <w:p w14:paraId="089BFA21" w14:textId="489A4141" w:rsidR="00594CEC" w:rsidRPr="006C134E" w:rsidRDefault="00594CEC" w:rsidP="00594CEC">
            <w:pPr>
              <w:ind w:right="93"/>
              <w:jc w:val="both"/>
              <w:rPr>
                <w:rFonts w:cs="Arial"/>
                <w:sz w:val="22"/>
                <w:szCs w:val="22"/>
              </w:rPr>
            </w:pPr>
            <w:r w:rsidRPr="006C134E">
              <w:rPr>
                <w:rFonts w:cs="Arial"/>
                <w:sz w:val="22"/>
                <w:szCs w:val="22"/>
              </w:rPr>
              <w:t>Additional Unit Pay</w:t>
            </w:r>
          </w:p>
          <w:p w14:paraId="5199B738" w14:textId="77777777" w:rsidR="00594CEC" w:rsidRPr="00020C68" w:rsidRDefault="00594CEC" w:rsidP="00594CEC">
            <w:pPr>
              <w:ind w:right="93"/>
              <w:jc w:val="both"/>
              <w:rPr>
                <w:rFonts w:cs="Arial"/>
                <w:sz w:val="22"/>
                <w:szCs w:val="22"/>
              </w:rPr>
            </w:pPr>
          </w:p>
          <w:p w14:paraId="358B5CC5" w14:textId="62D77570" w:rsidR="003B176C" w:rsidRPr="00020C68" w:rsidRDefault="00594CEC" w:rsidP="00594CEC">
            <w:pPr>
              <w:ind w:right="93"/>
              <w:jc w:val="both"/>
              <w:rPr>
                <w:rFonts w:cs="Arial"/>
                <w:sz w:val="22"/>
                <w:szCs w:val="22"/>
              </w:rPr>
            </w:pPr>
            <w:r w:rsidRPr="00020C68">
              <w:rPr>
                <w:rFonts w:cs="Arial"/>
                <w:sz w:val="22"/>
                <w:szCs w:val="22"/>
              </w:rPr>
              <w:t>Employees who are assigned by the County Administrator to provide administrative oversight of another department or commission for a minimum period of three (3) consecutive weeks will receive Additional Unit Pay in the amount of two and a half percent (2.5%) of their base salary for the duration of the assignment.</w:t>
            </w:r>
            <w:r w:rsidR="003B176C" w:rsidRPr="00020C68">
              <w:rPr>
                <w:rFonts w:cs="Arial"/>
                <w:sz w:val="22"/>
                <w:szCs w:val="22"/>
              </w:rPr>
              <w:t xml:space="preserve"> </w:t>
            </w:r>
          </w:p>
          <w:p w14:paraId="2F6639A7" w14:textId="77777777" w:rsidR="006C4EAE" w:rsidRPr="00A60717" w:rsidRDefault="006C4EAE" w:rsidP="006C4EAE">
            <w:pPr>
              <w:tabs>
                <w:tab w:val="left" w:pos="1980"/>
              </w:tabs>
              <w:ind w:right="93"/>
              <w:rPr>
                <w:rFonts w:cs="Arial"/>
                <w:sz w:val="22"/>
                <w:szCs w:val="22"/>
              </w:rPr>
            </w:pPr>
          </w:p>
          <w:p w14:paraId="3F59D0A6" w14:textId="77777777" w:rsidR="00FC3F4B" w:rsidRPr="00A60717" w:rsidRDefault="00FC3F4B" w:rsidP="006C4EAE">
            <w:pPr>
              <w:tabs>
                <w:tab w:val="left" w:pos="1980"/>
              </w:tabs>
              <w:ind w:right="93"/>
              <w:jc w:val="both"/>
              <w:rPr>
                <w:rFonts w:cs="Arial"/>
                <w:sz w:val="22"/>
                <w:szCs w:val="22"/>
              </w:rPr>
            </w:pPr>
          </w:p>
          <w:p w14:paraId="4FB615C5" w14:textId="77777777" w:rsidR="006C4EAE" w:rsidRPr="00A60717" w:rsidRDefault="006C4EAE" w:rsidP="006C4EAE">
            <w:pPr>
              <w:tabs>
                <w:tab w:val="left" w:pos="1980"/>
              </w:tabs>
              <w:ind w:right="93"/>
              <w:jc w:val="both"/>
              <w:rPr>
                <w:rFonts w:cs="Arial"/>
                <w:sz w:val="22"/>
                <w:szCs w:val="22"/>
              </w:rPr>
            </w:pPr>
          </w:p>
          <w:p w14:paraId="71D8EA09" w14:textId="77777777" w:rsidR="006C4EAE" w:rsidRPr="00A60717" w:rsidRDefault="006C4EAE" w:rsidP="006C4EAE">
            <w:pPr>
              <w:tabs>
                <w:tab w:val="left" w:pos="1980"/>
              </w:tabs>
              <w:ind w:right="93"/>
              <w:jc w:val="both"/>
              <w:rPr>
                <w:rFonts w:cs="Arial"/>
                <w:sz w:val="22"/>
                <w:szCs w:val="22"/>
              </w:rPr>
            </w:pPr>
          </w:p>
          <w:p w14:paraId="656E1AD8" w14:textId="70BD3728" w:rsidR="006C4EAE" w:rsidRPr="00A60717" w:rsidRDefault="006C4EAE" w:rsidP="006C4EAE">
            <w:pPr>
              <w:tabs>
                <w:tab w:val="left" w:pos="1980"/>
              </w:tabs>
              <w:ind w:right="93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45C16" w:rsidRPr="004E6635" w14:paraId="430BE825" w14:textId="77777777" w:rsidTr="004A22F8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B670A4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Financial Impact:</w:t>
            </w:r>
          </w:p>
        </w:tc>
      </w:tr>
      <w:tr w:rsidR="00C45C16" w:rsidRPr="004E6635" w14:paraId="3F3838B3" w14:textId="77777777" w:rsidTr="004A22F8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3AD59F7F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548CA0" w14:textId="1DCA761D" w:rsidR="00C45C16" w:rsidRPr="004E6635" w:rsidRDefault="007E3CAC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36A3A686" w14:textId="63D715F7" w:rsidR="00C45C16" w:rsidRPr="004E6635" w:rsidRDefault="00C45C16" w:rsidP="004A22F8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</w:p>
        </w:tc>
      </w:tr>
      <w:tr w:rsidR="00C45C16" w:rsidRPr="004E6635" w14:paraId="56B21234" w14:textId="77777777" w:rsidTr="004A22F8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6AE3F295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DE29E0" w14:textId="2F48E584" w:rsidR="00C45C16" w:rsidRPr="004E6635" w:rsidRDefault="007151FF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5"/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76F95801" w14:textId="77777777" w:rsidR="00C45C16" w:rsidRPr="004E6635" w:rsidRDefault="00C45C16" w:rsidP="004A22F8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C45C16" w:rsidRPr="004E6635" w14:paraId="07D6CA81" w14:textId="77777777" w:rsidTr="004A22F8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087127D7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21980" w14:textId="56A61CA0" w:rsidR="00C45C16" w:rsidRPr="008D36D2" w:rsidRDefault="00C45C16" w:rsidP="004A22F8">
            <w:pPr>
              <w:spacing w:before="12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69693EC1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05996AAD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99E2C49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7415EA9F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64D332FE" w14:textId="77777777" w:rsidTr="004A22F8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56236A57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35D47" w14:textId="7BAB2A08" w:rsidR="00C45C16" w:rsidRPr="004E6635" w:rsidRDefault="007360FB" w:rsidP="004A22F8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Various</w:t>
            </w:r>
          </w:p>
        </w:tc>
        <w:tc>
          <w:tcPr>
            <w:tcW w:w="270" w:type="dxa"/>
            <w:vAlign w:val="center"/>
          </w:tcPr>
          <w:p w14:paraId="270E462F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69A7474C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6720B9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C5F4B8B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E21ABD" w14:textId="77777777" w:rsidR="00C45C16" w:rsidRPr="004E6635" w:rsidRDefault="00C45C16" w:rsidP="004A22F8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328BF9D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D4BED15" w14:textId="77777777" w:rsidR="00C45C16" w:rsidRPr="004E6635" w:rsidRDefault="00C45C16" w:rsidP="004A22F8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054EDEB0" w14:textId="77777777" w:rsidTr="004A22F8">
        <w:trPr>
          <w:cantSplit/>
          <w:trHeight w:hRule="exact" w:val="361"/>
        </w:trPr>
        <w:tc>
          <w:tcPr>
            <w:tcW w:w="1594" w:type="dxa"/>
            <w:gridSpan w:val="6"/>
          </w:tcPr>
          <w:p w14:paraId="15581790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F8CA841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021FC79E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1839B192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5DF838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48086671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12166A1D" w14:textId="77777777" w:rsidTr="004A22F8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3DC1AD0D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3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A189E85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D862324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0DFEF938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AB845B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14015494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514BB372" w14:textId="77777777" w:rsidTr="004A22F8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0F1A4CB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5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45C16" w:rsidRPr="004E6635" w14:paraId="2CEFA2C4" w14:textId="77777777" w:rsidTr="004A22F8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603002FE" w14:textId="77777777" w:rsidR="00C45C16" w:rsidRPr="004E6635" w:rsidRDefault="00C45C16" w:rsidP="004A22F8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45C16" w:rsidRPr="004E6635" w14:paraId="4BD55E9C" w14:textId="77777777" w:rsidTr="0063245D">
        <w:trPr>
          <w:cantSplit/>
          <w:trHeight w:hRule="exact" w:val="108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0044008A" w14:textId="44B408DE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</w:tr>
      <w:tr w:rsidR="00C45C16" w:rsidRPr="004E6635" w14:paraId="476962B5" w14:textId="77777777" w:rsidTr="004A22F8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39B7484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0DD1DF1F" w14:textId="26E10199" w:rsidR="00C45C16" w:rsidRPr="004E6635" w:rsidRDefault="00020C68" w:rsidP="004A22F8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Individual d</w:t>
            </w:r>
            <w:r w:rsidR="007360FB">
              <w:rPr>
                <w:rFonts w:cs="Arial"/>
                <w:sz w:val="20"/>
                <w:szCs w:val="20"/>
              </w:rPr>
              <w:t xml:space="preserve">epartments </w:t>
            </w:r>
            <w:r w:rsidR="00594CEC">
              <w:rPr>
                <w:rFonts w:cs="Arial"/>
                <w:sz w:val="20"/>
                <w:szCs w:val="20"/>
              </w:rPr>
              <w:t xml:space="preserve">will be responsible for any </w:t>
            </w:r>
            <w:r>
              <w:rPr>
                <w:rFonts w:cs="Arial"/>
                <w:sz w:val="20"/>
                <w:szCs w:val="20"/>
              </w:rPr>
              <w:t>increases.</w:t>
            </w:r>
            <w:r w:rsidR="00594CEC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C45C16" w:rsidRPr="004E6635" w14:paraId="7DE0FD46" w14:textId="77777777" w:rsidTr="004A22F8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67D126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47CF7C51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2115D8E9" w14:textId="77777777" w:rsidTr="00020C68">
        <w:trPr>
          <w:cantSplit/>
          <w:trHeight w:hRule="exact" w:val="58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7AFEEF0A" w14:textId="71E517F6" w:rsidR="00833F38" w:rsidRPr="00833F38" w:rsidRDefault="007151FF" w:rsidP="00833F38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3F38">
              <w:rPr>
                <w:rFonts w:ascii="Arial" w:hAnsi="Arial" w:cs="Arial"/>
                <w:sz w:val="20"/>
                <w:szCs w:val="20"/>
              </w:rPr>
              <w:t>It is recommended the Board</w:t>
            </w:r>
            <w:r w:rsidR="00594CEC">
              <w:rPr>
                <w:rFonts w:ascii="Arial" w:hAnsi="Arial" w:cs="Arial"/>
                <w:sz w:val="20"/>
                <w:szCs w:val="20"/>
              </w:rPr>
              <w:t xml:space="preserve"> to a</w:t>
            </w:r>
            <w:r w:rsidR="00A60717" w:rsidRPr="00833F38">
              <w:rPr>
                <w:rFonts w:ascii="Arial" w:hAnsi="Arial" w:cs="Arial"/>
                <w:sz w:val="20"/>
                <w:szCs w:val="20"/>
              </w:rPr>
              <w:t xml:space="preserve">dopt a Resolution </w:t>
            </w:r>
            <w:r w:rsidR="00980014" w:rsidRPr="00833F38">
              <w:rPr>
                <w:rFonts w:ascii="Arial" w:hAnsi="Arial" w:cs="Arial"/>
                <w:sz w:val="20"/>
                <w:szCs w:val="20"/>
              </w:rPr>
              <w:t xml:space="preserve">setting forth salary and certain terms and conditions of employment for the </w:t>
            </w:r>
            <w:r w:rsidR="00EF0E9D" w:rsidRPr="00833F38">
              <w:rPr>
                <w:rFonts w:ascii="Arial" w:hAnsi="Arial" w:cs="Arial"/>
                <w:sz w:val="20"/>
                <w:szCs w:val="20"/>
              </w:rPr>
              <w:t>A</w:t>
            </w:r>
            <w:r w:rsidR="000B0A2A">
              <w:rPr>
                <w:rFonts w:ascii="Arial" w:hAnsi="Arial" w:cs="Arial"/>
                <w:sz w:val="20"/>
                <w:szCs w:val="20"/>
              </w:rPr>
              <w:t>ppointed</w:t>
            </w:r>
            <w:r w:rsidR="00980014" w:rsidRPr="00833F38">
              <w:rPr>
                <w:rFonts w:ascii="Arial" w:hAnsi="Arial" w:cs="Arial"/>
                <w:sz w:val="20"/>
                <w:szCs w:val="20"/>
              </w:rPr>
              <w:t xml:space="preserve"> Department Head classifications</w:t>
            </w:r>
            <w:r w:rsidR="0063245D" w:rsidRPr="00833F3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D39BFCD" w14:textId="2125560F" w:rsidR="00980014" w:rsidRPr="00980014" w:rsidRDefault="00980014" w:rsidP="00980014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80"/>
              </w:tabs>
              <w:jc w:val="both"/>
              <w:rPr>
                <w:rFonts w:cs="Arial"/>
                <w:sz w:val="22"/>
                <w:szCs w:val="22"/>
              </w:rPr>
            </w:pPr>
          </w:p>
          <w:p w14:paraId="3B615C11" w14:textId="0B8015AF" w:rsidR="00C45C16" w:rsidRPr="003E6085" w:rsidRDefault="00C45C16" w:rsidP="007E3CAC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C45C16" w:rsidRPr="004E6635" w14:paraId="6EF1C5E9" w14:textId="77777777" w:rsidTr="004A22F8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5E2F293A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D73F4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0664856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C45C16" w:rsidRPr="004E6635" w14:paraId="13DDE360" w14:textId="77777777" w:rsidTr="004A22F8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4C425E1A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6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920E73C" w14:textId="77777777" w:rsidR="00C45C16" w:rsidRPr="004E6635" w:rsidRDefault="00C45C16" w:rsidP="004A22F8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3AFD4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1B8D395A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C45C16" w:rsidRPr="004E6635" w14:paraId="5D8B79F2" w14:textId="77777777" w:rsidTr="004A22F8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2689DC3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0B0C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99098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5C1CEAC3" w14:textId="77777777" w:rsidR="00C45C16" w:rsidRPr="004E6635" w:rsidRDefault="00C45C16" w:rsidP="004A22F8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7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5C6728FC" w14:textId="77777777" w:rsidR="00C45C16" w:rsidRPr="004E6635" w:rsidRDefault="00C45C16" w:rsidP="004A22F8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C9C25D5" w14:textId="77777777" w:rsidR="00C45C16" w:rsidRPr="004E6635" w:rsidRDefault="00C45C16" w:rsidP="004A22F8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Quantity:</w:t>
            </w:r>
          </w:p>
        </w:tc>
        <w:bookmarkStart w:id="8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0D6457DD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C45C16" w:rsidRPr="004E6635" w14:paraId="1327AF7B" w14:textId="77777777" w:rsidTr="004A22F8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4AD22FC0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9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B5BC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ED719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685E9FD7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1126D912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1A62327A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443728DE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C45C16" w:rsidRPr="004E6635" w14:paraId="25579F15" w14:textId="77777777" w:rsidTr="004A22F8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7483CB8F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30E5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1BC73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193759FA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7B838942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0035A716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C45C16" w:rsidRPr="004E6635" w14:paraId="208B9D7C" w14:textId="77777777" w:rsidTr="004A22F8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2D7EA2ED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0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1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2C18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1984B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2CC4D95" w14:textId="77777777" w:rsidR="00C45C16" w:rsidRPr="004E6635" w:rsidRDefault="00C45C16" w:rsidP="004A22F8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2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22C95341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</w:tr>
      <w:bookmarkEnd w:id="10"/>
      <w:tr w:rsidR="00C45C16" w:rsidRPr="004E6635" w14:paraId="15AD7790" w14:textId="77777777" w:rsidTr="004A22F8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72572B8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13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BA0F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4BAA6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14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0194D0A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</w:tr>
    </w:tbl>
    <w:p w14:paraId="173F7113" w14:textId="59D7B216" w:rsidR="001A3CDC" w:rsidRPr="00C45C16" w:rsidRDefault="00C45C16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prior to the Board Meeting.                </w:t>
      </w:r>
      <w:r w:rsidRPr="004E6635">
        <w:rPr>
          <w:rFonts w:cs="Arial"/>
          <w:sz w:val="12"/>
          <w:szCs w:val="12"/>
        </w:rPr>
        <w:t xml:space="preserve">Revised </w:t>
      </w:r>
      <w:r>
        <w:rPr>
          <w:rFonts w:cs="Arial"/>
          <w:sz w:val="12"/>
          <w:szCs w:val="12"/>
        </w:rPr>
        <w:t>8/09/2021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1A3CDC" w:rsidRPr="00C45C16" w:rsidSect="00EB6E77">
      <w:pgSz w:w="12240" w:h="15840"/>
      <w:pgMar w:top="720" w:right="1080" w:bottom="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630A2"/>
    <w:multiLevelType w:val="hybridMultilevel"/>
    <w:tmpl w:val="113A3A96"/>
    <w:lvl w:ilvl="0" w:tplc="3D821BE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98CC338">
      <w:start w:val="1"/>
      <w:numFmt w:val="lowerLetter"/>
      <w:lvlText w:val="%2."/>
      <w:lvlJc w:val="left"/>
      <w:pPr>
        <w:ind w:left="1350" w:hanging="360"/>
      </w:pPr>
      <w:rPr>
        <w:b w:val="0"/>
        <w:strike w:val="0"/>
        <w:color w:val="auto"/>
      </w:rPr>
    </w:lvl>
    <w:lvl w:ilvl="2" w:tplc="DC369DAC">
      <w:start w:val="1"/>
      <w:numFmt w:val="lowerRoman"/>
      <w:lvlText w:val="%3."/>
      <w:lvlJc w:val="right"/>
      <w:pPr>
        <w:ind w:left="1800" w:hanging="180"/>
      </w:pPr>
      <w:rPr>
        <w:b w:val="0"/>
        <w:color w:val="auto"/>
      </w:rPr>
    </w:lvl>
    <w:lvl w:ilvl="3" w:tplc="7FE87C3C">
      <w:start w:val="1"/>
      <w:numFmt w:val="decimal"/>
      <w:lvlText w:val="%4."/>
      <w:lvlJc w:val="left"/>
      <w:pPr>
        <w:ind w:left="2970" w:hanging="360"/>
      </w:pPr>
      <w:rPr>
        <w:b w:val="0"/>
      </w:rPr>
    </w:lvl>
    <w:lvl w:ilvl="4" w:tplc="1464C744">
      <w:start w:val="1"/>
      <w:numFmt w:val="bullet"/>
      <w:lvlText w:val="-"/>
      <w:lvlJc w:val="left"/>
      <w:pPr>
        <w:ind w:left="3600" w:hanging="360"/>
      </w:pPr>
      <w:rPr>
        <w:rFonts w:ascii="Arial" w:eastAsiaTheme="minorEastAsia" w:hAnsi="Arial" w:cs="Aria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D79FC"/>
    <w:multiLevelType w:val="hybridMultilevel"/>
    <w:tmpl w:val="51C4227E"/>
    <w:lvl w:ilvl="0" w:tplc="90C09DB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0156845">
    <w:abstractNumId w:val="1"/>
  </w:num>
  <w:num w:numId="2" w16cid:durableId="1295909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C16"/>
    <w:rsid w:val="00020C68"/>
    <w:rsid w:val="000854A5"/>
    <w:rsid w:val="000A0378"/>
    <w:rsid w:val="000B0A2A"/>
    <w:rsid w:val="00104A32"/>
    <w:rsid w:val="00147AE3"/>
    <w:rsid w:val="001875A7"/>
    <w:rsid w:val="001A3CDC"/>
    <w:rsid w:val="002408BD"/>
    <w:rsid w:val="002B6CE3"/>
    <w:rsid w:val="002D7562"/>
    <w:rsid w:val="00356081"/>
    <w:rsid w:val="00367F82"/>
    <w:rsid w:val="003B176C"/>
    <w:rsid w:val="003E6085"/>
    <w:rsid w:val="00504956"/>
    <w:rsid w:val="00594CEC"/>
    <w:rsid w:val="0063245D"/>
    <w:rsid w:val="00646E19"/>
    <w:rsid w:val="006835C4"/>
    <w:rsid w:val="006C134E"/>
    <w:rsid w:val="006C4EAE"/>
    <w:rsid w:val="006E166D"/>
    <w:rsid w:val="007151FF"/>
    <w:rsid w:val="00732A09"/>
    <w:rsid w:val="007360FB"/>
    <w:rsid w:val="00793182"/>
    <w:rsid w:val="007C002C"/>
    <w:rsid w:val="007E3CAC"/>
    <w:rsid w:val="007F06B8"/>
    <w:rsid w:val="00833F38"/>
    <w:rsid w:val="008A1958"/>
    <w:rsid w:val="008B0608"/>
    <w:rsid w:val="008C25AF"/>
    <w:rsid w:val="008D36D2"/>
    <w:rsid w:val="008F6CD0"/>
    <w:rsid w:val="00960351"/>
    <w:rsid w:val="00980014"/>
    <w:rsid w:val="009D3FC5"/>
    <w:rsid w:val="00A16C05"/>
    <w:rsid w:val="00A25E64"/>
    <w:rsid w:val="00A40C29"/>
    <w:rsid w:val="00A60717"/>
    <w:rsid w:val="00A655DB"/>
    <w:rsid w:val="00A9190B"/>
    <w:rsid w:val="00AB1F23"/>
    <w:rsid w:val="00B35D44"/>
    <w:rsid w:val="00B56330"/>
    <w:rsid w:val="00BC71A3"/>
    <w:rsid w:val="00BD0E3C"/>
    <w:rsid w:val="00C45C16"/>
    <w:rsid w:val="00C6567F"/>
    <w:rsid w:val="00C71999"/>
    <w:rsid w:val="00CF5040"/>
    <w:rsid w:val="00D10C19"/>
    <w:rsid w:val="00D2418D"/>
    <w:rsid w:val="00D639FC"/>
    <w:rsid w:val="00DB65C8"/>
    <w:rsid w:val="00E748A2"/>
    <w:rsid w:val="00EA6308"/>
    <w:rsid w:val="00EA6B9A"/>
    <w:rsid w:val="00EB2ACE"/>
    <w:rsid w:val="00EB6E77"/>
    <w:rsid w:val="00EF0E9D"/>
    <w:rsid w:val="00F535F9"/>
    <w:rsid w:val="00F815F5"/>
    <w:rsid w:val="00FA4881"/>
    <w:rsid w:val="00FA7941"/>
    <w:rsid w:val="00FC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CBD37"/>
  <w15:chartTrackingRefBased/>
  <w15:docId w15:val="{B0C26EEC-B930-45B8-9C67-F85663FA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C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C16"/>
    <w:pPr>
      <w:outlineLvl w:val="0"/>
    </w:pPr>
    <w:rPr>
      <w:i/>
      <w:i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4C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C16"/>
    <w:rPr>
      <w:rFonts w:ascii="Arial" w:eastAsia="Times New Roman" w:hAnsi="Arial" w:cs="Times New Roman"/>
      <w:i/>
      <w:iCs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A9190B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4CE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Davis</dc:creator>
  <cp:keywords/>
  <dc:description/>
  <cp:lastModifiedBy>Hayley Hudson</cp:lastModifiedBy>
  <cp:revision>3</cp:revision>
  <dcterms:created xsi:type="dcterms:W3CDTF">2026-06-29T16:03:00Z</dcterms:created>
  <dcterms:modified xsi:type="dcterms:W3CDTF">2026-06-29T16:03:00Z</dcterms:modified>
</cp:coreProperties>
</file>