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3BB970C2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40070">
              <w:rPr>
                <w:rFonts w:cs="Arial"/>
                <w:b/>
                <w:sz w:val="20"/>
                <w:szCs w:val="20"/>
              </w:rPr>
              <w:t>7/7</w:t>
            </w:r>
            <w:r w:rsidR="00674254">
              <w:rPr>
                <w:rFonts w:cs="Arial"/>
                <w:b/>
                <w:sz w:val="20"/>
                <w:szCs w:val="20"/>
              </w:rPr>
              <w:t>/26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7860C37C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0BB7C81F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74254">
              <w:rPr>
                <w:rFonts w:cs="Arial"/>
                <w:b/>
                <w:sz w:val="20"/>
                <w:szCs w:val="20"/>
              </w:rPr>
              <w:t>Diane McKee</w:t>
            </w:r>
            <w:r w:rsidR="000430CB">
              <w:rPr>
                <w:rFonts w:cs="Arial"/>
                <w:b/>
                <w:sz w:val="20"/>
                <w:szCs w:val="20"/>
              </w:rPr>
              <w:t>/</w:t>
            </w:r>
            <w:r w:rsidR="00674254">
              <w:rPr>
                <w:rFonts w:cs="Arial"/>
                <w:b/>
                <w:sz w:val="20"/>
                <w:szCs w:val="20"/>
              </w:rPr>
              <w:t xml:space="preserve"> </w:t>
            </w:r>
            <w:r w:rsidR="000430CB">
              <w:rPr>
                <w:rFonts w:cs="Arial"/>
                <w:b/>
                <w:sz w:val="20"/>
                <w:szCs w:val="20"/>
              </w:rPr>
              <w:t>Probation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26EC0DBA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430CB">
              <w:rPr>
                <w:rFonts w:cs="Arial"/>
                <w:b/>
                <w:sz w:val="20"/>
                <w:szCs w:val="20"/>
              </w:rPr>
              <w:t>(530)</w:t>
            </w:r>
            <w:r w:rsidR="00E1682C">
              <w:rPr>
                <w:rFonts w:cs="Arial"/>
                <w:b/>
                <w:sz w:val="20"/>
                <w:szCs w:val="20"/>
              </w:rPr>
              <w:t xml:space="preserve"> </w:t>
            </w:r>
            <w:r w:rsidR="000430CB">
              <w:rPr>
                <w:rFonts w:cs="Arial"/>
                <w:b/>
                <w:sz w:val="20"/>
                <w:szCs w:val="20"/>
              </w:rPr>
              <w:t>842-888</w:t>
            </w:r>
            <w:r w:rsidR="00A17FF9">
              <w:rPr>
                <w:rFonts w:cs="Arial"/>
                <w:b/>
                <w:sz w:val="20"/>
                <w:szCs w:val="20"/>
              </w:rPr>
              <w:t>9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1B09A52A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674254">
              <w:rPr>
                <w:rFonts w:cs="Arial"/>
                <w:b/>
                <w:sz w:val="20"/>
                <w:szCs w:val="20"/>
              </w:rPr>
              <w:t>269 Sharps Road,</w:t>
            </w:r>
            <w:r w:rsidR="000430CB">
              <w:rPr>
                <w:rFonts w:cs="Arial"/>
                <w:b/>
                <w:sz w:val="20"/>
                <w:szCs w:val="20"/>
              </w:rPr>
              <w:t xml:space="preserve">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142B3A60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F4F7A">
              <w:rPr>
                <w:rFonts w:cs="Arial"/>
                <w:b/>
                <w:sz w:val="20"/>
                <w:szCs w:val="20"/>
              </w:rPr>
              <w:t>Erin Welch</w:t>
            </w:r>
            <w:r w:rsidR="000430CB">
              <w:rPr>
                <w:rFonts w:cs="Arial"/>
                <w:b/>
                <w:sz w:val="20"/>
                <w:szCs w:val="20"/>
              </w:rPr>
              <w:t>/ Chief Probation Officer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198EB496" w14:textId="6734EE5D" w:rsidR="00E1682C" w:rsidRDefault="004C3523" w:rsidP="00B61B93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674254">
              <w:rPr>
                <w:rFonts w:cs="Arial"/>
                <w:sz w:val="20"/>
                <w:szCs w:val="20"/>
              </w:rPr>
              <w:t xml:space="preserve">Second </w:t>
            </w:r>
            <w:r w:rsidR="00F266F6">
              <w:rPr>
                <w:rFonts w:cs="Arial"/>
                <w:sz w:val="20"/>
                <w:szCs w:val="20"/>
              </w:rPr>
              <w:t>Amendment</w:t>
            </w:r>
            <w:r w:rsidR="00E1682C">
              <w:rPr>
                <w:rFonts w:cs="Arial"/>
                <w:sz w:val="20"/>
                <w:szCs w:val="20"/>
              </w:rPr>
              <w:t xml:space="preserve"> with Mendocino County for Juvenile Placement</w:t>
            </w:r>
          </w:p>
          <w:p w14:paraId="063F644E" w14:textId="2BAFC8BD" w:rsidR="00877DC5" w:rsidRPr="004E6635" w:rsidRDefault="00674254" w:rsidP="00B61B93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Second</w:t>
            </w:r>
            <w:r w:rsidR="000F4F7A">
              <w:rPr>
                <w:rFonts w:cs="Arial"/>
                <w:sz w:val="20"/>
                <w:szCs w:val="20"/>
              </w:rPr>
              <w:t xml:space="preserve"> </w:t>
            </w:r>
            <w:r w:rsidR="00F266F6">
              <w:rPr>
                <w:rFonts w:cs="Arial"/>
                <w:sz w:val="20"/>
                <w:szCs w:val="20"/>
              </w:rPr>
              <w:t>Amendment</w:t>
            </w:r>
            <w:r w:rsidR="000F4F7A">
              <w:rPr>
                <w:rFonts w:cs="Arial"/>
                <w:sz w:val="20"/>
                <w:szCs w:val="20"/>
              </w:rPr>
              <w:t xml:space="preserve"> to </w:t>
            </w:r>
            <w:r w:rsidR="00E1682C">
              <w:rPr>
                <w:rFonts w:cs="Arial"/>
                <w:sz w:val="20"/>
                <w:szCs w:val="20"/>
              </w:rPr>
              <w:t xml:space="preserve">rate agreement for placement of wards of the Juvenile Court in the Mendocino County Juvenile Detention Facility. </w:t>
            </w:r>
            <w:r w:rsidR="00DD17BB">
              <w:rPr>
                <w:rFonts w:cs="Arial"/>
                <w:sz w:val="20"/>
                <w:szCs w:val="20"/>
              </w:rPr>
              <w:t xml:space="preserve">Daily rate has increased from $175 to $200. </w:t>
            </w:r>
            <w:r w:rsidR="00E1682C">
              <w:rPr>
                <w:rFonts w:cs="Arial"/>
                <w:sz w:val="20"/>
                <w:szCs w:val="20"/>
              </w:rPr>
              <w:t>Contract term is July 1, 202</w:t>
            </w:r>
            <w:r>
              <w:rPr>
                <w:rFonts w:cs="Arial"/>
                <w:sz w:val="20"/>
                <w:szCs w:val="20"/>
              </w:rPr>
              <w:t>6</w:t>
            </w:r>
            <w:r w:rsidR="00E1682C">
              <w:rPr>
                <w:rFonts w:cs="Arial"/>
                <w:sz w:val="20"/>
                <w:szCs w:val="20"/>
              </w:rPr>
              <w:t>, through June 30</w:t>
            </w:r>
            <w:r w:rsidR="00D27F57">
              <w:rPr>
                <w:rFonts w:cs="Arial"/>
                <w:sz w:val="20"/>
                <w:szCs w:val="20"/>
              </w:rPr>
              <w:t>,</w:t>
            </w:r>
            <w:r w:rsidR="00E1682C">
              <w:rPr>
                <w:rFonts w:cs="Arial"/>
                <w:sz w:val="20"/>
                <w:szCs w:val="20"/>
              </w:rPr>
              <w:t xml:space="preserve"> 202</w:t>
            </w:r>
            <w:r>
              <w:rPr>
                <w:rFonts w:cs="Arial"/>
                <w:sz w:val="20"/>
                <w:szCs w:val="20"/>
              </w:rPr>
              <w:t>8</w:t>
            </w:r>
            <w:r w:rsidR="00E1682C">
              <w:rPr>
                <w:rFonts w:cs="Arial"/>
                <w:sz w:val="20"/>
                <w:szCs w:val="20"/>
              </w:rPr>
              <w:t xml:space="preserve">.  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691857B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320704E2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16A8F73F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6422C74D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1682C">
              <w:rPr>
                <w:rFonts w:cs="Arial"/>
                <w:sz w:val="18"/>
                <w:szCs w:val="18"/>
              </w:rPr>
              <w:t>Rate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3641940B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1682C">
              <w:rPr>
                <w:rFonts w:cs="Arial"/>
                <w:noProof/>
                <w:sz w:val="18"/>
                <w:szCs w:val="18"/>
              </w:rPr>
              <w:t>1001/2111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1B77465A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1682C">
              <w:rPr>
                <w:rFonts w:cs="Arial"/>
                <w:noProof/>
                <w:sz w:val="18"/>
                <w:szCs w:val="18"/>
              </w:rPr>
              <w:t>General Fund/inmate Health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1BF07B" w14:textId="539D3DD4" w:rsidR="00CA2692" w:rsidRDefault="004242AC" w:rsidP="004242AC">
            <w:pPr>
              <w:spacing w:before="120"/>
              <w:ind w:left="96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1682C">
              <w:rPr>
                <w:rFonts w:cs="Arial"/>
                <w:sz w:val="18"/>
                <w:szCs w:val="18"/>
              </w:rPr>
              <w:t>20305</w:t>
            </w:r>
            <w:r w:rsidR="006A03B8">
              <w:rPr>
                <w:rFonts w:cs="Arial"/>
                <w:sz w:val="18"/>
                <w:szCs w:val="18"/>
              </w:rPr>
              <w:t>0</w:t>
            </w:r>
            <w:r w:rsidR="00E1682C">
              <w:rPr>
                <w:rFonts w:cs="Arial"/>
                <w:sz w:val="18"/>
                <w:szCs w:val="18"/>
              </w:rPr>
              <w:t>/</w:t>
            </w:r>
            <w:r w:rsidR="00CA2692">
              <w:rPr>
                <w:rFonts w:cs="Arial"/>
                <w:sz w:val="18"/>
                <w:szCs w:val="18"/>
              </w:rPr>
              <w:t xml:space="preserve"> </w:t>
            </w:r>
            <w:r w:rsidR="00E1682C">
              <w:rPr>
                <w:rFonts w:cs="Arial"/>
                <w:sz w:val="18"/>
                <w:szCs w:val="18"/>
              </w:rPr>
              <w:t>203060/</w:t>
            </w:r>
          </w:p>
          <w:p w14:paraId="13FC7953" w14:textId="544CF33B" w:rsidR="004242AC" w:rsidRPr="004E6635" w:rsidRDefault="00E1682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18"/>
                <w:szCs w:val="18"/>
              </w:rPr>
              <w:t>401081</w:t>
            </w:r>
            <w:r w:rsidR="004242A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BA59726" w14:textId="77777777" w:rsidR="00E1682C" w:rsidRDefault="004242AC" w:rsidP="004242AC">
            <w:pPr>
              <w:spacing w:before="120"/>
              <w:ind w:left="150"/>
              <w:rPr>
                <w:rFonts w:cs="Arial"/>
                <w:noProof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1682C">
              <w:rPr>
                <w:rFonts w:cs="Arial"/>
                <w:noProof/>
                <w:sz w:val="18"/>
                <w:szCs w:val="18"/>
              </w:rPr>
              <w:t>Prob/DJJ/</w:t>
            </w:r>
          </w:p>
          <w:p w14:paraId="0FCE7EB6" w14:textId="18CA1573" w:rsidR="004242AC" w:rsidRPr="004E6635" w:rsidRDefault="00E1682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/>
                <w:sz w:val="18"/>
                <w:szCs w:val="18"/>
              </w:rPr>
              <w:t>inmate health</w:t>
            </w:r>
            <w:r w:rsidR="004242A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3998CBE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1682C">
              <w:rPr>
                <w:rFonts w:cs="Arial"/>
                <w:noProof/>
                <w:sz w:val="18"/>
                <w:szCs w:val="18"/>
              </w:rPr>
              <w:t>740000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3333A9FC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1682C">
              <w:rPr>
                <w:rFonts w:cs="Arial"/>
                <w:noProof/>
                <w:sz w:val="18"/>
                <w:szCs w:val="18"/>
              </w:rPr>
              <w:t>Support &amp; care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08193B6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1682C">
              <w:rPr>
                <w:rFonts w:cs="Arial"/>
                <w:noProof/>
                <w:sz w:val="18"/>
                <w:szCs w:val="18"/>
              </w:rPr>
              <w:t>202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55E7BE3E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E1682C">
              <w:rPr>
                <w:rFonts w:cs="Arial"/>
                <w:noProof/>
                <w:sz w:val="18"/>
                <w:szCs w:val="18"/>
              </w:rPr>
              <w:t>DJJ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08D1B6C9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03D242D8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E1682C">
              <w:rPr>
                <w:rFonts w:cs="Arial"/>
                <w:sz w:val="20"/>
                <w:szCs w:val="20"/>
              </w:rPr>
              <w:t>1001-203050-7400</w:t>
            </w:r>
            <w:r w:rsidR="00CA2692">
              <w:rPr>
                <w:rFonts w:cs="Arial"/>
                <w:sz w:val="20"/>
                <w:szCs w:val="20"/>
              </w:rPr>
              <w:t>0</w:t>
            </w:r>
            <w:r w:rsidR="00E1682C">
              <w:rPr>
                <w:rFonts w:cs="Arial"/>
                <w:sz w:val="20"/>
                <w:szCs w:val="20"/>
              </w:rPr>
              <w:t>0/1001-203060-740000-202/2111-401081-740000</w:t>
            </w:r>
            <w:r w:rsidR="000F4F7A">
              <w:rPr>
                <w:rFonts w:cs="Arial"/>
                <w:sz w:val="20"/>
                <w:szCs w:val="20"/>
              </w:rPr>
              <w:t>/719000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47DB4DFE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E1682C" w:rsidRPr="00E1682C">
              <w:rPr>
                <w:rFonts w:cs="Arial"/>
              </w:rPr>
              <w:t xml:space="preserve">Approve </w:t>
            </w:r>
            <w:r w:rsidR="00674254">
              <w:rPr>
                <w:rFonts w:cs="Arial"/>
              </w:rPr>
              <w:t>second</w:t>
            </w:r>
            <w:r w:rsidR="000F4F7A">
              <w:rPr>
                <w:rFonts w:cs="Arial"/>
              </w:rPr>
              <w:t xml:space="preserve"> </w:t>
            </w:r>
            <w:r w:rsidR="00F266F6">
              <w:rPr>
                <w:rFonts w:cs="Arial"/>
              </w:rPr>
              <w:t>amendment</w:t>
            </w:r>
            <w:r w:rsidR="000F4F7A">
              <w:rPr>
                <w:rFonts w:cs="Arial"/>
              </w:rPr>
              <w:t xml:space="preserve"> to </w:t>
            </w:r>
            <w:r w:rsidR="00E1682C" w:rsidRPr="00E1682C">
              <w:rPr>
                <w:rFonts w:cs="Arial"/>
              </w:rPr>
              <w:t xml:space="preserve">rate agreement between </w:t>
            </w:r>
            <w:r w:rsidR="00E1682C">
              <w:rPr>
                <w:rFonts w:cs="Arial"/>
              </w:rPr>
              <w:t>Mendocino</w:t>
            </w:r>
            <w:r w:rsidR="00E1682C" w:rsidRPr="00E1682C">
              <w:rPr>
                <w:rFonts w:cs="Arial"/>
              </w:rPr>
              <w:t xml:space="preserve"> County Probation and Siskiyou County Probation for placement of juvenile court wards at the </w:t>
            </w:r>
            <w:r w:rsidR="00E1682C">
              <w:rPr>
                <w:rFonts w:cs="Arial"/>
              </w:rPr>
              <w:t>Mendocino</w:t>
            </w:r>
            <w:r w:rsidR="00E1682C" w:rsidRPr="00E1682C">
              <w:rPr>
                <w:rFonts w:cs="Arial"/>
              </w:rPr>
              <w:t xml:space="preserve"> County Juvenile Detention Facility for the term of </w:t>
            </w:r>
            <w:r w:rsidR="000303B1">
              <w:rPr>
                <w:rFonts w:cs="Arial"/>
              </w:rPr>
              <w:t>July</w:t>
            </w:r>
            <w:r w:rsidR="00E1682C" w:rsidRPr="00E1682C">
              <w:rPr>
                <w:rFonts w:cs="Arial"/>
              </w:rPr>
              <w:t xml:space="preserve"> 1, 202</w:t>
            </w:r>
            <w:r w:rsidR="00674254">
              <w:rPr>
                <w:rFonts w:cs="Arial"/>
              </w:rPr>
              <w:t>6</w:t>
            </w:r>
            <w:r w:rsidR="00E1682C" w:rsidRPr="00E1682C">
              <w:rPr>
                <w:rFonts w:cs="Arial"/>
              </w:rPr>
              <w:t xml:space="preserve"> through June 30, 202</w:t>
            </w:r>
            <w:r w:rsidR="00674254">
              <w:rPr>
                <w:rFonts w:cs="Arial"/>
              </w:rPr>
              <w:t>8</w:t>
            </w:r>
            <w:r w:rsidR="00330762">
              <w:rPr>
                <w:rFonts w:cs="Arial"/>
              </w:rPr>
              <w:t>, and rate increase to $200/day</w:t>
            </w:r>
            <w:r w:rsidR="00CA2692">
              <w:rPr>
                <w:rFonts w:cs="Arial"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</w:t>
      </w:r>
      <w:r w:rsidRPr="004E6635">
        <w:rPr>
          <w:rFonts w:cs="Arial"/>
          <w:b/>
          <w:i/>
          <w:sz w:val="17"/>
          <w:szCs w:val="17"/>
        </w:rPr>
        <w:lastRenderedPageBreak/>
        <w:t>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303B1"/>
    <w:rsid w:val="00040070"/>
    <w:rsid w:val="000430CB"/>
    <w:rsid w:val="0006282D"/>
    <w:rsid w:val="00063BAA"/>
    <w:rsid w:val="0007686D"/>
    <w:rsid w:val="0009319B"/>
    <w:rsid w:val="00096E88"/>
    <w:rsid w:val="000A484E"/>
    <w:rsid w:val="000D6B91"/>
    <w:rsid w:val="000F0420"/>
    <w:rsid w:val="000F41C2"/>
    <w:rsid w:val="000F4F7A"/>
    <w:rsid w:val="00125FD5"/>
    <w:rsid w:val="001276CB"/>
    <w:rsid w:val="001B3A4A"/>
    <w:rsid w:val="001C7AD5"/>
    <w:rsid w:val="001F3E19"/>
    <w:rsid w:val="001F4378"/>
    <w:rsid w:val="001F5284"/>
    <w:rsid w:val="00212F2B"/>
    <w:rsid w:val="00213CC7"/>
    <w:rsid w:val="002677F3"/>
    <w:rsid w:val="00270599"/>
    <w:rsid w:val="00280060"/>
    <w:rsid w:val="0029655A"/>
    <w:rsid w:val="002A08C1"/>
    <w:rsid w:val="00313C72"/>
    <w:rsid w:val="00324746"/>
    <w:rsid w:val="00330762"/>
    <w:rsid w:val="00347C49"/>
    <w:rsid w:val="0035119D"/>
    <w:rsid w:val="00351A8D"/>
    <w:rsid w:val="003566F3"/>
    <w:rsid w:val="003656C4"/>
    <w:rsid w:val="00370522"/>
    <w:rsid w:val="003761D4"/>
    <w:rsid w:val="00396C4B"/>
    <w:rsid w:val="003A62E0"/>
    <w:rsid w:val="003E02F5"/>
    <w:rsid w:val="00405BE2"/>
    <w:rsid w:val="004125AD"/>
    <w:rsid w:val="004200BE"/>
    <w:rsid w:val="004242AC"/>
    <w:rsid w:val="00435D16"/>
    <w:rsid w:val="00441197"/>
    <w:rsid w:val="004433C6"/>
    <w:rsid w:val="004A69DF"/>
    <w:rsid w:val="004C3523"/>
    <w:rsid w:val="004E6635"/>
    <w:rsid w:val="00506225"/>
    <w:rsid w:val="0051538D"/>
    <w:rsid w:val="00523369"/>
    <w:rsid w:val="005272C6"/>
    <w:rsid w:val="00533254"/>
    <w:rsid w:val="00557998"/>
    <w:rsid w:val="005622B4"/>
    <w:rsid w:val="00593663"/>
    <w:rsid w:val="005C08E3"/>
    <w:rsid w:val="005C46EA"/>
    <w:rsid w:val="005D0EED"/>
    <w:rsid w:val="005E45BA"/>
    <w:rsid w:val="005F35D7"/>
    <w:rsid w:val="005F7E20"/>
    <w:rsid w:val="006224C8"/>
    <w:rsid w:val="00630A78"/>
    <w:rsid w:val="006331AA"/>
    <w:rsid w:val="006376C3"/>
    <w:rsid w:val="00645B7E"/>
    <w:rsid w:val="00662F60"/>
    <w:rsid w:val="00674254"/>
    <w:rsid w:val="00677610"/>
    <w:rsid w:val="006A03B8"/>
    <w:rsid w:val="0078619F"/>
    <w:rsid w:val="00794E08"/>
    <w:rsid w:val="007F15ED"/>
    <w:rsid w:val="007F6916"/>
    <w:rsid w:val="00826428"/>
    <w:rsid w:val="008514F8"/>
    <w:rsid w:val="00863529"/>
    <w:rsid w:val="00876D83"/>
    <w:rsid w:val="00877DC5"/>
    <w:rsid w:val="00887B36"/>
    <w:rsid w:val="008B27B9"/>
    <w:rsid w:val="008B666C"/>
    <w:rsid w:val="008B6F8B"/>
    <w:rsid w:val="008C149C"/>
    <w:rsid w:val="008E2934"/>
    <w:rsid w:val="008E6992"/>
    <w:rsid w:val="009005F4"/>
    <w:rsid w:val="009042C7"/>
    <w:rsid w:val="00916AA8"/>
    <w:rsid w:val="009350CF"/>
    <w:rsid w:val="009668DA"/>
    <w:rsid w:val="009746DC"/>
    <w:rsid w:val="00981DE0"/>
    <w:rsid w:val="009A58CF"/>
    <w:rsid w:val="009B4DDF"/>
    <w:rsid w:val="009B5441"/>
    <w:rsid w:val="009C4B29"/>
    <w:rsid w:val="009D4AC0"/>
    <w:rsid w:val="009E7391"/>
    <w:rsid w:val="00A1290D"/>
    <w:rsid w:val="00A14EC6"/>
    <w:rsid w:val="00A17FF9"/>
    <w:rsid w:val="00A231FE"/>
    <w:rsid w:val="00A3652E"/>
    <w:rsid w:val="00A42C6B"/>
    <w:rsid w:val="00A7441D"/>
    <w:rsid w:val="00AA3234"/>
    <w:rsid w:val="00AB4ED4"/>
    <w:rsid w:val="00B020B9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C040CE"/>
    <w:rsid w:val="00C25CA6"/>
    <w:rsid w:val="00C35CB3"/>
    <w:rsid w:val="00C6215D"/>
    <w:rsid w:val="00C801D9"/>
    <w:rsid w:val="00C8022D"/>
    <w:rsid w:val="00C81106"/>
    <w:rsid w:val="00CA2692"/>
    <w:rsid w:val="00CA4F55"/>
    <w:rsid w:val="00CA51DF"/>
    <w:rsid w:val="00CB1AA4"/>
    <w:rsid w:val="00CE42D0"/>
    <w:rsid w:val="00D07DC0"/>
    <w:rsid w:val="00D13FA9"/>
    <w:rsid w:val="00D2174E"/>
    <w:rsid w:val="00D27F57"/>
    <w:rsid w:val="00D33D82"/>
    <w:rsid w:val="00D43D45"/>
    <w:rsid w:val="00D5364A"/>
    <w:rsid w:val="00D62338"/>
    <w:rsid w:val="00D7096F"/>
    <w:rsid w:val="00D74ED3"/>
    <w:rsid w:val="00DC09FA"/>
    <w:rsid w:val="00DD1217"/>
    <w:rsid w:val="00DD17BB"/>
    <w:rsid w:val="00DD6121"/>
    <w:rsid w:val="00DE216E"/>
    <w:rsid w:val="00DF2C0D"/>
    <w:rsid w:val="00DF4076"/>
    <w:rsid w:val="00DF6B41"/>
    <w:rsid w:val="00E13163"/>
    <w:rsid w:val="00E1682C"/>
    <w:rsid w:val="00E208BE"/>
    <w:rsid w:val="00E319AD"/>
    <w:rsid w:val="00E47AEE"/>
    <w:rsid w:val="00E66BAF"/>
    <w:rsid w:val="00E91285"/>
    <w:rsid w:val="00EA12EF"/>
    <w:rsid w:val="00EA1B3F"/>
    <w:rsid w:val="00EE0543"/>
    <w:rsid w:val="00EE5C0A"/>
    <w:rsid w:val="00EF451F"/>
    <w:rsid w:val="00F11B87"/>
    <w:rsid w:val="00F12BE7"/>
    <w:rsid w:val="00F15A2D"/>
    <w:rsid w:val="00F218B0"/>
    <w:rsid w:val="00F266F6"/>
    <w:rsid w:val="00F40862"/>
    <w:rsid w:val="00F664F2"/>
    <w:rsid w:val="00F70837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Diane McKee</cp:lastModifiedBy>
  <cp:revision>10</cp:revision>
  <cp:lastPrinted>2026-04-07T20:34:00Z</cp:lastPrinted>
  <dcterms:created xsi:type="dcterms:W3CDTF">2025-05-21T21:09:00Z</dcterms:created>
  <dcterms:modified xsi:type="dcterms:W3CDTF">2026-06-12T15:21:00Z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