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864F2" w14:textId="40BBD667" w:rsidR="00A65F65" w:rsidRPr="00A65F65" w:rsidRDefault="00A65F65" w:rsidP="00A65F65">
      <w:pPr>
        <w:spacing w:before="100" w:beforeAutospacing="1" w:after="100" w:afterAutospacing="1" w:line="240" w:lineRule="auto"/>
        <w:jc w:val="center"/>
        <w:rPr>
          <w:rFonts w:ascii="Century Gothic" w:eastAsia="Times New Roman" w:hAnsi="Century Gothic" w:cs="Times New Roman"/>
          <w:kern w:val="0"/>
          <w14:ligatures w14:val="none"/>
        </w:rPr>
      </w:pPr>
      <w:r w:rsidRPr="00A65F65">
        <w:rPr>
          <w:rFonts w:ascii="Century Gothic" w:eastAsia="Times New Roman" w:hAnsi="Century Gothic" w:cs="Times New Roman"/>
          <w:b/>
          <w:bCs/>
          <w:kern w:val="0"/>
          <w14:ligatures w14:val="none"/>
        </w:rPr>
        <w:t>RESOLUTION NO. _</w:t>
      </w:r>
      <w:r w:rsidRPr="00D410B0">
        <w:rPr>
          <w:rFonts w:ascii="Century Gothic" w:eastAsia="Times New Roman" w:hAnsi="Century Gothic" w:cs="Times New Roman"/>
          <w:b/>
          <w:bCs/>
          <w:kern w:val="0"/>
          <w14:ligatures w14:val="none"/>
        </w:rPr>
        <w:t>_________</w:t>
      </w:r>
      <w:r w:rsidRPr="00A65F65">
        <w:rPr>
          <w:rFonts w:ascii="Century Gothic" w:eastAsia="Times New Roman" w:hAnsi="Century Gothic" w:cs="Times New Roman"/>
          <w:b/>
          <w:bCs/>
          <w:kern w:val="0"/>
          <w14:ligatures w14:val="none"/>
        </w:rPr>
        <w:t>__</w:t>
      </w:r>
    </w:p>
    <w:p w14:paraId="4AF555E1" w14:textId="77777777" w:rsidR="00A65F65" w:rsidRPr="00D410B0" w:rsidRDefault="00A65F65" w:rsidP="00A65F65">
      <w:pPr>
        <w:spacing w:before="100" w:beforeAutospacing="1" w:after="100" w:afterAutospacing="1" w:line="240" w:lineRule="auto"/>
        <w:jc w:val="center"/>
        <w:rPr>
          <w:rFonts w:ascii="Century Gothic" w:eastAsia="Times New Roman" w:hAnsi="Century Gothic" w:cs="Times New Roman"/>
          <w:b/>
          <w:bCs/>
          <w:kern w:val="0"/>
          <w14:ligatures w14:val="none"/>
        </w:rPr>
      </w:pPr>
      <w:r w:rsidRPr="00A65F65">
        <w:rPr>
          <w:rFonts w:ascii="Century Gothic" w:eastAsia="Times New Roman" w:hAnsi="Century Gothic" w:cs="Times New Roman"/>
          <w:b/>
          <w:bCs/>
          <w:kern w:val="0"/>
          <w14:ligatures w14:val="none"/>
        </w:rPr>
        <w:t>A RESOLUTION OF THE SISKIYOU COUNTY BOARD OF SUPERVISORS AMENDING THE EFFECTIVE DATE OF THE COUNTY’S WITHDRAWAL FROM THE SISKIYOU TRANSPORTATION AGENCY JOINT POWERS AGREEMENT</w:t>
      </w:r>
    </w:p>
    <w:p w14:paraId="3943C994" w14:textId="0B82EDE7" w:rsidR="004736A2" w:rsidRPr="005C216D" w:rsidRDefault="00FA7E29" w:rsidP="008C39EA">
      <w:pPr>
        <w:spacing w:before="240" w:after="240"/>
        <w:jc w:val="both"/>
        <w:rPr>
          <w:rFonts w:ascii="Arial" w:hAnsi="Arial" w:cs="Arial"/>
        </w:rPr>
      </w:pPr>
      <w:r w:rsidRPr="005C216D">
        <w:rPr>
          <w:rFonts w:ascii="Arial" w:hAnsi="Arial" w:cs="Arial"/>
          <w:b/>
          <w:bCs/>
        </w:rPr>
        <w:t>WHEREAS</w:t>
      </w:r>
      <w:r w:rsidRPr="005C216D">
        <w:rPr>
          <w:rFonts w:ascii="Arial" w:hAnsi="Arial" w:cs="Arial"/>
        </w:rPr>
        <w:t xml:space="preserve">, </w:t>
      </w:r>
      <w:r w:rsidR="0058645E" w:rsidRPr="0058645E">
        <w:rPr>
          <w:rFonts w:ascii="Arial" w:hAnsi="Arial" w:cs="Arial"/>
        </w:rPr>
        <w:t xml:space="preserve">on </w:t>
      </w:r>
      <w:r w:rsidR="00F91BC3">
        <w:rPr>
          <w:rFonts w:ascii="Arial" w:hAnsi="Arial" w:cs="Arial"/>
        </w:rPr>
        <w:t>November 18, 2025</w:t>
      </w:r>
      <w:r w:rsidR="0058645E" w:rsidRPr="0058645E">
        <w:rPr>
          <w:rFonts w:ascii="Arial" w:hAnsi="Arial" w:cs="Arial"/>
        </w:rPr>
        <w:t>, following a duly noticed public hearing, the Siskiyou County Board of Supervisors approved the County’s voluntary withdrawal from the Siskiyou Transportation Agency (STA) Joint Powers Agreement pursuant to Article 12 of said Agreement; and</w:t>
      </w:r>
      <w:r w:rsidR="008D7A11" w:rsidRPr="005C216D">
        <w:rPr>
          <w:rFonts w:ascii="Arial" w:hAnsi="Arial" w:cs="Arial"/>
        </w:rPr>
        <w:t xml:space="preserve"> </w:t>
      </w:r>
    </w:p>
    <w:p w14:paraId="789907BB" w14:textId="55FEE234" w:rsidR="00663558" w:rsidRPr="005C216D" w:rsidRDefault="00FA7E29" w:rsidP="008C39EA">
      <w:pPr>
        <w:spacing w:before="240" w:after="240"/>
        <w:jc w:val="both"/>
        <w:rPr>
          <w:rFonts w:ascii="Arial" w:hAnsi="Arial" w:cs="Arial"/>
        </w:rPr>
      </w:pPr>
      <w:r w:rsidRPr="005C216D">
        <w:rPr>
          <w:rFonts w:ascii="Arial" w:hAnsi="Arial" w:cs="Arial"/>
          <w:b/>
        </w:rPr>
        <w:t>WHEREAS</w:t>
      </w:r>
      <w:r w:rsidRPr="005C216D">
        <w:rPr>
          <w:rFonts w:ascii="Arial" w:hAnsi="Arial" w:cs="Arial"/>
          <w:bCs/>
        </w:rPr>
        <w:t xml:space="preserve">, </w:t>
      </w:r>
      <w:r w:rsidR="00235BE1" w:rsidRPr="00235BE1">
        <w:rPr>
          <w:rFonts w:ascii="Arial" w:hAnsi="Arial" w:cs="Arial"/>
          <w:bCs/>
        </w:rPr>
        <w:t>the Board authorized the County Administrative Officer to issue a written notice of withdrawal indicating an effective date of May 18, 2026; and</w:t>
      </w:r>
    </w:p>
    <w:p w14:paraId="21CA9064" w14:textId="0EF81BF3" w:rsidR="004736A2" w:rsidRPr="005C216D" w:rsidRDefault="00FA7E29" w:rsidP="008C39EA">
      <w:pPr>
        <w:spacing w:before="240" w:after="240"/>
        <w:jc w:val="both"/>
        <w:rPr>
          <w:rFonts w:ascii="Arial" w:hAnsi="Arial" w:cs="Arial"/>
        </w:rPr>
      </w:pPr>
      <w:r w:rsidRPr="005C216D">
        <w:rPr>
          <w:rFonts w:ascii="Arial" w:hAnsi="Arial" w:cs="Arial"/>
          <w:b/>
          <w:bCs/>
        </w:rPr>
        <w:t>WHEREAS</w:t>
      </w:r>
      <w:r w:rsidRPr="005C216D">
        <w:rPr>
          <w:rFonts w:ascii="Arial" w:hAnsi="Arial" w:cs="Arial"/>
        </w:rPr>
        <w:t xml:space="preserve">, </w:t>
      </w:r>
      <w:r w:rsidR="00073505" w:rsidRPr="00073505">
        <w:rPr>
          <w:rFonts w:ascii="Arial" w:hAnsi="Arial" w:cs="Arial"/>
        </w:rPr>
        <w:t>additional time is necessary to complete administrative and operational transition activities associated with the County’s withdrawal from the STA;</w:t>
      </w:r>
    </w:p>
    <w:p w14:paraId="78EE1E82" w14:textId="5B703F71" w:rsidR="00FA7E29" w:rsidRPr="005C216D" w:rsidRDefault="00FA7E29" w:rsidP="00FA7E29">
      <w:pPr>
        <w:spacing w:before="240" w:after="240"/>
        <w:jc w:val="both"/>
        <w:rPr>
          <w:rFonts w:ascii="Arial" w:hAnsi="Arial" w:cs="Arial"/>
        </w:rPr>
      </w:pPr>
      <w:r w:rsidRPr="005C216D">
        <w:rPr>
          <w:rFonts w:ascii="Arial" w:hAnsi="Arial" w:cs="Arial"/>
          <w:b/>
          <w:bCs/>
        </w:rPr>
        <w:t>NOW, THEREFORE, BE IT RESOLVED</w:t>
      </w:r>
      <w:r w:rsidRPr="005C216D">
        <w:rPr>
          <w:rFonts w:ascii="Arial" w:hAnsi="Arial" w:cs="Arial"/>
        </w:rPr>
        <w:t xml:space="preserve"> t</w:t>
      </w:r>
      <w:r w:rsidR="00A271A2" w:rsidRPr="00A271A2">
        <w:rPr>
          <w:rFonts w:ascii="Arial" w:hAnsi="Arial" w:cs="Arial"/>
        </w:rPr>
        <w:t xml:space="preserve">hat the Siskiyou County Board of Supervisors hereby </w:t>
      </w:r>
      <w:r w:rsidR="00C16BE4" w:rsidRPr="00C16BE4">
        <w:rPr>
          <w:rFonts w:ascii="Arial" w:hAnsi="Arial" w:cs="Arial"/>
        </w:rPr>
        <w:t>amends its prior action of November 18, 2025</w:t>
      </w:r>
      <w:r w:rsidR="00C37C57">
        <w:rPr>
          <w:rFonts w:ascii="Arial" w:hAnsi="Arial" w:cs="Arial"/>
        </w:rPr>
        <w:t>,</w:t>
      </w:r>
      <w:r w:rsidR="00A271A2" w:rsidRPr="00A271A2">
        <w:rPr>
          <w:rFonts w:ascii="Arial" w:hAnsi="Arial" w:cs="Arial"/>
        </w:rPr>
        <w:t xml:space="preserve"> to revise the effective date of the County’s withdrawal from the Siskiyou Transportation Agency Joint Powers Agreement from May 18, 2026 to November 18, 2026; and</w:t>
      </w:r>
    </w:p>
    <w:p w14:paraId="62156121" w14:textId="15359700" w:rsidR="00FA7E29" w:rsidRPr="005C216D" w:rsidRDefault="00FA7E29" w:rsidP="00FA7E29">
      <w:pPr>
        <w:spacing w:before="240" w:after="240"/>
        <w:jc w:val="both"/>
        <w:rPr>
          <w:rFonts w:ascii="Arial" w:hAnsi="Arial" w:cs="Arial"/>
        </w:rPr>
      </w:pPr>
      <w:r w:rsidRPr="005C216D">
        <w:rPr>
          <w:rFonts w:ascii="Arial" w:hAnsi="Arial" w:cs="Arial"/>
          <w:b/>
          <w:bCs/>
        </w:rPr>
        <w:t>BE IT FURTHER RESOLVED</w:t>
      </w:r>
      <w:r w:rsidRPr="005C216D">
        <w:rPr>
          <w:rFonts w:ascii="Arial" w:hAnsi="Arial" w:cs="Arial"/>
        </w:rPr>
        <w:t xml:space="preserve"> </w:t>
      </w:r>
      <w:r w:rsidR="009B6C40" w:rsidRPr="009B6C40">
        <w:rPr>
          <w:rFonts w:ascii="Arial" w:hAnsi="Arial" w:cs="Arial"/>
        </w:rPr>
        <w:t>that the County Administrative Officer, or designee, is authorized to issue any updated or supplemental notice of withdrawal, if necessary, to reflect the revised effective date.</w:t>
      </w:r>
    </w:p>
    <w:p w14:paraId="51A9B125" w14:textId="5EEBF14B" w:rsidR="00D20812" w:rsidRPr="005C216D" w:rsidRDefault="00FA7E29" w:rsidP="00856028">
      <w:pPr>
        <w:spacing w:before="240" w:after="240"/>
        <w:jc w:val="both"/>
        <w:rPr>
          <w:rFonts w:ascii="Arial" w:hAnsi="Arial" w:cs="Arial"/>
        </w:rPr>
      </w:pPr>
      <w:r w:rsidRPr="005C216D">
        <w:rPr>
          <w:rFonts w:ascii="Arial" w:hAnsi="Arial" w:cs="Arial"/>
          <w:b/>
          <w:bCs/>
        </w:rPr>
        <w:t xml:space="preserve">IT IS HEREBY CERTIFIED </w:t>
      </w:r>
      <w:r w:rsidRPr="005C216D">
        <w:rPr>
          <w:rFonts w:ascii="Arial" w:hAnsi="Arial" w:cs="Arial"/>
        </w:rPr>
        <w:t xml:space="preserve">that the foregoing Resolution No. </w:t>
      </w:r>
      <w:r w:rsidR="00DD5841" w:rsidRPr="005C216D">
        <w:rPr>
          <w:rFonts w:ascii="Arial" w:hAnsi="Arial" w:cs="Arial"/>
        </w:rPr>
        <w:t>_____________</w:t>
      </w:r>
      <w:r w:rsidRPr="005C216D">
        <w:rPr>
          <w:rFonts w:ascii="Arial" w:hAnsi="Arial" w:cs="Arial"/>
        </w:rPr>
        <w:t xml:space="preserve"> was duly adopted on motion by Supervisor _____________ and seconded by Supervisor _____________, at a regular meeting of the Siskiyou County Board of Supervisors, State of California, held on the </w:t>
      </w:r>
      <w:r w:rsidR="004365AE">
        <w:rPr>
          <w:rFonts w:ascii="Arial" w:hAnsi="Arial" w:cs="Arial"/>
        </w:rPr>
        <w:t>5</w:t>
      </w:r>
      <w:r w:rsidRPr="005C216D">
        <w:rPr>
          <w:rFonts w:ascii="Arial" w:hAnsi="Arial" w:cs="Arial"/>
        </w:rPr>
        <w:t xml:space="preserve">th day of </w:t>
      </w:r>
      <w:r w:rsidR="004365AE">
        <w:rPr>
          <w:rFonts w:ascii="Arial" w:hAnsi="Arial" w:cs="Arial"/>
        </w:rPr>
        <w:t>May</w:t>
      </w:r>
      <w:r w:rsidR="007E2689">
        <w:rPr>
          <w:rFonts w:ascii="Arial" w:hAnsi="Arial" w:cs="Arial"/>
        </w:rPr>
        <w:t>,</w:t>
      </w:r>
      <w:r w:rsidRPr="005C216D">
        <w:rPr>
          <w:rFonts w:ascii="Arial" w:hAnsi="Arial" w:cs="Arial"/>
        </w:rPr>
        <w:t xml:space="preserve"> 202</w:t>
      </w:r>
      <w:r w:rsidR="00856028">
        <w:rPr>
          <w:rFonts w:ascii="Arial" w:hAnsi="Arial" w:cs="Arial"/>
        </w:rPr>
        <w:t>6</w:t>
      </w:r>
      <w:r w:rsidR="003E29CD">
        <w:rPr>
          <w:rFonts w:ascii="Arial" w:hAnsi="Arial" w:cs="Arial"/>
        </w:rPr>
        <w:t>,</w:t>
      </w:r>
      <w:r w:rsidRPr="005C216D">
        <w:rPr>
          <w:rFonts w:ascii="Arial" w:hAnsi="Arial" w:cs="Arial"/>
        </w:rPr>
        <w:t xml:space="preserve"> by the following vote:</w:t>
      </w:r>
    </w:p>
    <w:p w14:paraId="5922D5EC" w14:textId="77777777" w:rsidR="005C216D" w:rsidRPr="00605528" w:rsidRDefault="005C216D" w:rsidP="005C216D">
      <w:pPr>
        <w:tabs>
          <w:tab w:val="left" w:pos="1170"/>
        </w:tabs>
        <w:spacing w:before="240" w:after="0" w:line="240" w:lineRule="auto"/>
        <w:rPr>
          <w:rFonts w:ascii="Arial" w:hAnsi="Arial" w:cs="Arial"/>
        </w:rPr>
      </w:pPr>
      <w:r w:rsidRPr="00605528">
        <w:rPr>
          <w:rFonts w:ascii="Arial" w:hAnsi="Arial" w:cs="Arial"/>
        </w:rPr>
        <w:t>AYES:</w:t>
      </w:r>
      <w:r w:rsidRPr="00605528">
        <w:rPr>
          <w:rFonts w:ascii="Arial" w:hAnsi="Arial" w:cs="Arial"/>
        </w:rPr>
        <w:tab/>
      </w:r>
    </w:p>
    <w:p w14:paraId="28759EDE" w14:textId="77777777" w:rsidR="005C216D" w:rsidRPr="00605528" w:rsidRDefault="005C216D" w:rsidP="005C216D">
      <w:pPr>
        <w:tabs>
          <w:tab w:val="left" w:pos="1170"/>
        </w:tabs>
        <w:spacing w:after="0" w:line="240" w:lineRule="auto"/>
        <w:rPr>
          <w:rFonts w:ascii="Arial" w:hAnsi="Arial" w:cs="Arial"/>
        </w:rPr>
      </w:pPr>
      <w:r w:rsidRPr="00605528">
        <w:rPr>
          <w:rFonts w:ascii="Arial" w:hAnsi="Arial" w:cs="Arial"/>
        </w:rPr>
        <w:t>NOES:</w:t>
      </w:r>
      <w:r w:rsidRPr="00605528">
        <w:rPr>
          <w:rFonts w:ascii="Arial" w:hAnsi="Arial" w:cs="Arial"/>
        </w:rPr>
        <w:tab/>
      </w:r>
    </w:p>
    <w:p w14:paraId="435C8636" w14:textId="77777777" w:rsidR="005C216D" w:rsidRPr="00605528" w:rsidRDefault="005C216D" w:rsidP="005C216D">
      <w:pPr>
        <w:tabs>
          <w:tab w:val="left" w:pos="1170"/>
        </w:tabs>
        <w:spacing w:after="0" w:line="240" w:lineRule="auto"/>
        <w:rPr>
          <w:rFonts w:ascii="Arial" w:hAnsi="Arial" w:cs="Arial"/>
        </w:rPr>
      </w:pPr>
      <w:r w:rsidRPr="00605528">
        <w:rPr>
          <w:rFonts w:ascii="Arial" w:hAnsi="Arial" w:cs="Arial"/>
        </w:rPr>
        <w:t>ABSENT:</w:t>
      </w:r>
      <w:r w:rsidRPr="00605528">
        <w:rPr>
          <w:rFonts w:ascii="Arial" w:hAnsi="Arial" w:cs="Arial"/>
        </w:rPr>
        <w:tab/>
      </w:r>
    </w:p>
    <w:p w14:paraId="4F959E1B" w14:textId="77777777" w:rsidR="005C216D" w:rsidRPr="00605528" w:rsidRDefault="005C216D" w:rsidP="005C216D">
      <w:pPr>
        <w:tabs>
          <w:tab w:val="left" w:pos="1170"/>
        </w:tabs>
        <w:spacing w:after="0" w:line="240" w:lineRule="auto"/>
        <w:rPr>
          <w:rFonts w:ascii="Arial" w:hAnsi="Arial" w:cs="Arial"/>
        </w:rPr>
      </w:pPr>
      <w:r w:rsidRPr="00605528">
        <w:rPr>
          <w:rFonts w:ascii="Arial" w:hAnsi="Arial" w:cs="Arial"/>
        </w:rPr>
        <w:t>ABSTAIN:</w:t>
      </w:r>
      <w:r w:rsidRPr="00605528">
        <w:rPr>
          <w:rFonts w:ascii="Arial" w:hAnsi="Arial" w:cs="Arial"/>
        </w:rPr>
        <w:tab/>
      </w:r>
    </w:p>
    <w:p w14:paraId="39DF5F81" w14:textId="77777777" w:rsidR="005C216D" w:rsidRPr="00605528" w:rsidRDefault="005C216D" w:rsidP="005C216D">
      <w:pPr>
        <w:pStyle w:val="NoSpacing"/>
        <w:tabs>
          <w:tab w:val="left" w:pos="3150"/>
        </w:tabs>
        <w:rPr>
          <w:rFonts w:ascii="Arial" w:hAnsi="Arial" w:cs="Arial"/>
          <w:sz w:val="24"/>
          <w:szCs w:val="24"/>
        </w:rPr>
      </w:pPr>
      <w:r w:rsidRPr="00605528">
        <w:rPr>
          <w:rFonts w:ascii="Arial" w:hAnsi="Arial" w:cs="Arial"/>
          <w:sz w:val="24"/>
          <w:szCs w:val="24"/>
        </w:rPr>
        <w:tab/>
      </w:r>
      <w:r w:rsidRPr="00605528">
        <w:rPr>
          <w:rFonts w:ascii="Arial" w:hAnsi="Arial" w:cs="Arial"/>
          <w:sz w:val="24"/>
          <w:szCs w:val="24"/>
        </w:rPr>
        <w:tab/>
      </w:r>
      <w:r w:rsidRPr="00605528">
        <w:rPr>
          <w:rFonts w:ascii="Arial" w:hAnsi="Arial" w:cs="Arial"/>
          <w:sz w:val="24"/>
          <w:szCs w:val="24"/>
        </w:rPr>
        <w:tab/>
      </w:r>
      <w:r w:rsidRPr="00605528">
        <w:rPr>
          <w:rFonts w:ascii="Arial" w:hAnsi="Arial" w:cs="Arial"/>
          <w:sz w:val="24"/>
          <w:szCs w:val="24"/>
          <w:u w:val="single"/>
        </w:rPr>
        <w:t>________________________________</w:t>
      </w:r>
      <w:r w:rsidRPr="00605528">
        <w:rPr>
          <w:rFonts w:ascii="Arial" w:hAnsi="Arial" w:cs="Arial"/>
          <w:sz w:val="24"/>
          <w:szCs w:val="24"/>
        </w:rPr>
        <w:t>_</w:t>
      </w:r>
    </w:p>
    <w:p w14:paraId="495FAEB4" w14:textId="76F81489" w:rsidR="005C216D" w:rsidRPr="00605528" w:rsidRDefault="005C216D" w:rsidP="005C216D">
      <w:pPr>
        <w:pStyle w:val="NoSpacing"/>
        <w:tabs>
          <w:tab w:val="left" w:pos="3150"/>
        </w:tabs>
        <w:rPr>
          <w:rFonts w:ascii="Arial" w:hAnsi="Arial" w:cs="Arial"/>
          <w:sz w:val="24"/>
          <w:szCs w:val="24"/>
        </w:rPr>
      </w:pPr>
      <w:r w:rsidRPr="00605528">
        <w:rPr>
          <w:rFonts w:ascii="Arial" w:hAnsi="Arial" w:cs="Arial"/>
          <w:sz w:val="24"/>
          <w:szCs w:val="24"/>
        </w:rPr>
        <w:tab/>
      </w:r>
      <w:r w:rsidRPr="00605528">
        <w:rPr>
          <w:rFonts w:ascii="Arial" w:hAnsi="Arial" w:cs="Arial"/>
          <w:sz w:val="24"/>
          <w:szCs w:val="24"/>
        </w:rPr>
        <w:tab/>
      </w:r>
      <w:r w:rsidRPr="00605528">
        <w:rPr>
          <w:rFonts w:ascii="Arial" w:hAnsi="Arial" w:cs="Arial"/>
          <w:sz w:val="24"/>
          <w:szCs w:val="24"/>
        </w:rPr>
        <w:tab/>
      </w:r>
      <w:r w:rsidR="00856028">
        <w:rPr>
          <w:rFonts w:ascii="Arial" w:hAnsi="Arial" w:cs="Arial"/>
          <w:sz w:val="24"/>
          <w:szCs w:val="24"/>
        </w:rPr>
        <w:t>Ray A. Haupt</w:t>
      </w:r>
      <w:r w:rsidRPr="00605528">
        <w:rPr>
          <w:rFonts w:ascii="Arial" w:hAnsi="Arial" w:cs="Arial"/>
          <w:sz w:val="24"/>
          <w:szCs w:val="24"/>
        </w:rPr>
        <w:t>, Chair</w:t>
      </w:r>
      <w:r w:rsidRPr="00605528">
        <w:rPr>
          <w:rFonts w:ascii="Arial" w:hAnsi="Arial" w:cs="Arial"/>
          <w:sz w:val="24"/>
          <w:szCs w:val="24"/>
        </w:rPr>
        <w:br/>
      </w:r>
      <w:r w:rsidRPr="00605528">
        <w:rPr>
          <w:rFonts w:ascii="Arial" w:hAnsi="Arial" w:cs="Arial"/>
          <w:sz w:val="24"/>
          <w:szCs w:val="24"/>
        </w:rPr>
        <w:tab/>
      </w:r>
      <w:r w:rsidRPr="00605528">
        <w:rPr>
          <w:rFonts w:ascii="Arial" w:hAnsi="Arial" w:cs="Arial"/>
          <w:sz w:val="24"/>
          <w:szCs w:val="24"/>
        </w:rPr>
        <w:tab/>
      </w:r>
      <w:r w:rsidRPr="00605528">
        <w:rPr>
          <w:rFonts w:ascii="Arial" w:hAnsi="Arial" w:cs="Arial"/>
          <w:sz w:val="24"/>
          <w:szCs w:val="24"/>
        </w:rPr>
        <w:tab/>
        <w:t>Board of Supervisors</w:t>
      </w:r>
    </w:p>
    <w:p w14:paraId="76BE1D3C" w14:textId="77777777" w:rsidR="005C216D" w:rsidRPr="00605528" w:rsidRDefault="005C216D" w:rsidP="005C216D">
      <w:pPr>
        <w:spacing w:after="0"/>
        <w:rPr>
          <w:rFonts w:ascii="Arial" w:hAnsi="Arial" w:cs="Arial"/>
        </w:rPr>
      </w:pPr>
      <w:r w:rsidRPr="00605528">
        <w:rPr>
          <w:rFonts w:ascii="Arial" w:hAnsi="Arial" w:cs="Arial"/>
        </w:rPr>
        <w:t>ATTEST:</w:t>
      </w:r>
    </w:p>
    <w:p w14:paraId="76746B93" w14:textId="77777777" w:rsidR="005C216D" w:rsidRPr="00605528" w:rsidRDefault="005C216D" w:rsidP="005C216D">
      <w:pPr>
        <w:rPr>
          <w:rFonts w:ascii="Arial" w:hAnsi="Arial" w:cs="Arial"/>
        </w:rPr>
      </w:pPr>
      <w:r w:rsidRPr="00605528">
        <w:rPr>
          <w:rFonts w:ascii="Arial" w:hAnsi="Arial" w:cs="Arial"/>
        </w:rPr>
        <w:t>Laura Bynum, Clerk</w:t>
      </w:r>
      <w:r w:rsidRPr="00605528">
        <w:rPr>
          <w:rFonts w:ascii="Arial" w:hAnsi="Arial" w:cs="Arial"/>
        </w:rPr>
        <w:br/>
        <w:t>Board of Supervisors</w:t>
      </w:r>
    </w:p>
    <w:p w14:paraId="6B4FCC14" w14:textId="77777777" w:rsidR="005C216D" w:rsidRPr="00605528" w:rsidRDefault="005C216D" w:rsidP="005C216D">
      <w:pPr>
        <w:tabs>
          <w:tab w:val="left" w:pos="900"/>
        </w:tabs>
        <w:rPr>
          <w:rFonts w:ascii="Arial" w:hAnsi="Arial" w:cs="Arial"/>
        </w:rPr>
      </w:pPr>
    </w:p>
    <w:p w14:paraId="6F5507D6" w14:textId="61C830AE" w:rsidR="005C216D" w:rsidRPr="00605528" w:rsidRDefault="005C216D" w:rsidP="005C216D">
      <w:pPr>
        <w:tabs>
          <w:tab w:val="left" w:pos="900"/>
        </w:tabs>
        <w:rPr>
          <w:rFonts w:ascii="Arial" w:hAnsi="Arial" w:cs="Arial"/>
        </w:rPr>
      </w:pPr>
      <w:r w:rsidRPr="00605528">
        <w:rPr>
          <w:rFonts w:ascii="Arial" w:hAnsi="Arial" w:cs="Arial"/>
        </w:rPr>
        <w:t xml:space="preserve">By </w:t>
      </w:r>
      <w:r w:rsidRPr="00605528">
        <w:rPr>
          <w:rFonts w:ascii="Arial" w:hAnsi="Arial" w:cs="Arial"/>
          <w:u w:val="single"/>
        </w:rPr>
        <w:t>________________________________</w:t>
      </w:r>
      <w:r w:rsidRPr="00605528">
        <w:rPr>
          <w:rFonts w:ascii="Arial" w:hAnsi="Arial" w:cs="Arial"/>
        </w:rPr>
        <w:t>_</w:t>
      </w:r>
      <w:r w:rsidRPr="00605528">
        <w:rPr>
          <w:rFonts w:ascii="Arial" w:hAnsi="Arial" w:cs="Arial"/>
        </w:rPr>
        <w:br/>
      </w:r>
      <w:r w:rsidR="00856028">
        <w:rPr>
          <w:rFonts w:ascii="Arial" w:hAnsi="Arial" w:cs="Arial"/>
        </w:rPr>
        <w:t xml:space="preserve">     </w:t>
      </w:r>
      <w:r w:rsidRPr="00605528">
        <w:rPr>
          <w:rFonts w:ascii="Arial" w:hAnsi="Arial" w:cs="Arial"/>
        </w:rPr>
        <w:t>Deputy, Wendy Winningham</w:t>
      </w:r>
    </w:p>
    <w:p w14:paraId="2F4703D7" w14:textId="7F682365" w:rsidR="00D20812" w:rsidRPr="005C216D" w:rsidRDefault="00D20812" w:rsidP="005C216D">
      <w:pPr>
        <w:tabs>
          <w:tab w:val="left" w:pos="1170"/>
        </w:tabs>
        <w:spacing w:before="240" w:after="0" w:line="240" w:lineRule="auto"/>
        <w:rPr>
          <w:rFonts w:ascii="Arial" w:hAnsi="Arial" w:cs="Arial"/>
        </w:rPr>
      </w:pPr>
    </w:p>
    <w:sectPr w:rsidR="00D20812" w:rsidRPr="005C216D" w:rsidSect="00265B2A">
      <w:footerReference w:type="default" r:id="rId8"/>
      <w:pgSz w:w="12240" w:h="15840" w:code="1"/>
      <w:pgMar w:top="1008" w:right="1296" w:bottom="1008" w:left="1296" w:header="1440" w:footer="6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E78E" w14:textId="77777777" w:rsidR="00D3224E" w:rsidRDefault="00D3224E" w:rsidP="00D20812">
      <w:r>
        <w:separator/>
      </w:r>
    </w:p>
  </w:endnote>
  <w:endnote w:type="continuationSeparator" w:id="0">
    <w:p w14:paraId="4FB55BF4" w14:textId="77777777" w:rsidR="00D3224E" w:rsidRDefault="00D3224E"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7F96" w14:textId="5130F795" w:rsidR="00172AB2" w:rsidRPr="005A0F4F" w:rsidRDefault="00172AB2">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37F6" w14:textId="77777777" w:rsidR="00D3224E" w:rsidRDefault="00D3224E" w:rsidP="00D20812">
      <w:r>
        <w:separator/>
      </w:r>
    </w:p>
  </w:footnote>
  <w:footnote w:type="continuationSeparator" w:id="0">
    <w:p w14:paraId="25BBE73D" w14:textId="77777777" w:rsidR="00D3224E" w:rsidRDefault="00D3224E" w:rsidP="00D20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080F"/>
    <w:multiLevelType w:val="multilevel"/>
    <w:tmpl w:val="AE4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07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B"/>
    <w:rsid w:val="00000665"/>
    <w:rsid w:val="000056D3"/>
    <w:rsid w:val="00073505"/>
    <w:rsid w:val="00074EE5"/>
    <w:rsid w:val="00076BC9"/>
    <w:rsid w:val="00077D4B"/>
    <w:rsid w:val="000F3992"/>
    <w:rsid w:val="001009A8"/>
    <w:rsid w:val="001273BE"/>
    <w:rsid w:val="0015038F"/>
    <w:rsid w:val="00172AB2"/>
    <w:rsid w:val="00183CB2"/>
    <w:rsid w:val="001848A1"/>
    <w:rsid w:val="00185814"/>
    <w:rsid w:val="00212ABF"/>
    <w:rsid w:val="002207E7"/>
    <w:rsid w:val="0022723B"/>
    <w:rsid w:val="00232B78"/>
    <w:rsid w:val="00235BE1"/>
    <w:rsid w:val="00265B2A"/>
    <w:rsid w:val="00267EC7"/>
    <w:rsid w:val="00293E6C"/>
    <w:rsid w:val="00297CB5"/>
    <w:rsid w:val="002A64B9"/>
    <w:rsid w:val="002B280A"/>
    <w:rsid w:val="002F0D39"/>
    <w:rsid w:val="00341F0D"/>
    <w:rsid w:val="003813B0"/>
    <w:rsid w:val="003A42FB"/>
    <w:rsid w:val="003C0E4E"/>
    <w:rsid w:val="003E29CD"/>
    <w:rsid w:val="0040356B"/>
    <w:rsid w:val="004365AE"/>
    <w:rsid w:val="0044601C"/>
    <w:rsid w:val="004736A2"/>
    <w:rsid w:val="00485DB8"/>
    <w:rsid w:val="00492400"/>
    <w:rsid w:val="004A115A"/>
    <w:rsid w:val="004D4708"/>
    <w:rsid w:val="0058645E"/>
    <w:rsid w:val="005A0F4F"/>
    <w:rsid w:val="005C216D"/>
    <w:rsid w:val="005D7274"/>
    <w:rsid w:val="00610331"/>
    <w:rsid w:val="00617438"/>
    <w:rsid w:val="00653FEB"/>
    <w:rsid w:val="00663558"/>
    <w:rsid w:val="006A3C34"/>
    <w:rsid w:val="006A407A"/>
    <w:rsid w:val="007064BA"/>
    <w:rsid w:val="00731423"/>
    <w:rsid w:val="0077136B"/>
    <w:rsid w:val="00781B17"/>
    <w:rsid w:val="007A70EA"/>
    <w:rsid w:val="007E2689"/>
    <w:rsid w:val="00834BBB"/>
    <w:rsid w:val="00856028"/>
    <w:rsid w:val="008737E3"/>
    <w:rsid w:val="008C39EA"/>
    <w:rsid w:val="008D7A11"/>
    <w:rsid w:val="008E75B6"/>
    <w:rsid w:val="009B6C40"/>
    <w:rsid w:val="009C41C2"/>
    <w:rsid w:val="009E3069"/>
    <w:rsid w:val="00A111D5"/>
    <w:rsid w:val="00A20F47"/>
    <w:rsid w:val="00A271A2"/>
    <w:rsid w:val="00A65F65"/>
    <w:rsid w:val="00A85A0C"/>
    <w:rsid w:val="00AD35EE"/>
    <w:rsid w:val="00B3742B"/>
    <w:rsid w:val="00B516CB"/>
    <w:rsid w:val="00B55DE0"/>
    <w:rsid w:val="00B62861"/>
    <w:rsid w:val="00B946BD"/>
    <w:rsid w:val="00BA13AC"/>
    <w:rsid w:val="00BA52DF"/>
    <w:rsid w:val="00BF0C03"/>
    <w:rsid w:val="00C052F7"/>
    <w:rsid w:val="00C16BE4"/>
    <w:rsid w:val="00C37C57"/>
    <w:rsid w:val="00C604AC"/>
    <w:rsid w:val="00C62DDB"/>
    <w:rsid w:val="00C71E9C"/>
    <w:rsid w:val="00CC3F10"/>
    <w:rsid w:val="00D00619"/>
    <w:rsid w:val="00D20812"/>
    <w:rsid w:val="00D262E6"/>
    <w:rsid w:val="00D3224E"/>
    <w:rsid w:val="00D410B0"/>
    <w:rsid w:val="00D64827"/>
    <w:rsid w:val="00D753A9"/>
    <w:rsid w:val="00DA3F88"/>
    <w:rsid w:val="00DB51C2"/>
    <w:rsid w:val="00DD5841"/>
    <w:rsid w:val="00E44B8E"/>
    <w:rsid w:val="00E67325"/>
    <w:rsid w:val="00E707B9"/>
    <w:rsid w:val="00F4364D"/>
    <w:rsid w:val="00F91BC3"/>
    <w:rsid w:val="00FA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D76A4"/>
  <w15:docId w15:val="{55344BAA-FC77-4B30-894E-2C7ED676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E2689"/>
    <w:pPr>
      <w:spacing w:after="160" w:line="259" w:lineRule="auto"/>
    </w:pPr>
    <w:rPr>
      <w:rFonts w:ascii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781B17"/>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81B17"/>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781B17"/>
    <w:pPr>
      <w:keepNext/>
      <w:keepLines/>
      <w:spacing w:before="80" w:after="0" w:line="240" w:lineRule="auto"/>
      <w:outlineLvl w:val="2"/>
    </w:pPr>
    <w:rPr>
      <w:rFonts w:asciiTheme="majorHAnsi" w:eastAsiaTheme="majorEastAsia" w:hAnsiTheme="majorHAnsi" w:cstheme="majorBidi"/>
      <w:color w:val="E36C0A" w:themeColor="accent6" w:themeShade="BF"/>
    </w:rPr>
  </w:style>
  <w:style w:type="paragraph" w:styleId="Heading4">
    <w:name w:val="heading 4"/>
    <w:basedOn w:val="Normal"/>
    <w:next w:val="Normal"/>
    <w:link w:val="Heading4Char"/>
    <w:uiPriority w:val="9"/>
    <w:unhideWhenUsed/>
    <w:qFormat/>
    <w:rsid w:val="00781B17"/>
    <w:pPr>
      <w:keepNext/>
      <w:keepLines/>
      <w:spacing w:before="80" w:after="0"/>
      <w:outlineLvl w:val="3"/>
    </w:pPr>
    <w:rPr>
      <w:rFonts w:asciiTheme="majorHAnsi" w:eastAsiaTheme="majorEastAsia" w:hAnsiTheme="majorHAnsi" w:cstheme="majorBidi"/>
      <w:color w:val="F79646" w:themeColor="accent6"/>
    </w:rPr>
  </w:style>
  <w:style w:type="paragraph" w:styleId="Heading5">
    <w:name w:val="heading 5"/>
    <w:basedOn w:val="Normal"/>
    <w:next w:val="Normal"/>
    <w:link w:val="Heading5Char"/>
    <w:uiPriority w:val="9"/>
    <w:semiHidden/>
    <w:unhideWhenUsed/>
    <w:qFormat/>
    <w:rsid w:val="00781B17"/>
    <w:pPr>
      <w:keepNext/>
      <w:keepLines/>
      <w:spacing w:before="40" w:after="0"/>
      <w:outlineLvl w:val="4"/>
    </w:pPr>
    <w:rPr>
      <w:rFonts w:asciiTheme="majorHAnsi" w:eastAsiaTheme="majorEastAsia" w:hAnsiTheme="majorHAnsi" w:cstheme="majorBidi"/>
      <w:i/>
      <w:iCs/>
      <w:color w:val="F79646" w:themeColor="accent6"/>
    </w:rPr>
  </w:style>
  <w:style w:type="paragraph" w:styleId="Heading6">
    <w:name w:val="heading 6"/>
    <w:basedOn w:val="Normal"/>
    <w:next w:val="Normal"/>
    <w:link w:val="Heading6Char"/>
    <w:uiPriority w:val="9"/>
    <w:semiHidden/>
    <w:unhideWhenUsed/>
    <w:qFormat/>
    <w:rsid w:val="00781B17"/>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81B17"/>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81B17"/>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81B17"/>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rsid w:val="007E26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2689"/>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character" w:customStyle="1" w:styleId="Heading1Char">
    <w:name w:val="Heading 1 Char"/>
    <w:basedOn w:val="DefaultParagraphFont"/>
    <w:link w:val="Heading1"/>
    <w:uiPriority w:val="9"/>
    <w:rsid w:val="00781B17"/>
    <w:rPr>
      <w:rFonts w:asciiTheme="majorHAnsi" w:eastAsiaTheme="majorEastAsia" w:hAnsiTheme="majorHAnsi" w:cstheme="majorBidi"/>
      <w:color w:val="E36C0A" w:themeColor="accent6" w:themeShade="BF"/>
      <w:kern w:val="2"/>
      <w:sz w:val="40"/>
      <w:szCs w:val="40"/>
      <w14:ligatures w14:val="standardContextual"/>
    </w:rPr>
  </w:style>
  <w:style w:type="character" w:customStyle="1" w:styleId="Heading2Char">
    <w:name w:val="Heading 2 Char"/>
    <w:basedOn w:val="DefaultParagraphFont"/>
    <w:link w:val="Heading2"/>
    <w:uiPriority w:val="9"/>
    <w:rsid w:val="00781B17"/>
    <w:rPr>
      <w:rFonts w:asciiTheme="majorHAnsi" w:eastAsiaTheme="majorEastAsia" w:hAnsiTheme="majorHAnsi" w:cstheme="majorBidi"/>
      <w:color w:val="E36C0A" w:themeColor="accent6" w:themeShade="BF"/>
      <w:kern w:val="2"/>
      <w:sz w:val="28"/>
      <w:szCs w:val="28"/>
      <w14:ligatures w14:val="standardContextual"/>
    </w:rPr>
  </w:style>
  <w:style w:type="character" w:customStyle="1" w:styleId="Heading3Char">
    <w:name w:val="Heading 3 Char"/>
    <w:basedOn w:val="DefaultParagraphFont"/>
    <w:link w:val="Heading3"/>
    <w:uiPriority w:val="9"/>
    <w:rsid w:val="00781B17"/>
    <w:rPr>
      <w:rFonts w:asciiTheme="majorHAnsi" w:eastAsiaTheme="majorEastAsia" w:hAnsiTheme="majorHAnsi" w:cstheme="majorBidi"/>
      <w:color w:val="E36C0A" w:themeColor="accent6" w:themeShade="BF"/>
      <w:kern w:val="2"/>
      <w14:ligatures w14:val="standardContextual"/>
    </w:rPr>
  </w:style>
  <w:style w:type="character" w:customStyle="1" w:styleId="Heading4Char">
    <w:name w:val="Heading 4 Char"/>
    <w:basedOn w:val="DefaultParagraphFont"/>
    <w:link w:val="Heading4"/>
    <w:uiPriority w:val="9"/>
    <w:rsid w:val="00781B17"/>
    <w:rPr>
      <w:rFonts w:asciiTheme="majorHAnsi" w:eastAsiaTheme="majorEastAsia" w:hAnsiTheme="majorHAnsi" w:cstheme="majorBidi"/>
      <w:color w:val="F79646" w:themeColor="accent6"/>
      <w:kern w:val="2"/>
      <w:sz w:val="22"/>
      <w:szCs w:val="22"/>
      <w14:ligatures w14:val="standardContextual"/>
    </w:rPr>
  </w:style>
  <w:style w:type="character" w:customStyle="1" w:styleId="Hypertext">
    <w:name w:val="Hypertext"/>
    <w:uiPriority w:val="99"/>
    <w:rsid w:val="005A0F4F"/>
    <w:rPr>
      <w:color w:val="0000FF"/>
      <w:u w:val="single"/>
    </w:rPr>
  </w:style>
  <w:style w:type="character" w:styleId="FootnoteReference">
    <w:name w:val="footnote reference"/>
    <w:uiPriority w:val="99"/>
    <w:rsid w:val="005A0F4F"/>
  </w:style>
  <w:style w:type="paragraph" w:styleId="Title">
    <w:name w:val="Title"/>
    <w:basedOn w:val="Normal"/>
    <w:next w:val="Normal"/>
    <w:link w:val="TitleChar"/>
    <w:uiPriority w:val="10"/>
    <w:qFormat/>
    <w:rsid w:val="00781B1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1B17"/>
    <w:rPr>
      <w:rFonts w:asciiTheme="majorHAnsi" w:eastAsiaTheme="majorEastAsia" w:hAnsiTheme="majorHAnsi" w:cstheme="majorBidi"/>
      <w:color w:val="262626" w:themeColor="text1" w:themeTint="D9"/>
      <w:spacing w:val="-15"/>
      <w:kern w:val="2"/>
      <w:sz w:val="96"/>
      <w:szCs w:val="96"/>
      <w14:ligatures w14:val="standardContextual"/>
    </w:rPr>
  </w:style>
  <w:style w:type="paragraph" w:styleId="ListParagraph">
    <w:name w:val="List Paragraph"/>
    <w:basedOn w:val="Normal"/>
    <w:uiPriority w:val="34"/>
    <w:qFormat/>
    <w:rsid w:val="00781B17"/>
    <w:pPr>
      <w:ind w:left="720"/>
      <w:contextualSpacing/>
    </w:pPr>
  </w:style>
  <w:style w:type="paragraph" w:styleId="NoSpacing">
    <w:name w:val="No Spacing"/>
    <w:uiPriority w:val="1"/>
    <w:qFormat/>
    <w:rsid w:val="00781B17"/>
    <w:pPr>
      <w:spacing w:after="0" w:line="240" w:lineRule="auto"/>
    </w:pPr>
    <w:rPr>
      <w:rFonts w:asciiTheme="minorHAnsi" w:hAnsiTheme="minorHAnsi" w:cstheme="minorBidi"/>
      <w:kern w:val="2"/>
      <w:sz w:val="21"/>
      <w:szCs w:val="21"/>
      <w14:ligatures w14:val="standardContextual"/>
    </w:rPr>
  </w:style>
  <w:style w:type="paragraph" w:styleId="Subtitle">
    <w:name w:val="Subtitle"/>
    <w:basedOn w:val="Normal"/>
    <w:next w:val="Normal"/>
    <w:link w:val="SubtitleChar"/>
    <w:uiPriority w:val="11"/>
    <w:qFormat/>
    <w:rsid w:val="00781B17"/>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1B17"/>
    <w:rPr>
      <w:rFonts w:asciiTheme="majorHAnsi" w:eastAsiaTheme="majorEastAsia" w:hAnsiTheme="majorHAnsi" w:cstheme="majorBidi"/>
      <w:kern w:val="2"/>
      <w:sz w:val="30"/>
      <w:szCs w:val="30"/>
      <w14:ligatures w14:val="standardContextual"/>
    </w:rPr>
  </w:style>
  <w:style w:type="character" w:styleId="SubtleEmphasis">
    <w:name w:val="Subtle Emphasis"/>
    <w:basedOn w:val="DefaultParagraphFont"/>
    <w:uiPriority w:val="19"/>
    <w:qFormat/>
    <w:rsid w:val="00781B17"/>
    <w:rPr>
      <w:i/>
      <w:iCs/>
    </w:rPr>
  </w:style>
  <w:style w:type="character" w:styleId="Emphasis">
    <w:name w:val="Emphasis"/>
    <w:basedOn w:val="DefaultParagraphFont"/>
    <w:uiPriority w:val="20"/>
    <w:qFormat/>
    <w:rsid w:val="00781B17"/>
    <w:rPr>
      <w:i/>
      <w:iCs/>
      <w:color w:val="F79646" w:themeColor="accent6"/>
    </w:rPr>
  </w:style>
  <w:style w:type="character" w:styleId="Strong">
    <w:name w:val="Strong"/>
    <w:basedOn w:val="DefaultParagraphFont"/>
    <w:uiPriority w:val="22"/>
    <w:qFormat/>
    <w:rsid w:val="00781B17"/>
    <w:rPr>
      <w:b/>
      <w:bCs/>
    </w:rPr>
  </w:style>
  <w:style w:type="character" w:styleId="IntenseEmphasis">
    <w:name w:val="Intense Emphasis"/>
    <w:basedOn w:val="DefaultParagraphFont"/>
    <w:uiPriority w:val="21"/>
    <w:qFormat/>
    <w:rsid w:val="00781B17"/>
    <w:rPr>
      <w:b/>
      <w:bCs/>
      <w:i/>
      <w:iCs/>
    </w:rPr>
  </w:style>
  <w:style w:type="paragraph" w:styleId="Quote">
    <w:name w:val="Quote"/>
    <w:basedOn w:val="Normal"/>
    <w:next w:val="Normal"/>
    <w:link w:val="QuoteChar"/>
    <w:uiPriority w:val="29"/>
    <w:qFormat/>
    <w:rsid w:val="00781B17"/>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1B17"/>
    <w:rPr>
      <w:rFonts w:asciiTheme="minorHAnsi" w:hAnsiTheme="minorHAnsi" w:cstheme="minorBidi"/>
      <w:i/>
      <w:iCs/>
      <w:color w:val="262626" w:themeColor="text1" w:themeTint="D9"/>
      <w:kern w:val="2"/>
      <w:sz w:val="21"/>
      <w:szCs w:val="21"/>
      <w14:ligatures w14:val="standardContextual"/>
    </w:rPr>
  </w:style>
  <w:style w:type="character" w:styleId="IntenseReference">
    <w:name w:val="Intense Reference"/>
    <w:basedOn w:val="DefaultParagraphFont"/>
    <w:uiPriority w:val="32"/>
    <w:qFormat/>
    <w:rsid w:val="00781B17"/>
    <w:rPr>
      <w:b/>
      <w:bCs/>
      <w:smallCaps/>
      <w:color w:val="F79646" w:themeColor="accent6"/>
    </w:rPr>
  </w:style>
  <w:style w:type="character" w:styleId="PlaceholderText">
    <w:name w:val="Placeholder Text"/>
    <w:basedOn w:val="DefaultParagraphFont"/>
    <w:uiPriority w:val="99"/>
    <w:semiHidden/>
    <w:rsid w:val="00000665"/>
    <w:rPr>
      <w:color w:val="808080"/>
    </w:rPr>
  </w:style>
  <w:style w:type="character" w:customStyle="1" w:styleId="fontstyle01">
    <w:name w:val="fontstyle01"/>
    <w:basedOn w:val="DefaultParagraphFont"/>
    <w:rsid w:val="003A42FB"/>
    <w:rPr>
      <w:rFonts w:ascii="Arial-BoldMT" w:hAnsi="Arial-BoldMT" w:hint="default"/>
      <w:b/>
      <w:bCs/>
      <w:i w:val="0"/>
      <w:iCs w:val="0"/>
      <w:color w:val="000000"/>
      <w:sz w:val="24"/>
      <w:szCs w:val="24"/>
    </w:rPr>
  </w:style>
  <w:style w:type="character" w:customStyle="1" w:styleId="fontstyle21">
    <w:name w:val="fontstyle21"/>
    <w:basedOn w:val="DefaultParagraphFont"/>
    <w:rsid w:val="003A42FB"/>
    <w:rPr>
      <w:rFonts w:ascii="ArialMT" w:hAnsi="ArialMT" w:hint="default"/>
      <w:b w:val="0"/>
      <w:bCs w:val="0"/>
      <w:i w:val="0"/>
      <w:iCs w:val="0"/>
      <w:color w:val="000000"/>
      <w:sz w:val="24"/>
      <w:szCs w:val="24"/>
    </w:rPr>
  </w:style>
  <w:style w:type="character" w:customStyle="1" w:styleId="fontstyle31">
    <w:name w:val="fontstyle31"/>
    <w:basedOn w:val="DefaultParagraphFont"/>
    <w:rsid w:val="003A42FB"/>
    <w:rPr>
      <w:rFonts w:ascii="Arial-ItalicMT" w:hAnsi="Arial-ItalicMT" w:hint="default"/>
      <w:b w:val="0"/>
      <w:bCs w:val="0"/>
      <w:i/>
      <w:iCs/>
      <w:color w:val="000000"/>
      <w:sz w:val="24"/>
      <w:szCs w:val="24"/>
    </w:rPr>
  </w:style>
  <w:style w:type="paragraph" w:styleId="Revision">
    <w:name w:val="Revision"/>
    <w:hidden/>
    <w:uiPriority w:val="99"/>
    <w:semiHidden/>
    <w:rsid w:val="00BA52DF"/>
    <w:pPr>
      <w:spacing w:after="0" w:line="240" w:lineRule="auto"/>
    </w:pPr>
    <w:rPr>
      <w:rFonts w:asciiTheme="minorHAnsi" w:hAnsiTheme="minorHAnsi" w:cstheme="minorBidi"/>
      <w:sz w:val="22"/>
      <w:szCs w:val="22"/>
    </w:rPr>
  </w:style>
  <w:style w:type="paragraph" w:styleId="NormalWeb">
    <w:name w:val="Normal (Web)"/>
    <w:basedOn w:val="Normal"/>
    <w:uiPriority w:val="99"/>
    <w:semiHidden/>
    <w:unhideWhenUsed/>
    <w:rsid w:val="00FA7E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5Char">
    <w:name w:val="Heading 5 Char"/>
    <w:basedOn w:val="DefaultParagraphFont"/>
    <w:link w:val="Heading5"/>
    <w:uiPriority w:val="9"/>
    <w:semiHidden/>
    <w:rsid w:val="00781B17"/>
    <w:rPr>
      <w:rFonts w:asciiTheme="majorHAnsi" w:eastAsiaTheme="majorEastAsia" w:hAnsiTheme="majorHAnsi" w:cstheme="majorBidi"/>
      <w:i/>
      <w:iCs/>
      <w:color w:val="F79646" w:themeColor="accent6"/>
      <w:kern w:val="2"/>
      <w:sz w:val="22"/>
      <w:szCs w:val="22"/>
      <w14:ligatures w14:val="standardContextual"/>
    </w:rPr>
  </w:style>
  <w:style w:type="character" w:customStyle="1" w:styleId="Heading6Char">
    <w:name w:val="Heading 6 Char"/>
    <w:basedOn w:val="DefaultParagraphFont"/>
    <w:link w:val="Heading6"/>
    <w:uiPriority w:val="9"/>
    <w:semiHidden/>
    <w:rsid w:val="00781B17"/>
    <w:rPr>
      <w:rFonts w:asciiTheme="majorHAnsi" w:eastAsiaTheme="majorEastAsia" w:hAnsiTheme="majorHAnsi" w:cstheme="majorBidi"/>
      <w:color w:val="F79646" w:themeColor="accent6"/>
      <w:kern w:val="2"/>
      <w:sz w:val="21"/>
      <w:szCs w:val="21"/>
      <w14:ligatures w14:val="standardContextual"/>
    </w:rPr>
  </w:style>
  <w:style w:type="character" w:customStyle="1" w:styleId="Heading7Char">
    <w:name w:val="Heading 7 Char"/>
    <w:basedOn w:val="DefaultParagraphFont"/>
    <w:link w:val="Heading7"/>
    <w:uiPriority w:val="9"/>
    <w:semiHidden/>
    <w:rsid w:val="00781B17"/>
    <w:rPr>
      <w:rFonts w:asciiTheme="majorHAnsi" w:eastAsiaTheme="majorEastAsia" w:hAnsiTheme="majorHAnsi" w:cstheme="majorBidi"/>
      <w:b/>
      <w:bCs/>
      <w:color w:val="F79646" w:themeColor="accent6"/>
      <w:kern w:val="2"/>
      <w:sz w:val="21"/>
      <w:szCs w:val="21"/>
      <w14:ligatures w14:val="standardContextual"/>
    </w:rPr>
  </w:style>
  <w:style w:type="character" w:customStyle="1" w:styleId="Heading8Char">
    <w:name w:val="Heading 8 Char"/>
    <w:basedOn w:val="DefaultParagraphFont"/>
    <w:link w:val="Heading8"/>
    <w:uiPriority w:val="9"/>
    <w:semiHidden/>
    <w:rsid w:val="00781B17"/>
    <w:rPr>
      <w:rFonts w:asciiTheme="majorHAnsi" w:eastAsiaTheme="majorEastAsia" w:hAnsiTheme="majorHAnsi" w:cstheme="majorBidi"/>
      <w:b/>
      <w:bCs/>
      <w:i/>
      <w:iCs/>
      <w:color w:val="F79646" w:themeColor="accent6"/>
      <w:kern w:val="2"/>
      <w:sz w:val="20"/>
      <w:szCs w:val="20"/>
      <w14:ligatures w14:val="standardContextual"/>
    </w:rPr>
  </w:style>
  <w:style w:type="character" w:customStyle="1" w:styleId="Heading9Char">
    <w:name w:val="Heading 9 Char"/>
    <w:basedOn w:val="DefaultParagraphFont"/>
    <w:link w:val="Heading9"/>
    <w:uiPriority w:val="9"/>
    <w:semiHidden/>
    <w:rsid w:val="00781B17"/>
    <w:rPr>
      <w:rFonts w:asciiTheme="majorHAnsi" w:eastAsiaTheme="majorEastAsia" w:hAnsiTheme="majorHAnsi" w:cstheme="majorBidi"/>
      <w:i/>
      <w:iCs/>
      <w:color w:val="F79646" w:themeColor="accent6"/>
      <w:kern w:val="2"/>
      <w:sz w:val="20"/>
      <w:szCs w:val="20"/>
      <w14:ligatures w14:val="standardContextual"/>
    </w:rPr>
  </w:style>
  <w:style w:type="paragraph" w:styleId="Caption">
    <w:name w:val="caption"/>
    <w:basedOn w:val="Normal"/>
    <w:next w:val="Normal"/>
    <w:uiPriority w:val="35"/>
    <w:semiHidden/>
    <w:unhideWhenUsed/>
    <w:qFormat/>
    <w:rsid w:val="00781B17"/>
    <w:pPr>
      <w:spacing w:line="240" w:lineRule="auto"/>
    </w:pPr>
    <w:rPr>
      <w:b/>
      <w:bCs/>
      <w:smallCaps/>
      <w:color w:val="595959" w:themeColor="text1" w:themeTint="A6"/>
    </w:rPr>
  </w:style>
  <w:style w:type="paragraph" w:styleId="IntenseQuote">
    <w:name w:val="Intense Quote"/>
    <w:basedOn w:val="Normal"/>
    <w:next w:val="Normal"/>
    <w:link w:val="IntenseQuoteChar"/>
    <w:uiPriority w:val="30"/>
    <w:qFormat/>
    <w:rsid w:val="00781B17"/>
    <w:pPr>
      <w:spacing w:before="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81B17"/>
    <w:rPr>
      <w:rFonts w:asciiTheme="majorHAnsi" w:eastAsiaTheme="majorEastAsia" w:hAnsiTheme="majorHAnsi" w:cstheme="majorBidi"/>
      <w:i/>
      <w:iCs/>
      <w:color w:val="F79646" w:themeColor="accent6"/>
      <w:kern w:val="2"/>
      <w:sz w:val="32"/>
      <w:szCs w:val="32"/>
      <w14:ligatures w14:val="standardContextual"/>
    </w:rPr>
  </w:style>
  <w:style w:type="character" w:styleId="SubtleReference">
    <w:name w:val="Subtle Reference"/>
    <w:basedOn w:val="DefaultParagraphFont"/>
    <w:uiPriority w:val="31"/>
    <w:qFormat/>
    <w:rsid w:val="00781B17"/>
    <w:rPr>
      <w:smallCaps/>
      <w:color w:val="595959" w:themeColor="text1" w:themeTint="A6"/>
    </w:rPr>
  </w:style>
  <w:style w:type="character" w:styleId="BookTitle">
    <w:name w:val="Book Title"/>
    <w:basedOn w:val="DefaultParagraphFont"/>
    <w:uiPriority w:val="33"/>
    <w:qFormat/>
    <w:rsid w:val="00781B17"/>
    <w:rPr>
      <w:b/>
      <w:bCs/>
      <w:caps w:val="0"/>
      <w:smallCaps/>
      <w:spacing w:val="7"/>
      <w:sz w:val="21"/>
      <w:szCs w:val="21"/>
    </w:rPr>
  </w:style>
  <w:style w:type="paragraph" w:styleId="TOCHeading">
    <w:name w:val="TOC Heading"/>
    <w:basedOn w:val="Heading1"/>
    <w:next w:val="Normal"/>
    <w:uiPriority w:val="39"/>
    <w:semiHidden/>
    <w:unhideWhenUsed/>
    <w:qFormat/>
    <w:rsid w:val="00781B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C42E-EDAC-4C96-A4BE-6B7CF02F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J. Hendricks</dc:creator>
  <cp:keywords/>
  <dc:description/>
  <cp:lastModifiedBy>James Phelps</cp:lastModifiedBy>
  <cp:revision>33</cp:revision>
  <cp:lastPrinted>2020-02-20T17:33:00Z</cp:lastPrinted>
  <dcterms:created xsi:type="dcterms:W3CDTF">2025-10-23T19:41:00Z</dcterms:created>
  <dcterms:modified xsi:type="dcterms:W3CDTF">2026-04-14T22:01:00Z</dcterms:modified>
</cp:coreProperties>
</file>