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31FABF6D" w:rsidR="009A58CF" w:rsidRPr="004E6635" w:rsidRDefault="00ED6C62" w:rsidP="00593663">
            <w:pPr>
              <w:rPr>
                <w:rFonts w:cs="Arial"/>
                <w:b/>
                <w:sz w:val="20"/>
                <w:szCs w:val="20"/>
              </w:rPr>
            </w:pPr>
            <w:r>
              <w:rPr>
                <w:rFonts w:cs="Arial"/>
                <w:b/>
                <w:sz w:val="20"/>
                <w:szCs w:val="20"/>
              </w:rPr>
              <w:fldChar w:fldCharType="begin">
                <w:ffData>
                  <w:name w:val="Check2"/>
                  <w:enabled/>
                  <w:calcOnExit w:val="0"/>
                  <w:checkBox>
                    <w:sizeAuto/>
                    <w:default w:val="1"/>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2389E1FD" w:rsidR="009A58CF" w:rsidRPr="004E6635" w:rsidRDefault="00ED6C62" w:rsidP="00593663">
            <w:pPr>
              <w:rPr>
                <w:rFonts w:cs="Arial"/>
                <w:b/>
                <w:sz w:val="20"/>
                <w:szCs w:val="20"/>
              </w:rPr>
            </w:pPr>
            <w:bookmarkStart w:id="1" w:name="Text1"/>
            <w:r>
              <w:rPr>
                <w:rFonts w:cs="Arial"/>
                <w:b/>
                <w:sz w:val="20"/>
                <w:szCs w:val="20"/>
              </w:rPr>
              <w:t>5 Minutes</w:t>
            </w:r>
            <w:r w:rsidR="004C3523" w:rsidRPr="004E6635">
              <w:rPr>
                <w:rFonts w:cs="Arial"/>
                <w:b/>
                <w:sz w:val="20"/>
                <w:szCs w:val="20"/>
              </w:rPr>
              <w:fldChar w:fldCharType="begin">
                <w:ffData>
                  <w:name w:val="Text1"/>
                  <w:enabled/>
                  <w:calcOnExit w:val="0"/>
                  <w:textInput/>
                </w:ffData>
              </w:fldChar>
            </w:r>
            <w:r w:rsidR="004C3523" w:rsidRPr="004E6635">
              <w:rPr>
                <w:rFonts w:cs="Arial"/>
                <w:b/>
                <w:sz w:val="20"/>
                <w:szCs w:val="20"/>
              </w:rPr>
              <w:instrText xml:space="preserve"> FORMTEXT </w:instrText>
            </w:r>
            <w:r w:rsidR="004C3523" w:rsidRPr="004E6635">
              <w:rPr>
                <w:rFonts w:cs="Arial"/>
                <w:b/>
                <w:sz w:val="20"/>
                <w:szCs w:val="20"/>
              </w:rPr>
            </w:r>
            <w:r w:rsidR="004C3523" w:rsidRPr="004E6635">
              <w:rPr>
                <w:rFonts w:cs="Arial"/>
                <w:b/>
                <w:sz w:val="20"/>
                <w:szCs w:val="20"/>
              </w:rPr>
              <w:fldChar w:fldCharType="separate"/>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1EBA1583" w:rsidR="009A58CF" w:rsidRPr="004E6635" w:rsidRDefault="00ED6C62" w:rsidP="00593663">
            <w:pPr>
              <w:rPr>
                <w:rFonts w:cs="Arial"/>
                <w:b/>
                <w:sz w:val="20"/>
                <w:szCs w:val="20"/>
              </w:rPr>
            </w:pPr>
            <w:r>
              <w:rPr>
                <w:rFonts w:cs="Arial"/>
                <w:b/>
                <w:sz w:val="20"/>
                <w:szCs w:val="20"/>
              </w:rPr>
              <w:t>0</w:t>
            </w:r>
            <w:r w:rsidR="000B1DE6">
              <w:rPr>
                <w:rFonts w:cs="Arial"/>
                <w:b/>
                <w:sz w:val="20"/>
                <w:szCs w:val="20"/>
              </w:rPr>
              <w:t>5</w:t>
            </w:r>
            <w:r>
              <w:rPr>
                <w:rFonts w:cs="Arial"/>
                <w:b/>
                <w:sz w:val="20"/>
                <w:szCs w:val="20"/>
              </w:rPr>
              <w:t>-</w:t>
            </w:r>
            <w:r w:rsidR="000B1DE6">
              <w:rPr>
                <w:rFonts w:cs="Arial"/>
                <w:b/>
                <w:sz w:val="20"/>
                <w:szCs w:val="20"/>
              </w:rPr>
              <w:t>05</w:t>
            </w:r>
            <w:r>
              <w:rPr>
                <w:rFonts w:cs="Arial"/>
                <w:b/>
                <w:sz w:val="20"/>
                <w:szCs w:val="20"/>
              </w:rPr>
              <w:t>-202</w:t>
            </w:r>
            <w:r w:rsidR="000B1DE6">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7F716D34" w:rsidR="00593663" w:rsidRPr="004E6635" w:rsidRDefault="00AE37D1" w:rsidP="00593663">
            <w:pPr>
              <w:spacing w:before="120"/>
              <w:rPr>
                <w:rFonts w:cs="Arial"/>
                <w:b/>
                <w:sz w:val="20"/>
                <w:szCs w:val="20"/>
              </w:rPr>
            </w:pPr>
            <w:r>
              <w:rPr>
                <w:rFonts w:cs="Arial"/>
                <w:b/>
                <w:sz w:val="20"/>
                <w:szCs w:val="20"/>
              </w:rPr>
              <w:t>James Phelps</w:t>
            </w:r>
            <w:r w:rsidR="00ED6C62">
              <w:rPr>
                <w:rFonts w:cs="Arial"/>
                <w:b/>
                <w:sz w:val="20"/>
                <w:szCs w:val="20"/>
              </w:rPr>
              <w:t xml:space="preserve">, </w:t>
            </w:r>
            <w:r w:rsidR="00262891">
              <w:rPr>
                <w:rFonts w:cs="Arial"/>
                <w:b/>
                <w:sz w:val="20"/>
                <w:szCs w:val="20"/>
              </w:rPr>
              <w:t>Planning Division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869D38A" w:rsidR="00593663" w:rsidRPr="004E6635" w:rsidRDefault="00ED6C62" w:rsidP="00593663">
            <w:pPr>
              <w:spacing w:before="120"/>
              <w:rPr>
                <w:rFonts w:cs="Arial"/>
                <w:b/>
                <w:sz w:val="20"/>
                <w:szCs w:val="20"/>
              </w:rPr>
            </w:pPr>
            <w:r>
              <w:rPr>
                <w:rFonts w:cs="Arial"/>
                <w:b/>
                <w:sz w:val="20"/>
                <w:szCs w:val="20"/>
              </w:rPr>
              <w:t>530-841-21</w:t>
            </w:r>
            <w:r w:rsidR="00262891">
              <w:rPr>
                <w:rFonts w:cs="Arial"/>
                <w:b/>
                <w:sz w:val="20"/>
                <w:szCs w:val="20"/>
              </w:rPr>
              <w:t>44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6F689AC5" w:rsidR="00593663" w:rsidRPr="004E6635" w:rsidRDefault="00ED6C62" w:rsidP="00593663">
            <w:pPr>
              <w:spacing w:before="120"/>
              <w:rPr>
                <w:rFonts w:cs="Arial"/>
                <w:b/>
                <w:sz w:val="20"/>
                <w:szCs w:val="20"/>
              </w:rPr>
            </w:pPr>
            <w:r>
              <w:rPr>
                <w:rFonts w:cs="Arial"/>
                <w:b/>
                <w:sz w:val="20"/>
                <w:szCs w:val="20"/>
              </w:rPr>
              <w:t>806 S. Main Street,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038B18DD" w:rsidR="00C8022D" w:rsidRPr="004E6635" w:rsidRDefault="00AE37D1" w:rsidP="00C8022D">
            <w:pPr>
              <w:spacing w:before="120"/>
              <w:rPr>
                <w:rFonts w:cs="Arial"/>
                <w:b/>
                <w:sz w:val="20"/>
                <w:szCs w:val="20"/>
              </w:rPr>
            </w:pPr>
            <w:r>
              <w:rPr>
                <w:rFonts w:cs="Arial"/>
                <w:b/>
                <w:sz w:val="20"/>
                <w:szCs w:val="20"/>
              </w:rPr>
              <w:t xml:space="preserve">Hailey </w:t>
            </w:r>
            <w:r w:rsidR="00825F58">
              <w:rPr>
                <w:rFonts w:cs="Arial"/>
                <w:b/>
                <w:sz w:val="20"/>
                <w:szCs w:val="20"/>
              </w:rPr>
              <w:t>Lang, CDD Director</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03B2ED13" w:rsidR="00877DC5" w:rsidRPr="004E6635" w:rsidRDefault="00877DC5" w:rsidP="00C8022D">
            <w:pPr>
              <w:spacing w:before="120"/>
              <w:rPr>
                <w:rFonts w:cs="Arial"/>
                <w:b/>
                <w:sz w:val="20"/>
                <w:szCs w:val="20"/>
              </w:rPr>
            </w:pPr>
            <w:r w:rsidRPr="004E6635">
              <w:rPr>
                <w:rFonts w:cs="Arial"/>
                <w:b/>
                <w:sz w:val="20"/>
                <w:szCs w:val="20"/>
              </w:rPr>
              <w:t>Subject/Summary of Issue:</w:t>
            </w:r>
            <w:r w:rsidR="00ED6C62">
              <w:rPr>
                <w:rFonts w:cs="Arial"/>
                <w:b/>
                <w:sz w:val="20"/>
                <w:szCs w:val="20"/>
              </w:rPr>
              <w:t xml:space="preserve"> </w:t>
            </w:r>
          </w:p>
        </w:tc>
      </w:tr>
      <w:tr w:rsidR="00877DC5" w:rsidRPr="004E6635" w14:paraId="48F7B08B" w14:textId="77777777" w:rsidTr="000856AB">
        <w:trPr>
          <w:cantSplit/>
          <w:trHeight w:hRule="exact" w:val="2116"/>
        </w:trPr>
        <w:tc>
          <w:tcPr>
            <w:tcW w:w="10406" w:type="dxa"/>
            <w:gridSpan w:val="28"/>
            <w:tcBorders>
              <w:top w:val="single" w:sz="4" w:space="0" w:color="auto"/>
              <w:bottom w:val="single" w:sz="4" w:space="0" w:color="auto"/>
            </w:tcBorders>
          </w:tcPr>
          <w:p w14:paraId="012B3E08" w14:textId="0A127641" w:rsidR="00492DC2" w:rsidRPr="00492DC2" w:rsidRDefault="00921B02" w:rsidP="00492DC2">
            <w:pPr>
              <w:spacing w:before="120"/>
              <w:rPr>
                <w:rFonts w:cs="Arial"/>
                <w:sz w:val="22"/>
                <w:szCs w:val="22"/>
              </w:rPr>
            </w:pPr>
            <w:r>
              <w:rPr>
                <w:rFonts w:cs="Arial"/>
                <w:sz w:val="20"/>
                <w:szCs w:val="20"/>
              </w:rPr>
              <w:br/>
            </w:r>
            <w:r w:rsidR="00492DC2" w:rsidRPr="00492DC2">
              <w:rPr>
                <w:rFonts w:cs="Arial"/>
                <w:sz w:val="22"/>
                <w:szCs w:val="22"/>
              </w:rPr>
              <w:t>Hailey Lang, Interim Executive Director of the Siskiyou County Local Transportation Commission (SCLTC), will request that the Board of Supervisors extend the effective date of the County’s withdrawal from the Siskiyou Transportation Agency (STA) Joint Powers Agreement.</w:t>
            </w:r>
          </w:p>
          <w:p w14:paraId="063F644E" w14:textId="72F761E4" w:rsidR="00680FB6" w:rsidRPr="00825F58" w:rsidRDefault="00492DC2" w:rsidP="00492DC2">
            <w:pPr>
              <w:spacing w:before="120"/>
              <w:rPr>
                <w:rFonts w:cs="Arial"/>
                <w:sz w:val="20"/>
                <w:szCs w:val="20"/>
              </w:rPr>
            </w:pPr>
            <w:r w:rsidRPr="00492DC2">
              <w:rPr>
                <w:rFonts w:cs="Arial"/>
                <w:sz w:val="22"/>
                <w:szCs w:val="22"/>
              </w:rPr>
              <w:t>The current effective date of May 18, 2026 would be extended to November 18, 2026, a six-month extension.</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F4ED18C" w:rsidR="004242AC" w:rsidRPr="004E6635" w:rsidRDefault="00ED6C62"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26516684" w14:textId="6A83E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1"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0856AB">
        <w:trPr>
          <w:cantSplit/>
          <w:trHeight w:hRule="exact" w:val="1558"/>
        </w:trPr>
        <w:tc>
          <w:tcPr>
            <w:tcW w:w="10406" w:type="dxa"/>
            <w:gridSpan w:val="28"/>
            <w:tcBorders>
              <w:top w:val="single" w:sz="4" w:space="0" w:color="auto"/>
              <w:bottom w:val="single" w:sz="4" w:space="0" w:color="auto"/>
            </w:tcBorders>
          </w:tcPr>
          <w:p w14:paraId="2782DD6B" w14:textId="77777777" w:rsidR="0045332A" w:rsidRPr="0045332A" w:rsidRDefault="0045332A" w:rsidP="0045332A">
            <w:pPr>
              <w:pStyle w:val="ListParagraph"/>
              <w:rPr>
                <w:rFonts w:cs="Arial"/>
                <w:sz w:val="20"/>
                <w:szCs w:val="20"/>
              </w:rPr>
            </w:pPr>
          </w:p>
          <w:p w14:paraId="0B327F4E" w14:textId="4C472AEB" w:rsidR="0045332A" w:rsidRPr="0045332A" w:rsidRDefault="008F5C21" w:rsidP="0045332A">
            <w:pPr>
              <w:spacing w:before="120"/>
              <w:rPr>
                <w:rFonts w:cs="Arial"/>
                <w:sz w:val="20"/>
                <w:szCs w:val="20"/>
              </w:rPr>
            </w:pPr>
            <w:r w:rsidRPr="008F5C21">
              <w:rPr>
                <w:rFonts w:cs="Arial"/>
                <w:sz w:val="20"/>
                <w:szCs w:val="20"/>
              </w:rPr>
              <w:t>I move that the Board of Supervisors adopt a resolution amending the effective date of the County’s withdrawal from the Siskiyou Transportation Agency Joint Powers Agreement from May 18, 2026 to November 18, 2026.</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tc>
          <w:tcPr>
            <w:tcW w:w="3019" w:type="dxa"/>
            <w:gridSpan w:val="9"/>
            <w:vMerge w:val="restart"/>
            <w:tcBorders>
              <w:top w:val="nil"/>
              <w:bottom w:val="single" w:sz="4" w:space="0" w:color="auto"/>
              <w:right w:val="single" w:sz="4" w:space="0" w:color="auto"/>
            </w:tcBorders>
          </w:tcPr>
          <w:p w14:paraId="43B19AA3" w14:textId="26A3697F" w:rsidR="0007686D" w:rsidRPr="004E6635" w:rsidRDefault="00ED6C62" w:rsidP="00677610">
            <w:pPr>
              <w:spacing w:before="120" w:after="120"/>
              <w:rPr>
                <w:rFonts w:cs="Arial"/>
                <w:sz w:val="20"/>
                <w:szCs w:val="20"/>
              </w:rPr>
            </w:pPr>
            <w:r>
              <w:rPr>
                <w:rFonts w:cs="Arial"/>
                <w:sz w:val="20"/>
                <w:szCs w:val="20"/>
              </w:rPr>
              <w:t>Yes</w:t>
            </w:r>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23A6"/>
    <w:multiLevelType w:val="hybridMultilevel"/>
    <w:tmpl w:val="9240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7475A9"/>
    <w:multiLevelType w:val="hybridMultilevel"/>
    <w:tmpl w:val="75A0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707F8"/>
    <w:multiLevelType w:val="hybridMultilevel"/>
    <w:tmpl w:val="E65C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2458">
    <w:abstractNumId w:val="1"/>
  </w:num>
  <w:num w:numId="2" w16cid:durableId="1866287181">
    <w:abstractNumId w:val="2"/>
  </w:num>
  <w:num w:numId="3" w16cid:durableId="33360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1282"/>
    <w:rsid w:val="0000408F"/>
    <w:rsid w:val="0001198F"/>
    <w:rsid w:val="0007686D"/>
    <w:rsid w:val="000856AB"/>
    <w:rsid w:val="00096E88"/>
    <w:rsid w:val="000A484E"/>
    <w:rsid w:val="000B1DE6"/>
    <w:rsid w:val="000D6B91"/>
    <w:rsid w:val="000F7344"/>
    <w:rsid w:val="001F3E19"/>
    <w:rsid w:val="001F4378"/>
    <w:rsid w:val="00212F2B"/>
    <w:rsid w:val="00223DC0"/>
    <w:rsid w:val="00262891"/>
    <w:rsid w:val="002677F3"/>
    <w:rsid w:val="00270599"/>
    <w:rsid w:val="00280060"/>
    <w:rsid w:val="00291F58"/>
    <w:rsid w:val="0029655A"/>
    <w:rsid w:val="002A08C1"/>
    <w:rsid w:val="002F5A83"/>
    <w:rsid w:val="00347C49"/>
    <w:rsid w:val="0035119D"/>
    <w:rsid w:val="00351A8D"/>
    <w:rsid w:val="003761D4"/>
    <w:rsid w:val="003801A2"/>
    <w:rsid w:val="00396C4B"/>
    <w:rsid w:val="00405BE2"/>
    <w:rsid w:val="004200BE"/>
    <w:rsid w:val="004242AC"/>
    <w:rsid w:val="00441197"/>
    <w:rsid w:val="004433C6"/>
    <w:rsid w:val="0045332A"/>
    <w:rsid w:val="00464950"/>
    <w:rsid w:val="00492DC2"/>
    <w:rsid w:val="004C3523"/>
    <w:rsid w:val="004C75B4"/>
    <w:rsid w:val="004D280E"/>
    <w:rsid w:val="004D41ED"/>
    <w:rsid w:val="004E2F7F"/>
    <w:rsid w:val="004E6635"/>
    <w:rsid w:val="00506225"/>
    <w:rsid w:val="00512CCC"/>
    <w:rsid w:val="00551091"/>
    <w:rsid w:val="00557998"/>
    <w:rsid w:val="0056511E"/>
    <w:rsid w:val="005774C8"/>
    <w:rsid w:val="005848BF"/>
    <w:rsid w:val="00593663"/>
    <w:rsid w:val="005A7B80"/>
    <w:rsid w:val="005C08E3"/>
    <w:rsid w:val="005F35D7"/>
    <w:rsid w:val="00621F52"/>
    <w:rsid w:val="00630074"/>
    <w:rsid w:val="00630A78"/>
    <w:rsid w:val="006331AA"/>
    <w:rsid w:val="006376C3"/>
    <w:rsid w:val="00645B7E"/>
    <w:rsid w:val="006465BB"/>
    <w:rsid w:val="00662F60"/>
    <w:rsid w:val="00672412"/>
    <w:rsid w:val="00676A2A"/>
    <w:rsid w:val="00677610"/>
    <w:rsid w:val="00680FB6"/>
    <w:rsid w:val="007C7767"/>
    <w:rsid w:val="007F15ED"/>
    <w:rsid w:val="00825F58"/>
    <w:rsid w:val="00826428"/>
    <w:rsid w:val="008514F8"/>
    <w:rsid w:val="00877DC5"/>
    <w:rsid w:val="008829BA"/>
    <w:rsid w:val="00887B36"/>
    <w:rsid w:val="008B6F8B"/>
    <w:rsid w:val="008F5C21"/>
    <w:rsid w:val="009042C7"/>
    <w:rsid w:val="00921B02"/>
    <w:rsid w:val="009668DA"/>
    <w:rsid w:val="009746DC"/>
    <w:rsid w:val="009A58CF"/>
    <w:rsid w:val="009B4DDF"/>
    <w:rsid w:val="009B5441"/>
    <w:rsid w:val="009C4B29"/>
    <w:rsid w:val="009E7391"/>
    <w:rsid w:val="00A043F7"/>
    <w:rsid w:val="00A1290D"/>
    <w:rsid w:val="00A14EC6"/>
    <w:rsid w:val="00A231FE"/>
    <w:rsid w:val="00A42C6B"/>
    <w:rsid w:val="00A72257"/>
    <w:rsid w:val="00A7441D"/>
    <w:rsid w:val="00AB07C5"/>
    <w:rsid w:val="00AB4ED4"/>
    <w:rsid w:val="00AE37D1"/>
    <w:rsid w:val="00AF7294"/>
    <w:rsid w:val="00B020B9"/>
    <w:rsid w:val="00B23455"/>
    <w:rsid w:val="00B40269"/>
    <w:rsid w:val="00B43657"/>
    <w:rsid w:val="00B4714F"/>
    <w:rsid w:val="00B61B93"/>
    <w:rsid w:val="00B71F49"/>
    <w:rsid w:val="00B744BC"/>
    <w:rsid w:val="00B95ABF"/>
    <w:rsid w:val="00B97907"/>
    <w:rsid w:val="00BA0BD7"/>
    <w:rsid w:val="00BA6F9A"/>
    <w:rsid w:val="00BE04A9"/>
    <w:rsid w:val="00BF44DB"/>
    <w:rsid w:val="00C040CE"/>
    <w:rsid w:val="00C200E2"/>
    <w:rsid w:val="00C35CB3"/>
    <w:rsid w:val="00C42924"/>
    <w:rsid w:val="00C71E9C"/>
    <w:rsid w:val="00C8022D"/>
    <w:rsid w:val="00CA4F55"/>
    <w:rsid w:val="00CA51DF"/>
    <w:rsid w:val="00CE42D0"/>
    <w:rsid w:val="00D07DC0"/>
    <w:rsid w:val="00D33D82"/>
    <w:rsid w:val="00D34ABB"/>
    <w:rsid w:val="00D43DFB"/>
    <w:rsid w:val="00D62338"/>
    <w:rsid w:val="00D7096F"/>
    <w:rsid w:val="00DE216E"/>
    <w:rsid w:val="00DF2C0D"/>
    <w:rsid w:val="00DF4076"/>
    <w:rsid w:val="00DF6B41"/>
    <w:rsid w:val="00E66BAF"/>
    <w:rsid w:val="00EA12EF"/>
    <w:rsid w:val="00EC4EC9"/>
    <w:rsid w:val="00ED6C62"/>
    <w:rsid w:val="00EE5C0A"/>
    <w:rsid w:val="00F05D84"/>
    <w:rsid w:val="00F12BE7"/>
    <w:rsid w:val="00F218B0"/>
    <w:rsid w:val="00F40862"/>
    <w:rsid w:val="00F664F2"/>
    <w:rsid w:val="00F7332C"/>
    <w:rsid w:val="00F734C0"/>
    <w:rsid w:val="00F776A3"/>
    <w:rsid w:val="00F9092E"/>
    <w:rsid w:val="00F97DCD"/>
    <w:rsid w:val="00FA362B"/>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D3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James Phelps</cp:lastModifiedBy>
  <cp:revision>40</cp:revision>
  <cp:lastPrinted>2015-01-16T16:51:00Z</cp:lastPrinted>
  <dcterms:created xsi:type="dcterms:W3CDTF">2025-02-11T00:34:00Z</dcterms:created>
  <dcterms:modified xsi:type="dcterms:W3CDTF">2026-04-14T22:15:00Z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