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20F46570"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FA35F4">
        <w:rPr>
          <w:rFonts w:ascii="Arial" w:hAnsi="Arial" w:cs="Arial"/>
        </w:rPr>
        <w:t>2</w:t>
      </w:r>
      <w:r w:rsidR="00796B35">
        <w:rPr>
          <w:rFonts w:ascii="Arial" w:hAnsi="Arial" w:cs="Arial"/>
        </w:rPr>
        <w:t>5-</w:t>
      </w:r>
      <w:r w:rsidR="00DC5CEF">
        <w:rPr>
          <w:rFonts w:ascii="Arial" w:hAnsi="Arial" w:cs="Arial"/>
        </w:rPr>
        <w:t>2</w:t>
      </w:r>
      <w:r w:rsidR="00763C60">
        <w:rPr>
          <w:rFonts w:ascii="Arial" w:hAnsi="Arial" w:cs="Arial"/>
        </w:rPr>
        <w:t>7</w:t>
      </w:r>
      <w:r w:rsidR="00422221">
        <w:rPr>
          <w:rFonts w:ascii="Arial" w:hAnsi="Arial" w:cs="Arial"/>
        </w:rPr>
        <w:br/>
      </w:r>
      <w:r w:rsidR="00F060FD" w:rsidRPr="00086ADE">
        <w:rPr>
          <w:rFonts w:ascii="Arial" w:hAnsi="Arial" w:cs="Arial"/>
        </w:rPr>
        <w:t>(</w:t>
      </w:r>
      <w:r w:rsidR="00DC5CEF">
        <w:rPr>
          <w:rFonts w:ascii="Arial" w:hAnsi="Arial" w:cs="Arial"/>
        </w:rPr>
        <w:t>W. Criss</w:t>
      </w:r>
      <w:r w:rsidR="00763C60">
        <w:rPr>
          <w:rFonts w:ascii="Arial" w:hAnsi="Arial" w:cs="Arial"/>
        </w:rPr>
        <w:t xml:space="preserve"> – </w:t>
      </w:r>
      <w:r w:rsidR="00DC5CEF">
        <w:rPr>
          <w:rFonts w:ascii="Arial" w:hAnsi="Arial" w:cs="Arial"/>
        </w:rPr>
        <w:t>Ranch</w:t>
      </w:r>
      <w:r w:rsidR="00F060FD" w:rsidRPr="00086ADE">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proofErr w:type="gramStart"/>
      <w:r w:rsidRPr="00086ADE">
        <w:rPr>
          <w:rFonts w:ascii="Arial" w:hAnsi="Arial" w:cs="Arial"/>
        </w:rPr>
        <w:t>W</w:t>
      </w:r>
      <w:r w:rsidR="0067528A">
        <w:rPr>
          <w:rFonts w:ascii="Arial" w:hAnsi="Arial" w:cs="Arial"/>
        </w:rPr>
        <w:t>hereas</w:t>
      </w:r>
      <w:r w:rsidRPr="00086ADE">
        <w:rPr>
          <w:rFonts w:ascii="Arial" w:hAnsi="Arial" w:cs="Arial"/>
        </w:rPr>
        <w:t>,</w:t>
      </w:r>
      <w:proofErr w:type="gramEnd"/>
      <w:r w:rsidRPr="00086ADE">
        <w:rPr>
          <w:rFonts w:ascii="Arial" w:hAnsi="Arial" w:cs="Arial"/>
        </w:rPr>
        <w:t xml:space="preserve"> the hereinafter referred to OWNER possesses certain real property located within the hereinafter referred to COUNTY, which property is presently devoted to Agricultural and compatible uses.</w:t>
      </w:r>
    </w:p>
    <w:p w14:paraId="63309EF7" w14:textId="24DE9225"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said property </w:t>
      </w:r>
      <w:proofErr w:type="gramStart"/>
      <w:r w:rsidRPr="00086ADE">
        <w:rPr>
          <w:rFonts w:ascii="Arial" w:hAnsi="Arial" w:cs="Arial"/>
        </w:rPr>
        <w:t>is located in</w:t>
      </w:r>
      <w:proofErr w:type="gramEnd"/>
      <w:r w:rsidRPr="00086ADE">
        <w:rPr>
          <w:rFonts w:ascii="Arial" w:hAnsi="Arial" w:cs="Arial"/>
        </w:rPr>
        <w:t xml:space="preserve"> Agricultural Preserve established by COUNTY</w:t>
      </w:r>
      <w:r w:rsidR="0097756C">
        <w:rPr>
          <w:rFonts w:ascii="Arial" w:hAnsi="Arial" w:cs="Arial"/>
        </w:rPr>
        <w:t xml:space="preserve"> </w:t>
      </w:r>
      <w:r w:rsidR="0067528A">
        <w:rPr>
          <w:rFonts w:ascii="Arial" w:hAnsi="Arial" w:cs="Arial"/>
        </w:rPr>
        <w:t xml:space="preserve">on </w:t>
      </w:r>
      <w:r w:rsidR="00DC5CEF">
        <w:rPr>
          <w:rFonts w:ascii="Arial" w:hAnsi="Arial" w:cs="Arial"/>
        </w:rPr>
        <w:t>March 3, 2026</w:t>
      </w:r>
      <w:r w:rsidRPr="00015A76">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proofErr w:type="gramStart"/>
      <w:r w:rsidRPr="00086ADE">
        <w:rPr>
          <w:rFonts w:ascii="Arial" w:hAnsi="Arial" w:cs="Arial"/>
        </w:rPr>
        <w:t>W</w:t>
      </w:r>
      <w:r w:rsidR="002539D0">
        <w:rPr>
          <w:rFonts w:ascii="Arial" w:hAnsi="Arial" w:cs="Arial"/>
        </w:rPr>
        <w:t>hereas</w:t>
      </w:r>
      <w:r w:rsidRPr="00086ADE">
        <w:rPr>
          <w:rFonts w:ascii="Arial" w:hAnsi="Arial" w:cs="Arial"/>
        </w:rPr>
        <w:t>,</w:t>
      </w:r>
      <w:proofErr w:type="gramEnd"/>
      <w:r w:rsidRPr="00086ADE">
        <w:rPr>
          <w:rFonts w:ascii="Arial" w:hAnsi="Arial" w:cs="Arial"/>
        </w:rPr>
        <w:t xml:space="preserve"> the County </w:t>
      </w:r>
      <w:proofErr w:type="gramStart"/>
      <w:r w:rsidRPr="00086ADE">
        <w:rPr>
          <w:rFonts w:ascii="Arial" w:hAnsi="Arial" w:cs="Arial"/>
        </w:rPr>
        <w:t>enters into</w:t>
      </w:r>
      <w:proofErr w:type="gramEnd"/>
      <w:r w:rsidRPr="00086ADE">
        <w:rPr>
          <w:rFonts w:ascii="Arial" w:hAnsi="Arial" w:cs="Arial"/>
        </w:rPr>
        <w:t xml:space="preserve">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 xml:space="preserve">he following agreement is prepared and </w:t>
      </w:r>
      <w:proofErr w:type="gramStart"/>
      <w:r w:rsidR="00FC59FB" w:rsidRPr="00086ADE">
        <w:rPr>
          <w:rFonts w:ascii="Arial" w:hAnsi="Arial" w:cs="Arial"/>
        </w:rPr>
        <w:t>entered into</w:t>
      </w:r>
      <w:proofErr w:type="gramEnd"/>
      <w:r w:rsidR="00FC59FB" w:rsidRPr="00086ADE">
        <w:rPr>
          <w:rFonts w:ascii="Arial" w:hAnsi="Arial" w:cs="Arial"/>
        </w:rPr>
        <w:t xml:space="preserve"> by the parties to accomplish the above-stated purposes.</w:t>
      </w:r>
      <w:r w:rsidRPr="00086ADE">
        <w:rPr>
          <w:rFonts w:ascii="Arial" w:hAnsi="Arial" w:cs="Arial"/>
        </w:rPr>
        <w:br w:type="page"/>
      </w:r>
    </w:p>
    <w:p w14:paraId="02502C0E" w14:textId="18C21C6C"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lastRenderedPageBreak/>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w:t>
      </w:r>
      <w:bookmarkStart w:id="0" w:name="_Hlk55285321"/>
      <w:r w:rsidR="00F918FB">
        <w:rPr>
          <w:rFonts w:ascii="Arial" w:hAnsi="Arial" w:cs="Arial"/>
          <w:b/>
          <w:bCs/>
        </w:rPr>
        <w:t xml:space="preserve"> </w:t>
      </w:r>
      <w:r w:rsidR="00422221" w:rsidRPr="00422221">
        <w:rPr>
          <w:rFonts w:ascii="Arial" w:hAnsi="Arial" w:cs="Arial"/>
          <w:b/>
          <w:bCs/>
          <w:u w:val="single"/>
        </w:rPr>
        <w:t>APA</w:t>
      </w:r>
      <w:r w:rsidR="0098210D">
        <w:rPr>
          <w:rFonts w:ascii="Arial" w:hAnsi="Arial" w:cs="Arial"/>
          <w:b/>
          <w:bCs/>
          <w:u w:val="single"/>
        </w:rPr>
        <w:t>-</w:t>
      </w:r>
      <w:r w:rsidR="00A10D65">
        <w:rPr>
          <w:rFonts w:ascii="Arial" w:hAnsi="Arial" w:cs="Arial"/>
          <w:b/>
          <w:bCs/>
          <w:u w:val="single"/>
        </w:rPr>
        <w:t>2</w:t>
      </w:r>
      <w:r w:rsidR="00796B35">
        <w:rPr>
          <w:rFonts w:ascii="Arial" w:hAnsi="Arial" w:cs="Arial"/>
          <w:b/>
          <w:bCs/>
          <w:u w:val="single"/>
        </w:rPr>
        <w:t>5-</w:t>
      </w:r>
      <w:r w:rsidR="00DC5CEF">
        <w:rPr>
          <w:rFonts w:ascii="Arial" w:hAnsi="Arial" w:cs="Arial"/>
          <w:b/>
          <w:bCs/>
          <w:u w:val="single"/>
        </w:rPr>
        <w:t>2</w:t>
      </w:r>
      <w:r w:rsidR="00FE74ED">
        <w:rPr>
          <w:rFonts w:ascii="Arial" w:hAnsi="Arial" w:cs="Arial"/>
          <w:b/>
          <w:bCs/>
          <w:u w:val="single"/>
        </w:rPr>
        <w:t>7</w:t>
      </w:r>
      <w:r w:rsidR="00422221">
        <w:rPr>
          <w:rFonts w:ascii="Arial" w:hAnsi="Arial" w:cs="Arial"/>
          <w:b/>
          <w:bCs/>
          <w:u w:val="single"/>
        </w:rPr>
        <w:br/>
      </w:r>
      <w:bookmarkStart w:id="1" w:name="_Hlk116904380"/>
      <w:r w:rsidR="00422221" w:rsidRPr="00422221">
        <w:rPr>
          <w:rFonts w:ascii="Arial" w:hAnsi="Arial" w:cs="Arial"/>
          <w:b/>
          <w:bCs/>
        </w:rPr>
        <w:t>(</w:t>
      </w:r>
      <w:r w:rsidR="00DC5CEF">
        <w:rPr>
          <w:rFonts w:ascii="Arial" w:hAnsi="Arial" w:cs="Arial"/>
          <w:b/>
          <w:bCs/>
        </w:rPr>
        <w:t>W. Criss - Ranch</w:t>
      </w:r>
      <w:r w:rsidR="00422221" w:rsidRPr="0061532F">
        <w:rPr>
          <w:rFonts w:ascii="Arial" w:hAnsi="Arial" w:cs="Arial"/>
          <w:b/>
          <w:bCs/>
        </w:rPr>
        <w:t>)</w:t>
      </w:r>
      <w:bookmarkEnd w:id="0"/>
      <w:bookmarkEnd w:id="1"/>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269BA5B0" w:rsidR="00FC59FB" w:rsidRPr="00015A76"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A</w:t>
      </w:r>
      <w:r w:rsidR="002539D0">
        <w:rPr>
          <w:rFonts w:ascii="Arial" w:hAnsi="Arial" w:cs="Arial"/>
          <w:b/>
          <w:bCs/>
        </w:rPr>
        <w:t>nd</w:t>
      </w:r>
      <w:r w:rsidRPr="00336E58">
        <w:rPr>
          <w:rFonts w:ascii="Arial" w:hAnsi="Arial" w:cs="Arial"/>
          <w:b/>
          <w:bCs/>
        </w:rPr>
        <w:t xml:space="preserve"> E</w:t>
      </w:r>
      <w:r w:rsidR="002539D0">
        <w:rPr>
          <w:rFonts w:ascii="Arial" w:hAnsi="Arial" w:cs="Arial"/>
          <w:b/>
          <w:bCs/>
        </w:rPr>
        <w:t xml:space="preserve">xecuted </w:t>
      </w:r>
      <w:r w:rsidRPr="00015A76">
        <w:rPr>
          <w:rFonts w:ascii="Arial" w:hAnsi="Arial" w:cs="Arial"/>
          <w:b/>
          <w:bCs/>
        </w:rPr>
        <w:t>T</w:t>
      </w:r>
      <w:r w:rsidR="002539D0" w:rsidRPr="00015A76">
        <w:rPr>
          <w:rFonts w:ascii="Arial" w:hAnsi="Arial" w:cs="Arial"/>
          <w:b/>
          <w:bCs/>
        </w:rPr>
        <w:t>his</w:t>
      </w:r>
      <w:r w:rsidRPr="00015A76">
        <w:rPr>
          <w:rFonts w:ascii="Arial" w:hAnsi="Arial" w:cs="Arial"/>
        </w:rPr>
        <w:t xml:space="preserve"> </w:t>
      </w:r>
      <w:r w:rsidR="00DC5CEF">
        <w:rPr>
          <w:rFonts w:ascii="Arial" w:hAnsi="Arial" w:cs="Arial"/>
        </w:rPr>
        <w:t>3rd</w:t>
      </w:r>
      <w:r w:rsidRPr="005E7C7B">
        <w:rPr>
          <w:rFonts w:ascii="Arial" w:hAnsi="Arial" w:cs="Arial"/>
        </w:rPr>
        <w:t xml:space="preserve"> day of </w:t>
      </w:r>
      <w:r w:rsidR="00DC5CEF">
        <w:rPr>
          <w:rFonts w:ascii="Arial" w:hAnsi="Arial" w:cs="Arial"/>
        </w:rPr>
        <w:t>March</w:t>
      </w:r>
      <w:r w:rsidRPr="005E7C7B">
        <w:rPr>
          <w:rFonts w:ascii="Arial" w:hAnsi="Arial" w:cs="Arial"/>
        </w:rPr>
        <w:t xml:space="preserve"> </w:t>
      </w:r>
      <w:r w:rsidR="0022754A" w:rsidRPr="005E7C7B">
        <w:rPr>
          <w:rFonts w:ascii="Arial" w:hAnsi="Arial" w:cs="Arial"/>
        </w:rPr>
        <w:t>20</w:t>
      </w:r>
      <w:r w:rsidR="002539D0" w:rsidRPr="005E7C7B">
        <w:rPr>
          <w:rFonts w:ascii="Arial" w:hAnsi="Arial" w:cs="Arial"/>
        </w:rPr>
        <w:t>2</w:t>
      </w:r>
      <w:r w:rsidR="00DC5CEF">
        <w:rPr>
          <w:rFonts w:ascii="Arial" w:hAnsi="Arial" w:cs="Arial"/>
        </w:rPr>
        <w:t>6</w:t>
      </w:r>
      <w:r w:rsidRPr="005E7C7B">
        <w:rPr>
          <w:rFonts w:ascii="Arial" w:hAnsi="Arial" w:cs="Arial"/>
        </w:rPr>
        <w:t>,</w:t>
      </w:r>
      <w:r w:rsidRPr="00015A76">
        <w:rPr>
          <w:rFonts w:ascii="Arial" w:hAnsi="Arial" w:cs="Arial"/>
        </w:rPr>
        <w:t xml:space="preserve"> </w:t>
      </w:r>
      <w:r w:rsidRPr="003C0CC7">
        <w:rPr>
          <w:rFonts w:ascii="Arial" w:hAnsi="Arial" w:cs="Arial"/>
        </w:rPr>
        <w:t xml:space="preserve">by and between </w:t>
      </w:r>
      <w:r w:rsidR="00DC5CEF">
        <w:rPr>
          <w:rFonts w:ascii="Arial" w:hAnsi="Arial" w:cs="Arial"/>
        </w:rPr>
        <w:t>Wayne T. Criss and Erin M. Criss, as Trustees of the Criss Revocable Trust dated December 14, 2012</w:t>
      </w:r>
      <w:r w:rsidR="00B05DED" w:rsidRPr="00015A76">
        <w:rPr>
          <w:rFonts w:ascii="Arial" w:hAnsi="Arial" w:cs="Arial"/>
        </w:rPr>
        <w:t>,</w:t>
      </w:r>
      <w:r w:rsidRPr="00015A76">
        <w:rPr>
          <w:rFonts w:ascii="Arial" w:hAnsi="Arial" w:cs="Arial"/>
        </w:rPr>
        <w:t xml:space="preserve"> hereinafter referred to as the </w:t>
      </w:r>
      <w:r w:rsidR="000368B1" w:rsidRPr="00015A76">
        <w:rPr>
          <w:rFonts w:ascii="Arial" w:hAnsi="Arial" w:cs="Arial"/>
        </w:rPr>
        <w:t>“OWNER”</w:t>
      </w:r>
      <w:r w:rsidR="00336E58" w:rsidRPr="00015A76">
        <w:rPr>
          <w:rFonts w:ascii="Arial" w:hAnsi="Arial" w:cs="Arial"/>
        </w:rPr>
        <w:t>,</w:t>
      </w:r>
      <w:r w:rsidRPr="00015A76">
        <w:rPr>
          <w:rFonts w:ascii="Arial" w:hAnsi="Arial" w:cs="Arial"/>
        </w:rPr>
        <w:t xml:space="preserve"> and the C</w:t>
      </w:r>
      <w:r w:rsidR="002539D0" w:rsidRPr="00015A76">
        <w:rPr>
          <w:rFonts w:ascii="Arial" w:hAnsi="Arial" w:cs="Arial"/>
        </w:rPr>
        <w:t>ounty</w:t>
      </w:r>
      <w:r w:rsidRPr="00015A76">
        <w:rPr>
          <w:rFonts w:ascii="Arial" w:hAnsi="Arial" w:cs="Arial"/>
        </w:rPr>
        <w:t xml:space="preserve"> </w:t>
      </w:r>
      <w:r w:rsidR="002539D0" w:rsidRPr="00015A76">
        <w:rPr>
          <w:rFonts w:ascii="Arial" w:hAnsi="Arial" w:cs="Arial"/>
        </w:rPr>
        <w:t>of</w:t>
      </w:r>
      <w:r w:rsidRPr="00015A76">
        <w:rPr>
          <w:rFonts w:ascii="Arial" w:hAnsi="Arial" w:cs="Arial"/>
        </w:rPr>
        <w:t xml:space="preserve"> S</w:t>
      </w:r>
      <w:r w:rsidR="002539D0" w:rsidRPr="00015A76">
        <w:rPr>
          <w:rFonts w:ascii="Arial" w:hAnsi="Arial" w:cs="Arial"/>
        </w:rPr>
        <w:t>iskiyou</w:t>
      </w:r>
      <w:r w:rsidRPr="00015A76">
        <w:rPr>
          <w:rFonts w:ascii="Arial" w:hAnsi="Arial" w:cs="Arial"/>
        </w:rPr>
        <w:t xml:space="preserve">, a political subdivision of the State of California, hereinafter referred to as the </w:t>
      </w:r>
      <w:r w:rsidR="000368B1" w:rsidRPr="00015A76">
        <w:rPr>
          <w:rFonts w:ascii="Arial" w:hAnsi="Arial" w:cs="Arial"/>
        </w:rPr>
        <w:t>“</w:t>
      </w:r>
      <w:r w:rsidRPr="00015A76">
        <w:rPr>
          <w:rFonts w:ascii="Arial" w:hAnsi="Arial" w:cs="Arial"/>
        </w:rPr>
        <w:t>C</w:t>
      </w:r>
      <w:r w:rsidR="002539D0" w:rsidRPr="00015A76">
        <w:rPr>
          <w:rFonts w:ascii="Arial" w:hAnsi="Arial" w:cs="Arial"/>
        </w:rPr>
        <w:t>OUNTY</w:t>
      </w:r>
      <w:r w:rsidR="000368B1" w:rsidRPr="00015A76">
        <w:rPr>
          <w:rFonts w:ascii="Arial" w:hAnsi="Arial" w:cs="Arial"/>
        </w:rPr>
        <w:t>”</w:t>
      </w:r>
      <w:r w:rsidR="00336E58" w:rsidRPr="00015A76">
        <w:rPr>
          <w:rFonts w:ascii="Arial" w:hAnsi="Arial" w:cs="Arial"/>
        </w:rPr>
        <w:t>,</w:t>
      </w:r>
      <w:r w:rsidRPr="00015A76">
        <w:rPr>
          <w:rFonts w:ascii="Arial" w:hAnsi="Arial" w:cs="Arial"/>
        </w:rPr>
        <w:t xml:space="preserve"> hereby agree as follows:</w:t>
      </w:r>
    </w:p>
    <w:p w14:paraId="0E2763A1" w14:textId="77777777" w:rsidR="005E1EB2" w:rsidRPr="00015A76" w:rsidRDefault="005E1EB2" w:rsidP="007A6920">
      <w:pPr>
        <w:widowControl/>
        <w:jc w:val="both"/>
        <w:rPr>
          <w:rFonts w:ascii="Arial" w:hAnsi="Arial" w:cs="Arial"/>
        </w:rPr>
      </w:pPr>
    </w:p>
    <w:p w14:paraId="1825E125" w14:textId="77777777" w:rsidR="005E1EB2" w:rsidRPr="00015A76" w:rsidRDefault="005E1EB2" w:rsidP="005E1EB2">
      <w:pPr>
        <w:widowControl/>
        <w:tabs>
          <w:tab w:val="center" w:pos="4680"/>
        </w:tabs>
        <w:jc w:val="center"/>
        <w:rPr>
          <w:rFonts w:ascii="Arial" w:hAnsi="Arial" w:cs="Arial"/>
          <w:u w:val="single"/>
        </w:rPr>
      </w:pPr>
      <w:r w:rsidRPr="00015A76">
        <w:rPr>
          <w:rFonts w:ascii="Arial" w:hAnsi="Arial" w:cs="Arial"/>
          <w:b/>
        </w:rPr>
        <w:t>N</w:t>
      </w:r>
      <w:r w:rsidR="002539D0" w:rsidRPr="00015A76">
        <w:rPr>
          <w:rFonts w:ascii="Arial" w:hAnsi="Arial" w:cs="Arial"/>
          <w:b/>
        </w:rPr>
        <w:t>ew</w:t>
      </w:r>
      <w:r w:rsidRPr="00015A76">
        <w:rPr>
          <w:rFonts w:ascii="Arial" w:hAnsi="Arial" w:cs="Arial"/>
          <w:b/>
        </w:rPr>
        <w:t xml:space="preserve"> </w:t>
      </w:r>
      <w:r w:rsidRPr="00015A76">
        <w:rPr>
          <w:rFonts w:ascii="Arial" w:hAnsi="Arial" w:cs="Arial"/>
          <w:b/>
          <w:bCs/>
        </w:rPr>
        <w:t>L</w:t>
      </w:r>
      <w:r w:rsidR="002539D0" w:rsidRPr="00015A76">
        <w:rPr>
          <w:rFonts w:ascii="Arial" w:hAnsi="Arial" w:cs="Arial"/>
          <w:b/>
          <w:bCs/>
        </w:rPr>
        <w:t>and</w:t>
      </w:r>
      <w:r w:rsidRPr="00015A76">
        <w:rPr>
          <w:rFonts w:ascii="Arial" w:hAnsi="Arial" w:cs="Arial"/>
          <w:b/>
          <w:bCs/>
        </w:rPr>
        <w:t xml:space="preserve"> C</w:t>
      </w:r>
      <w:r w:rsidR="002539D0" w:rsidRPr="00015A76">
        <w:rPr>
          <w:rFonts w:ascii="Arial" w:hAnsi="Arial" w:cs="Arial"/>
          <w:b/>
          <w:bCs/>
        </w:rPr>
        <w:t>onservation</w:t>
      </w:r>
      <w:r w:rsidRPr="00015A76">
        <w:rPr>
          <w:rFonts w:ascii="Arial" w:hAnsi="Arial" w:cs="Arial"/>
          <w:b/>
          <w:bCs/>
        </w:rPr>
        <w:t xml:space="preserve"> C</w:t>
      </w:r>
      <w:r w:rsidR="002539D0" w:rsidRPr="00015A76">
        <w:rPr>
          <w:rFonts w:ascii="Arial" w:hAnsi="Arial" w:cs="Arial"/>
          <w:b/>
          <w:bCs/>
        </w:rPr>
        <w:t>ontract</w:t>
      </w:r>
    </w:p>
    <w:p w14:paraId="003B1120" w14:textId="77777777" w:rsidR="005E1EB2" w:rsidRPr="00015A76" w:rsidRDefault="005E1EB2">
      <w:pPr>
        <w:widowControl/>
        <w:rPr>
          <w:rFonts w:ascii="Arial" w:hAnsi="Arial" w:cs="Arial"/>
        </w:rPr>
      </w:pPr>
    </w:p>
    <w:p w14:paraId="750CB371" w14:textId="4D6AA0C4" w:rsidR="00FC59FB" w:rsidRPr="00015A76"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1.</w:t>
      </w:r>
      <w:r w:rsidRPr="00015A76">
        <w:rPr>
          <w:rFonts w:ascii="Arial" w:hAnsi="Arial" w:cs="Arial"/>
          <w:b/>
          <w:bCs/>
        </w:rPr>
        <w:tab/>
      </w:r>
      <w:r w:rsidRPr="00015A76">
        <w:rPr>
          <w:rFonts w:ascii="Arial" w:hAnsi="Arial" w:cs="Arial"/>
        </w:rPr>
        <w:t>C</w:t>
      </w:r>
      <w:r w:rsidR="006F3554" w:rsidRPr="00015A76">
        <w:rPr>
          <w:rFonts w:ascii="Arial" w:hAnsi="Arial" w:cs="Arial"/>
        </w:rPr>
        <w:t>ontract</w:t>
      </w:r>
      <w:r w:rsidRPr="00015A76">
        <w:rPr>
          <w:rFonts w:ascii="Arial" w:hAnsi="Arial" w:cs="Arial"/>
        </w:rPr>
        <w:t>.</w:t>
      </w:r>
      <w:r w:rsidR="006F3554" w:rsidRPr="00015A76">
        <w:rPr>
          <w:rFonts w:ascii="Arial" w:hAnsi="Arial" w:cs="Arial"/>
        </w:rPr>
        <w:tab/>
      </w:r>
      <w:r w:rsidRPr="00015A76">
        <w:rPr>
          <w:rFonts w:ascii="Arial" w:hAnsi="Arial" w:cs="Arial"/>
        </w:rPr>
        <w:t xml:space="preserve">This is a </w:t>
      </w:r>
      <w:r w:rsidR="000368B1" w:rsidRPr="00015A76">
        <w:rPr>
          <w:rFonts w:ascii="Arial" w:hAnsi="Arial" w:cs="Arial"/>
        </w:rPr>
        <w:t>“</w:t>
      </w:r>
      <w:r w:rsidRPr="00015A76">
        <w:rPr>
          <w:rFonts w:ascii="Arial" w:hAnsi="Arial" w:cs="Arial"/>
        </w:rPr>
        <w:t>Contract</w:t>
      </w:r>
      <w:r w:rsidR="000368B1" w:rsidRPr="00015A76">
        <w:rPr>
          <w:rFonts w:ascii="Arial" w:hAnsi="Arial" w:cs="Arial"/>
        </w:rPr>
        <w:t>”</w:t>
      </w:r>
      <w:r w:rsidRPr="00015A76">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015A76">
        <w:rPr>
          <w:rFonts w:ascii="Arial" w:hAnsi="Arial" w:cs="Arial"/>
        </w:rPr>
        <w:t>“</w:t>
      </w:r>
      <w:r w:rsidRPr="00015A76">
        <w:rPr>
          <w:rFonts w:ascii="Arial" w:hAnsi="Arial" w:cs="Arial"/>
        </w:rPr>
        <w:t>Act</w:t>
      </w:r>
      <w:r w:rsidR="008442CA" w:rsidRPr="00015A76">
        <w:rPr>
          <w:rFonts w:ascii="Arial" w:hAnsi="Arial" w:cs="Arial"/>
        </w:rPr>
        <w:t>”</w:t>
      </w:r>
      <w:r w:rsidRPr="00015A76">
        <w:rPr>
          <w:rFonts w:ascii="Arial" w:hAnsi="Arial" w:cs="Arial"/>
        </w:rPr>
        <w:t>) and is applicable to the premises described in Exhibit</w:t>
      </w:r>
      <w:r w:rsidR="007C1FD9">
        <w:rPr>
          <w:rFonts w:ascii="Arial" w:hAnsi="Arial" w:cs="Arial"/>
        </w:rPr>
        <w:t>s “A” and</w:t>
      </w:r>
      <w:r w:rsidRPr="00015A76">
        <w:rPr>
          <w:rFonts w:ascii="Arial" w:hAnsi="Arial" w:cs="Arial"/>
        </w:rPr>
        <w:t xml:space="preserve"> </w:t>
      </w:r>
      <w:r w:rsidR="000368B1" w:rsidRPr="00015A76">
        <w:rPr>
          <w:rFonts w:ascii="Arial" w:hAnsi="Arial" w:cs="Arial"/>
        </w:rPr>
        <w:t>“</w:t>
      </w:r>
      <w:r w:rsidR="00BA231F" w:rsidRPr="00015A76">
        <w:rPr>
          <w:rFonts w:ascii="Arial" w:hAnsi="Arial" w:cs="Arial"/>
        </w:rPr>
        <w:t>B</w:t>
      </w:r>
      <w:r w:rsidR="000368B1" w:rsidRPr="00015A76">
        <w:rPr>
          <w:rFonts w:ascii="Arial" w:hAnsi="Arial" w:cs="Arial"/>
        </w:rPr>
        <w:t>”</w:t>
      </w:r>
      <w:r w:rsidRPr="00015A76">
        <w:rPr>
          <w:rFonts w:ascii="Arial" w:hAnsi="Arial" w:cs="Arial"/>
        </w:rPr>
        <w:t xml:space="preserve"> attached hereto.</w:t>
      </w:r>
    </w:p>
    <w:p w14:paraId="034CE673" w14:textId="77777777" w:rsidR="00FC59FB" w:rsidRPr="00015A76" w:rsidRDefault="00FC59FB" w:rsidP="0008760D">
      <w:pPr>
        <w:widowControl/>
        <w:jc w:val="both"/>
        <w:rPr>
          <w:rFonts w:ascii="Arial" w:hAnsi="Arial" w:cs="Arial"/>
        </w:rPr>
      </w:pPr>
    </w:p>
    <w:p w14:paraId="383176F6" w14:textId="773DC1B6" w:rsidR="00FC59FB" w:rsidRPr="00086ADE"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2.</w:t>
      </w:r>
      <w:r w:rsidRPr="00015A76">
        <w:rPr>
          <w:rFonts w:ascii="Arial" w:hAnsi="Arial" w:cs="Arial"/>
          <w:b/>
          <w:bCs/>
        </w:rPr>
        <w:tab/>
      </w:r>
      <w:r w:rsidRPr="00015A76">
        <w:rPr>
          <w:rFonts w:ascii="Arial" w:hAnsi="Arial" w:cs="Arial"/>
        </w:rPr>
        <w:t>T</w:t>
      </w:r>
      <w:r w:rsidR="006F3554" w:rsidRPr="00015A76">
        <w:rPr>
          <w:rFonts w:ascii="Arial" w:hAnsi="Arial" w:cs="Arial"/>
        </w:rPr>
        <w:t>erm.</w:t>
      </w:r>
      <w:r w:rsidR="006075A8" w:rsidRPr="00015A76">
        <w:rPr>
          <w:rFonts w:ascii="Arial" w:hAnsi="Arial" w:cs="Arial"/>
        </w:rPr>
        <w:t xml:space="preserve"> </w:t>
      </w:r>
      <w:r w:rsidR="006075A8" w:rsidRPr="00015A76">
        <w:rPr>
          <w:rFonts w:ascii="Arial" w:hAnsi="Arial" w:cs="Arial"/>
        </w:rPr>
        <w:tab/>
      </w:r>
      <w:r w:rsidR="006075A8" w:rsidRPr="00015A76">
        <w:rPr>
          <w:rFonts w:ascii="Arial" w:hAnsi="Arial" w:cs="Arial"/>
        </w:rPr>
        <w:tab/>
      </w:r>
      <w:r w:rsidR="0044030B" w:rsidRPr="0044030B">
        <w:rPr>
          <w:rFonts w:ascii="Arial" w:hAnsi="Arial" w:cs="Arial"/>
        </w:rPr>
        <w:t>This Contract shall take effect on the January 1 following its recordation with the County Recorder and shall remain in effect for a period of ten years therefrom and during any renewals of this Contract</w:t>
      </w:r>
      <w:r w:rsidRPr="00086ADE">
        <w:rPr>
          <w:rFonts w:ascii="Arial" w:hAnsi="Arial" w:cs="Arial"/>
        </w:rPr>
        <w: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w:t>
      </w:r>
      <w:proofErr w:type="gramStart"/>
      <w:r w:rsidRPr="00086ADE">
        <w:rPr>
          <w:rFonts w:ascii="Arial" w:hAnsi="Arial" w:cs="Arial"/>
        </w:rPr>
        <w:t>N</w:t>
      </w:r>
      <w:r w:rsidR="006F3554">
        <w:rPr>
          <w:rFonts w:ascii="Arial" w:hAnsi="Arial" w:cs="Arial"/>
        </w:rPr>
        <w:t>on</w:t>
      </w:r>
      <w:r w:rsidRPr="00086ADE">
        <w:rPr>
          <w:rFonts w:ascii="Arial" w:hAnsi="Arial" w:cs="Arial"/>
        </w:rPr>
        <w:t>-R</w:t>
      </w:r>
      <w:r w:rsidR="006F3554">
        <w:rPr>
          <w:rFonts w:ascii="Arial" w:hAnsi="Arial" w:cs="Arial"/>
        </w:rPr>
        <w:t>enewal</w:t>
      </w:r>
      <w:proofErr w:type="gramEnd"/>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40701270" w14:textId="77777777" w:rsidR="000A32DA"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Pr>
          <w:rFonts w:ascii="Arial" w:hAnsi="Arial" w:cs="Arial"/>
        </w:rPr>
        <w:t>.</w:t>
      </w:r>
    </w:p>
    <w:p w14:paraId="4ECF8F45" w14:textId="77777777" w:rsidR="000A32DA" w:rsidRDefault="000A32DA" w:rsidP="0008760D">
      <w:pPr>
        <w:widowControl/>
        <w:ind w:firstLine="720"/>
        <w:jc w:val="both"/>
        <w:rPr>
          <w:rFonts w:ascii="Arial" w:hAnsi="Arial" w:cs="Arial"/>
        </w:rPr>
      </w:pPr>
    </w:p>
    <w:p w14:paraId="53EFDBB4" w14:textId="5E9317ED" w:rsidR="00C31617"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w:t>
      </w:r>
      <w:r w:rsidR="00C31617">
        <w:rPr>
          <w:rFonts w:ascii="Arial" w:hAnsi="Arial" w:cs="Arial"/>
          <w:b/>
          <w:bCs/>
        </w:rPr>
        <w:t>5</w:t>
      </w:r>
      <w:r w:rsidRPr="00086ADE">
        <w:rPr>
          <w:rFonts w:ascii="Arial" w:hAnsi="Arial" w:cs="Arial"/>
          <w:b/>
          <w:bCs/>
        </w:rPr>
        <w:t>.</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p>
    <w:p w14:paraId="56EF386A" w14:textId="77777777" w:rsidR="00C31617" w:rsidRDefault="00C31617" w:rsidP="0008760D">
      <w:pPr>
        <w:widowControl/>
        <w:ind w:firstLine="720"/>
        <w:jc w:val="both"/>
        <w:rPr>
          <w:rFonts w:ascii="Arial" w:hAnsi="Arial" w:cs="Arial"/>
        </w:rPr>
      </w:pPr>
    </w:p>
    <w:p w14:paraId="5EA0671C" w14:textId="3FC61EDD" w:rsidR="00C31617" w:rsidRPr="00BC7A2F" w:rsidRDefault="00C31617" w:rsidP="0008760D">
      <w:pPr>
        <w:widowControl/>
        <w:ind w:firstLine="720"/>
        <w:jc w:val="both"/>
        <w:rPr>
          <w:rFonts w:ascii="Arial" w:hAnsi="Arial" w:cs="Arial"/>
        </w:rPr>
      </w:pPr>
      <w:r w:rsidRPr="00BC7A2F">
        <w:rPr>
          <w:rFonts w:ascii="Arial" w:hAnsi="Arial" w:cs="Arial"/>
        </w:rPr>
        <w:t>(a</w:t>
      </w:r>
      <w:proofErr w:type="gramStart"/>
      <w:r w:rsidRPr="00BC7A2F">
        <w:rPr>
          <w:rFonts w:ascii="Arial" w:hAnsi="Arial" w:cs="Arial"/>
        </w:rPr>
        <w:t>)  The</w:t>
      </w:r>
      <w:proofErr w:type="gramEnd"/>
      <w:r w:rsidRPr="00BC7A2F">
        <w:rPr>
          <w:rFonts w:ascii="Arial" w:hAnsi="Arial" w:cs="Arial"/>
        </w:rPr>
        <w:t xml:space="preserve"> OWNER agrees that the </w:t>
      </w:r>
      <w:r w:rsidRPr="003C6A70">
        <w:rPr>
          <w:rFonts w:ascii="Arial" w:hAnsi="Arial" w:cs="Arial"/>
        </w:rPr>
        <w:t xml:space="preserve">primary use of the property is for </w:t>
      </w:r>
      <w:r w:rsidR="00167205">
        <w:rPr>
          <w:rFonts w:ascii="Arial" w:hAnsi="Arial" w:cs="Arial"/>
          <w:b/>
          <w:bCs/>
        </w:rPr>
        <w:t>Rangeland and pasture for livestock production and forage</w:t>
      </w:r>
      <w:r w:rsidR="003C7AD4" w:rsidRPr="003C6A70">
        <w:rPr>
          <w:rFonts w:ascii="Arial" w:hAnsi="Arial" w:cs="Arial"/>
          <w:b/>
          <w:bCs/>
        </w:rPr>
        <w:t>.</w:t>
      </w:r>
      <w:r w:rsidRPr="003C6A70">
        <w:rPr>
          <w:rFonts w:ascii="Arial" w:hAnsi="Arial" w:cs="Arial"/>
        </w:rPr>
        <w:t xml:space="preserve">  Upon</w:t>
      </w:r>
      <w:r w:rsidRPr="00BC7A2F">
        <w:rPr>
          <w:rFonts w:ascii="Arial" w:hAnsi="Arial" w:cs="Arial"/>
        </w:rPr>
        <w:t xml:space="preserve"> a proposed </w:t>
      </w:r>
      <w:r w:rsidR="0035362E" w:rsidRPr="00BC7A2F">
        <w:rPr>
          <w:rFonts w:ascii="Arial" w:hAnsi="Arial" w:cs="Arial"/>
        </w:rPr>
        <w:t xml:space="preserve">change in the primary use </w:t>
      </w:r>
      <w:r w:rsidRPr="00BC7A2F">
        <w:rPr>
          <w:rFonts w:ascii="Arial" w:hAnsi="Arial" w:cs="Arial"/>
        </w:rPr>
        <w:t>by the Owner</w:t>
      </w:r>
      <w:r w:rsidR="0035362E" w:rsidRPr="00BC7A2F">
        <w:rPr>
          <w:rFonts w:ascii="Arial" w:hAnsi="Arial" w:cs="Arial"/>
        </w:rPr>
        <w:t>,</w:t>
      </w:r>
      <w:r w:rsidRPr="00BC7A2F">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BC7A2F">
        <w:rPr>
          <w:rFonts w:ascii="Arial" w:hAnsi="Arial" w:cs="Arial"/>
        </w:rPr>
        <w:br/>
      </w:r>
    </w:p>
    <w:p w14:paraId="114CE04B" w14:textId="237B3469" w:rsidR="00FC59FB" w:rsidRPr="00086ADE" w:rsidRDefault="00C31617" w:rsidP="0008760D">
      <w:pPr>
        <w:widowControl/>
        <w:ind w:firstLine="720"/>
        <w:jc w:val="both"/>
        <w:rPr>
          <w:rFonts w:ascii="Arial" w:hAnsi="Arial" w:cs="Arial"/>
        </w:rPr>
      </w:pPr>
      <w:r>
        <w:rPr>
          <w:rFonts w:ascii="Arial" w:hAnsi="Arial" w:cs="Arial"/>
        </w:rPr>
        <w:lastRenderedPageBreak/>
        <w:t>(b</w:t>
      </w:r>
      <w:proofErr w:type="gramStart"/>
      <w:r>
        <w:rPr>
          <w:rFonts w:ascii="Arial" w:hAnsi="Arial" w:cs="Arial"/>
        </w:rPr>
        <w:t>)</w:t>
      </w:r>
      <w:r w:rsidR="008D7EF1">
        <w:rPr>
          <w:rFonts w:ascii="Arial" w:hAnsi="Arial" w:cs="Arial"/>
        </w:rPr>
        <w:t xml:space="preserve"> </w:t>
      </w:r>
      <w:r w:rsidR="008D7EF1">
        <w:rPr>
          <w:rFonts w:ascii="Arial" w:hAnsi="Arial" w:cs="Arial"/>
        </w:rPr>
        <w:tab/>
        <w:t>T</w:t>
      </w:r>
      <w:r w:rsidR="00FC59FB" w:rsidRPr="00086ADE">
        <w:rPr>
          <w:rFonts w:ascii="Arial" w:hAnsi="Arial" w:cs="Arial"/>
        </w:rPr>
        <w:t>he</w:t>
      </w:r>
      <w:proofErr w:type="gramEnd"/>
      <w:r w:rsidR="00FC59FB" w:rsidRPr="00086ADE">
        <w:rPr>
          <w:rFonts w:ascii="Arial" w:hAnsi="Arial" w:cs="Arial"/>
        </w:rPr>
        <w:t xml:space="preserve"> Board of Supervisors of the County, by resolution, may from time to time during the term of this Contract, or any renewals thereof, amend </w:t>
      </w:r>
      <w:r w:rsidR="00897E1E" w:rsidRPr="00086ADE">
        <w:rPr>
          <w:rFonts w:ascii="Arial" w:hAnsi="Arial" w:cs="Arial"/>
        </w:rPr>
        <w:t xml:space="preserve">the Resolution establishing the uniform Rules for the Establishment and Administration of Agricultural Preserves and Williamson Act Contracts </w:t>
      </w:r>
      <w:r w:rsidR="00FC59FB" w:rsidRPr="00086ADE">
        <w:rPr>
          <w:rFonts w:ascii="Arial" w:hAnsi="Arial" w:cs="Arial"/>
        </w:rPr>
        <w:t xml:space="preserve">to add </w:t>
      </w:r>
      <w:r w:rsidR="00897E1E" w:rsidRPr="00086ADE">
        <w:rPr>
          <w:rFonts w:ascii="Arial" w:hAnsi="Arial" w:cs="Arial"/>
        </w:rPr>
        <w:t xml:space="preserve">or eliminate </w:t>
      </w:r>
      <w:r w:rsidR="00FC59FB" w:rsidRPr="00086ADE">
        <w:rPr>
          <w:rFonts w:ascii="Arial" w:hAnsi="Arial" w:cs="Arial"/>
        </w:rPr>
        <w:t xml:space="preserve">authorized uses </w:t>
      </w:r>
      <w:r w:rsidR="00897E1E" w:rsidRPr="00086ADE">
        <w:rPr>
          <w:rFonts w:ascii="Arial" w:hAnsi="Arial" w:cs="Arial"/>
        </w:rPr>
        <w:t xml:space="preserve">at the sole discretion of the Board of Supervisors. This contract is subject to all such provisions as they now exist and as may hereafter be amended. An OWNER reserves the </w:t>
      </w:r>
      <w:proofErr w:type="gramStart"/>
      <w:r w:rsidR="00897E1E" w:rsidRPr="00086ADE">
        <w:rPr>
          <w:rFonts w:ascii="Arial" w:hAnsi="Arial" w:cs="Arial"/>
        </w:rPr>
        <w:t>right to</w:t>
      </w:r>
      <w:proofErr w:type="gramEnd"/>
      <w:r w:rsidR="00897E1E" w:rsidRPr="00086ADE">
        <w:rPr>
          <w:rFonts w:ascii="Arial" w:hAnsi="Arial" w:cs="Arial"/>
        </w:rPr>
        <w:t xml:space="preserve">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121ACF34"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6</w:t>
      </w:r>
      <w:r w:rsidRPr="00086ADE">
        <w:rPr>
          <w:rFonts w:ascii="Arial" w:hAnsi="Arial" w:cs="Arial"/>
          <w:b/>
          <w:bCs/>
        </w:rPr>
        <w:t>.</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68D244F1"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7</w:t>
      </w:r>
      <w:r w:rsidRPr="00086ADE">
        <w:rPr>
          <w:rFonts w:ascii="Arial" w:hAnsi="Arial" w:cs="Arial"/>
          <w:b/>
          <w:bCs/>
        </w:rPr>
        <w:t>.</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 xml:space="preserve">(c)  The land </w:t>
      </w:r>
      <w:proofErr w:type="gramStart"/>
      <w:r w:rsidRPr="00086ADE">
        <w:rPr>
          <w:rFonts w:ascii="Arial" w:hAnsi="Arial" w:cs="Arial"/>
        </w:rPr>
        <w:t>actually taken</w:t>
      </w:r>
      <w:proofErr w:type="gramEnd"/>
      <w:r w:rsidRPr="00086ADE">
        <w:rPr>
          <w:rFonts w:ascii="Arial" w:hAnsi="Arial" w:cs="Arial"/>
        </w:rPr>
        <w:t xml:space="preserve">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w:t>
      </w:r>
      <w:r w:rsidRPr="00086ADE">
        <w:rPr>
          <w:rFonts w:ascii="Arial" w:hAnsi="Arial" w:cs="Arial"/>
        </w:rPr>
        <w:lastRenderedPageBreak/>
        <w:t xml:space="preserve">recognized and agreed that the consideration for the execution of the Contract is the substantial public benefit to be derived therefrom, and the advantage which will accrue to the OWNER as 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w:t>
      </w:r>
      <w:proofErr w:type="gramStart"/>
      <w:r w:rsidRPr="00086ADE">
        <w:rPr>
          <w:rFonts w:ascii="Arial" w:hAnsi="Arial" w:cs="Arial"/>
        </w:rPr>
        <w:t>Code, and</w:t>
      </w:r>
      <w:proofErr w:type="gramEnd"/>
      <w:r w:rsidRPr="00086ADE">
        <w:rPr>
          <w:rFonts w:ascii="Arial" w:hAnsi="Arial" w:cs="Arial"/>
        </w:rPr>
        <w:t xml:space="preserve">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2B33C10B" w14:textId="0ADAB735" w:rsidR="00FC59FB" w:rsidRPr="00086ADE" w:rsidRDefault="00FC59FB" w:rsidP="003C7AD4">
      <w:pPr>
        <w:widowControl/>
        <w:spacing w:line="227" w:lineRule="auto"/>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w:t>
      </w:r>
      <w:proofErr w:type="gramStart"/>
      <w:r w:rsidR="00897E1E" w:rsidRPr="00086ADE">
        <w:rPr>
          <w:rFonts w:ascii="Arial" w:hAnsi="Arial" w:cs="Arial"/>
        </w:rPr>
        <w:t>in</w:t>
      </w:r>
      <w:proofErr w:type="gramEnd"/>
      <w:r w:rsidR="00897E1E" w:rsidRPr="00086ADE">
        <w:rPr>
          <w:rFonts w:ascii="Arial" w:hAnsi="Arial" w:cs="Arial"/>
        </w:rPr>
        <w:t xml:space="preserve">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 xml:space="preserve">proposed division meets </w:t>
      </w:r>
      <w:proofErr w:type="gramStart"/>
      <w:r w:rsidR="00897E1E" w:rsidRPr="00086ADE">
        <w:rPr>
          <w:rFonts w:ascii="Arial" w:hAnsi="Arial" w:cs="Arial"/>
        </w:rPr>
        <w:t>all of</w:t>
      </w:r>
      <w:proofErr w:type="gramEnd"/>
      <w:r w:rsidR="00897E1E" w:rsidRPr="00086ADE">
        <w:rPr>
          <w:rFonts w:ascii="Arial" w:hAnsi="Arial" w:cs="Arial"/>
        </w:rPr>
        <w:t xml:space="preserve">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 xml:space="preserve">requirements of the Act and local resolutions which are applicable to the </w:t>
      </w:r>
      <w:proofErr w:type="gramStart"/>
      <w:r w:rsidRPr="00086ADE">
        <w:rPr>
          <w:rFonts w:ascii="Arial" w:hAnsi="Arial" w:cs="Arial"/>
        </w:rPr>
        <w:t>land</w:t>
      </w:r>
      <w:proofErr w:type="gramEnd"/>
      <w:r w:rsidRPr="00086ADE">
        <w:rPr>
          <w:rFonts w:ascii="Arial" w:hAnsi="Arial" w:cs="Arial"/>
        </w:rPr>
        <w:t xml:space="preserve">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w:t>
      </w:r>
      <w:proofErr w:type="gramStart"/>
      <w:r w:rsidRPr="00086ADE">
        <w:rPr>
          <w:rFonts w:ascii="Arial" w:hAnsi="Arial" w:cs="Arial"/>
        </w:rPr>
        <w:t>enter into</w:t>
      </w:r>
      <w:proofErr w:type="gramEnd"/>
      <w:r w:rsidRPr="00086ADE">
        <w:rPr>
          <w:rFonts w:ascii="Arial" w:hAnsi="Arial" w:cs="Arial"/>
        </w:rPr>
        <w:t xml:space="preserve">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 xml:space="preserve">The OWNER, </w:t>
      </w:r>
      <w:proofErr w:type="gramStart"/>
      <w:r w:rsidRPr="00086ADE">
        <w:rPr>
          <w:rFonts w:ascii="Arial" w:hAnsi="Arial" w:cs="Arial"/>
        </w:rPr>
        <w:t>upon request</w:t>
      </w:r>
      <w:proofErr w:type="gramEnd"/>
      <w:r w:rsidRPr="00086ADE">
        <w:rPr>
          <w:rFonts w:ascii="Arial" w:hAnsi="Arial" w:cs="Arial"/>
        </w:rPr>
        <w:t xml:space="preserve">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 xml:space="preserve">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w:t>
      </w:r>
      <w:r w:rsidRPr="00086ADE">
        <w:rPr>
          <w:rFonts w:ascii="Arial" w:hAnsi="Arial" w:cs="Arial"/>
        </w:rPr>
        <w:lastRenderedPageBreak/>
        <w:t>or to use said land for non-agricultural purposes shall govern.</w:t>
      </w:r>
      <w:r w:rsidRPr="00086ADE">
        <w:rPr>
          <w:rFonts w:ascii="Arial" w:hAnsi="Arial" w:cs="Arial"/>
        </w:rPr>
        <w:br/>
      </w:r>
    </w:p>
    <w:p w14:paraId="3FE0B7C6" w14:textId="6C896918" w:rsidR="00FC59FB" w:rsidRPr="00086ADE" w:rsidRDefault="00FC59FB">
      <w:pPr>
        <w:widowControl/>
        <w:spacing w:line="227" w:lineRule="auto"/>
        <w:ind w:firstLine="720"/>
        <w:rPr>
          <w:rFonts w:ascii="Arial" w:hAnsi="Arial" w:cs="Arial"/>
        </w:rPr>
      </w:pPr>
      <w:r w:rsidRPr="00086ADE">
        <w:rPr>
          <w:rFonts w:ascii="Arial" w:hAnsi="Arial" w:cs="Arial"/>
          <w:b/>
          <w:bCs/>
        </w:rPr>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C31617">
        <w:rPr>
          <w:rFonts w:ascii="Arial" w:hAnsi="Arial" w:cs="Arial"/>
        </w:rPr>
        <w:t xml:space="preserve"> </w:t>
      </w:r>
      <w:r w:rsidRPr="0035362E">
        <w:rPr>
          <w:rFonts w:ascii="Arial" w:hAnsi="Arial" w:cs="Arial"/>
        </w:rPr>
        <w:t>Any notice given pursuant to this Contract may, in addition to any other method authorized by law, be given by United States mail, postage prepaid.</w:t>
      </w:r>
      <w:r w:rsidRPr="00BC7A2F">
        <w:rPr>
          <w:rFonts w:ascii="Arial" w:hAnsi="Arial" w:cs="Arial"/>
        </w:rPr>
        <w:t xml:space="preserve">  </w:t>
      </w:r>
      <w:r w:rsidR="00A479FC" w:rsidRPr="00BC7A2F">
        <w:rPr>
          <w:rFonts w:ascii="Arial" w:hAnsi="Arial" w:cs="Arial"/>
        </w:rPr>
        <w:t>Notice to the OWNER shall be addressed to the same address indicated upon the County Assessor’s records for the mailing of tax assessments</w:t>
      </w:r>
      <w:r w:rsidR="00A479FC">
        <w:rPr>
          <w:rFonts w:ascii="Arial" w:hAnsi="Arial" w:cs="Arial"/>
        </w:rPr>
        <w:t xml:space="preserve">.  </w:t>
      </w: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031954E6" w14:textId="77777777" w:rsidR="00D91DD5" w:rsidRPr="00086ADE" w:rsidRDefault="00D91DD5" w:rsidP="00D91DD5">
      <w:pPr>
        <w:widowControl/>
        <w:ind w:left="2160" w:firstLine="720"/>
        <w:rPr>
          <w:rFonts w:ascii="Arial" w:hAnsi="Arial" w:cs="Arial"/>
        </w:rPr>
      </w:pPr>
      <w:r>
        <w:rPr>
          <w:rFonts w:ascii="Arial" w:hAnsi="Arial" w:cs="Arial"/>
        </w:rPr>
        <w:t>311 Fourth Street, Room 201</w:t>
      </w:r>
    </w:p>
    <w:p w14:paraId="7DDA9FAB" w14:textId="77777777" w:rsidR="00D91DD5" w:rsidRPr="00086ADE" w:rsidRDefault="00D91DD5" w:rsidP="00D91DD5">
      <w:pPr>
        <w:widowControl/>
        <w:ind w:left="2160" w:firstLine="720"/>
        <w:rPr>
          <w:rFonts w:ascii="Arial" w:hAnsi="Arial" w:cs="Arial"/>
        </w:rPr>
      </w:pPr>
      <w:r w:rsidRPr="00086ADE">
        <w:rPr>
          <w:rFonts w:ascii="Arial" w:hAnsi="Arial" w:cs="Arial"/>
        </w:rPr>
        <w:t>Yreka, CA 96097</w:t>
      </w:r>
    </w:p>
    <w:p w14:paraId="52D8A3C4" w14:textId="110D5651" w:rsidR="00FC59FB" w:rsidRDefault="00D91DD5" w:rsidP="00B529A7">
      <w:pPr>
        <w:widowControl/>
        <w:spacing w:line="227" w:lineRule="auto"/>
        <w:jc w:val="center"/>
        <w:rPr>
          <w:rFonts w:ascii="Arial" w:hAnsi="Arial" w:cs="Arial"/>
        </w:rPr>
      </w:pPr>
      <w:r>
        <w:rPr>
          <w:rFonts w:ascii="Arial" w:hAnsi="Arial" w:cs="Arial"/>
        </w:rPr>
        <w:tab/>
      </w:r>
      <w:r>
        <w:rPr>
          <w:rFonts w:ascii="Arial" w:hAnsi="Arial" w:cs="Arial"/>
        </w:rPr>
        <w:tab/>
      </w:r>
    </w:p>
    <w:p w14:paraId="5C0F7FED" w14:textId="29E4F3B4" w:rsidR="00122A3A" w:rsidRDefault="00122A3A" w:rsidP="00C22771">
      <w:pPr>
        <w:widowControl/>
        <w:spacing w:line="227" w:lineRule="auto"/>
        <w:rPr>
          <w:rFonts w:ascii="Arial" w:hAnsi="Arial" w:cs="Arial"/>
        </w:rPr>
      </w:pPr>
    </w:p>
    <w:p w14:paraId="4F660553" w14:textId="66A1EA1E" w:rsidR="00C22771" w:rsidRPr="00086ADE" w:rsidRDefault="00C22771" w:rsidP="00C22771">
      <w:pPr>
        <w:widowControl/>
        <w:spacing w:line="227" w:lineRule="auto"/>
        <w:rPr>
          <w:rFonts w:ascii="Arial" w:hAnsi="Arial" w:cs="Arial"/>
        </w:rPr>
      </w:pPr>
      <w:r>
        <w:rPr>
          <w:rFonts w:ascii="Arial" w:hAnsi="Arial" w:cs="Arial"/>
        </w:rPr>
        <w:tab/>
      </w:r>
    </w:p>
    <w:p w14:paraId="6FD321B8" w14:textId="77777777" w:rsidR="00C872D5" w:rsidRDefault="00C872D5" w:rsidP="00182062">
      <w:pPr>
        <w:widowControl/>
        <w:spacing w:line="227" w:lineRule="auto"/>
        <w:ind w:left="720" w:firstLine="720"/>
        <w:rPr>
          <w:rFonts w:ascii="Arial" w:hAnsi="Arial" w:cs="Arial"/>
        </w:rPr>
      </w:pPr>
    </w:p>
    <w:p w14:paraId="1C42F702" w14:textId="4F4EAE3F" w:rsidR="00FC59FB" w:rsidRPr="00086ADE" w:rsidRDefault="00FC59FB" w:rsidP="00182062">
      <w:pPr>
        <w:widowControl/>
        <w:spacing w:line="227" w:lineRule="auto"/>
        <w:ind w:left="720" w:firstLine="720"/>
        <w:rPr>
          <w:rFonts w:ascii="Arial" w:hAnsi="Arial" w:cs="Arial"/>
        </w:rPr>
      </w:pPr>
      <w:r w:rsidRPr="00086ADE">
        <w:rPr>
          <w:rFonts w:ascii="Arial" w:hAnsi="Arial" w:cs="Arial"/>
        </w:rPr>
        <w:t>I</w:t>
      </w:r>
      <w:r w:rsidR="00626B49">
        <w:rPr>
          <w:rFonts w:ascii="Arial" w:hAnsi="Arial" w:cs="Arial"/>
        </w:rPr>
        <w:t>n</w:t>
      </w:r>
      <w:r w:rsidRPr="00086ADE">
        <w:rPr>
          <w:rFonts w:ascii="Arial" w:hAnsi="Arial" w:cs="Arial"/>
        </w:rPr>
        <w:t xml:space="preserve"> W</w:t>
      </w:r>
      <w:r w:rsidR="00626B49">
        <w:rPr>
          <w:rFonts w:ascii="Arial" w:hAnsi="Arial" w:cs="Arial"/>
        </w:rPr>
        <w:t>itness</w:t>
      </w:r>
      <w:r w:rsidRPr="00086ADE">
        <w:rPr>
          <w:rFonts w:ascii="Arial" w:hAnsi="Arial" w:cs="Arial"/>
        </w:rPr>
        <w:t xml:space="preserve"> W</w:t>
      </w:r>
      <w:r w:rsidR="00626B49">
        <w:rPr>
          <w:rFonts w:ascii="Arial" w:hAnsi="Arial" w:cs="Arial"/>
        </w:rPr>
        <w:t>hereof</w:t>
      </w:r>
      <w:r w:rsidRPr="00086ADE">
        <w:rPr>
          <w:rFonts w:ascii="Arial" w:hAnsi="Arial" w:cs="Arial"/>
        </w:rPr>
        <w:t xml:space="preserve"> the </w:t>
      </w:r>
      <w:r w:rsidR="000368B1">
        <w:rPr>
          <w:rFonts w:ascii="Arial" w:hAnsi="Arial" w:cs="Arial"/>
        </w:rPr>
        <w:t>OWNER</w:t>
      </w:r>
      <w:r w:rsidRPr="00086ADE">
        <w:rPr>
          <w:rFonts w:ascii="Arial" w:hAnsi="Arial" w:cs="Arial"/>
        </w:rPr>
        <w:t xml:space="preserve"> and the County have executed this Contract on the day first above written:</w:t>
      </w:r>
    </w:p>
    <w:p w14:paraId="500AD07B" w14:textId="77777777" w:rsidR="00B574E1" w:rsidRPr="00086ADE" w:rsidRDefault="00B574E1" w:rsidP="007C295D">
      <w:pPr>
        <w:widowControl/>
        <w:ind w:firstLine="720"/>
        <w:rPr>
          <w:rFonts w:ascii="Arial" w:hAnsi="Arial" w:cs="Arial"/>
        </w:rPr>
      </w:pPr>
    </w:p>
    <w:p w14:paraId="49ECE6D5" w14:textId="77777777" w:rsidR="00B574E1" w:rsidRDefault="00B574E1" w:rsidP="007C295D">
      <w:pPr>
        <w:widowControl/>
        <w:ind w:firstLine="720"/>
        <w:rPr>
          <w:rFonts w:ascii="Arial" w:hAnsi="Arial" w:cs="Arial"/>
        </w:rPr>
      </w:pPr>
      <w:r w:rsidRPr="00086ADE">
        <w:rPr>
          <w:rFonts w:ascii="Arial" w:hAnsi="Arial" w:cs="Arial"/>
        </w:rPr>
        <w:t>OWNER:</w:t>
      </w:r>
    </w:p>
    <w:p w14:paraId="206065A7" w14:textId="77777777" w:rsidR="001B7F49" w:rsidRDefault="001B7F49" w:rsidP="007C295D">
      <w:pPr>
        <w:widowControl/>
        <w:ind w:firstLine="720"/>
        <w:rPr>
          <w:rFonts w:ascii="Arial" w:hAnsi="Arial" w:cs="Arial"/>
        </w:rPr>
      </w:pPr>
    </w:p>
    <w:p w14:paraId="2D287D34" w14:textId="24D050D3" w:rsidR="001B7F49" w:rsidRPr="003C6A70" w:rsidRDefault="001B7F49" w:rsidP="004774E2">
      <w:pPr>
        <w:widowControl/>
        <w:ind w:left="720"/>
        <w:rPr>
          <w:rFonts w:ascii="Arial" w:hAnsi="Arial" w:cs="Arial"/>
        </w:rPr>
      </w:pPr>
      <w:r w:rsidRPr="001E3C93">
        <w:rPr>
          <w:rFonts w:ascii="Arial" w:hAnsi="Arial" w:cs="Arial"/>
        </w:rPr>
        <w:t xml:space="preserve">Existing </w:t>
      </w:r>
      <w:r w:rsidRPr="003C6A70">
        <w:rPr>
          <w:rFonts w:ascii="Arial" w:hAnsi="Arial" w:cs="Arial"/>
        </w:rPr>
        <w:t>APN</w:t>
      </w:r>
      <w:r w:rsidR="0045567A" w:rsidRPr="003C6A70">
        <w:rPr>
          <w:rFonts w:ascii="Arial" w:hAnsi="Arial" w:cs="Arial"/>
        </w:rPr>
        <w:t>s</w:t>
      </w:r>
      <w:r w:rsidR="00D717B8" w:rsidRPr="003C6A70">
        <w:rPr>
          <w:rFonts w:ascii="Arial" w:hAnsi="Arial" w:cs="Arial"/>
        </w:rPr>
        <w:t xml:space="preserve">: </w:t>
      </w:r>
      <w:r w:rsidR="00167205">
        <w:rPr>
          <w:rFonts w:ascii="Arial" w:hAnsi="Arial" w:cs="Arial"/>
        </w:rPr>
        <w:t xml:space="preserve">003-420-170, 003-130-030, 003-130-040, 003-130-160 and </w:t>
      </w:r>
      <w:r w:rsidR="00167205">
        <w:rPr>
          <w:rFonts w:ascii="Arial" w:hAnsi="Arial" w:cs="Arial"/>
        </w:rPr>
        <w:br/>
        <w:t>003-130-170</w:t>
      </w:r>
    </w:p>
    <w:p w14:paraId="2B17840E" w14:textId="77777777" w:rsidR="00D717B8" w:rsidRPr="003C6A70" w:rsidRDefault="00D717B8" w:rsidP="00F140D1">
      <w:pPr>
        <w:widowControl/>
        <w:ind w:left="720"/>
        <w:rPr>
          <w:rFonts w:ascii="Arial" w:hAnsi="Arial" w:cs="Arial"/>
        </w:rPr>
      </w:pPr>
    </w:p>
    <w:p w14:paraId="1B8FAD94" w14:textId="77777777" w:rsidR="001B7F49" w:rsidRPr="003C6A70" w:rsidRDefault="001B7F49" w:rsidP="00116DBC">
      <w:pPr>
        <w:widowControl/>
        <w:rPr>
          <w:rFonts w:ascii="Arial" w:hAnsi="Arial" w:cs="Arial"/>
        </w:rPr>
      </w:pPr>
    </w:p>
    <w:p w14:paraId="327C4B2E" w14:textId="77777777" w:rsidR="00167205" w:rsidRPr="003C6A70" w:rsidRDefault="00167205" w:rsidP="00167205">
      <w:pPr>
        <w:widowControl/>
        <w:ind w:left="4320"/>
        <w:rPr>
          <w:rFonts w:ascii="Arial" w:hAnsi="Arial" w:cs="Arial"/>
        </w:rPr>
      </w:pPr>
      <w:bookmarkStart w:id="2" w:name="_Hlk55284521"/>
      <w:bookmarkStart w:id="3" w:name="_Hlk166664066"/>
      <w:r>
        <w:rPr>
          <w:rFonts w:ascii="Arial" w:hAnsi="Arial" w:cs="Arial"/>
        </w:rPr>
        <w:t>Wayne T. Criss and Erin M. Criss, as Trustees of the Criss Revocable Trust dated December 14, 2012</w:t>
      </w:r>
    </w:p>
    <w:p w14:paraId="655CE39F" w14:textId="77777777" w:rsidR="00167205" w:rsidRPr="003C6A70" w:rsidRDefault="00167205" w:rsidP="00167205">
      <w:pPr>
        <w:widowControl/>
        <w:ind w:left="4320"/>
        <w:rPr>
          <w:rFonts w:ascii="Arial" w:hAnsi="Arial" w:cs="Arial"/>
        </w:rPr>
      </w:pPr>
    </w:p>
    <w:p w14:paraId="379548A4" w14:textId="77777777" w:rsidR="00167205" w:rsidRPr="003C6A70" w:rsidRDefault="00167205" w:rsidP="00167205">
      <w:pPr>
        <w:widowControl/>
        <w:ind w:firstLine="4320"/>
        <w:rPr>
          <w:rFonts w:ascii="Arial" w:hAnsi="Arial" w:cs="Arial"/>
        </w:rPr>
      </w:pPr>
      <w:bookmarkStart w:id="4" w:name="_Hlk202450209"/>
      <w:proofErr w:type="gramStart"/>
      <w:r w:rsidRPr="003C6A70">
        <w:rPr>
          <w:rFonts w:ascii="Arial" w:hAnsi="Arial" w:cs="Arial"/>
        </w:rPr>
        <w:t>By:_</w:t>
      </w:r>
      <w:proofErr w:type="gramEnd"/>
      <w:r w:rsidRPr="003C6A70">
        <w:rPr>
          <w:rFonts w:ascii="Arial" w:hAnsi="Arial" w:cs="Arial"/>
        </w:rPr>
        <w:t>__________________________________</w:t>
      </w:r>
    </w:p>
    <w:bookmarkEnd w:id="3"/>
    <w:bookmarkEnd w:id="4"/>
    <w:p w14:paraId="75109B69" w14:textId="77777777" w:rsidR="00167205" w:rsidRDefault="00167205" w:rsidP="00167205">
      <w:pPr>
        <w:widowControl/>
        <w:ind w:firstLine="720"/>
        <w:rPr>
          <w:rFonts w:ascii="Arial" w:hAnsi="Arial" w:cs="Arial"/>
        </w:rPr>
      </w:pP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Pr>
          <w:rFonts w:ascii="Arial" w:hAnsi="Arial" w:cs="Arial"/>
        </w:rPr>
        <w:t>Wayne T. Criss, Trustee</w:t>
      </w:r>
    </w:p>
    <w:p w14:paraId="1926F133" w14:textId="77777777" w:rsidR="00167205" w:rsidRDefault="00167205" w:rsidP="00167205">
      <w:pPr>
        <w:widowControl/>
        <w:ind w:firstLine="720"/>
        <w:rPr>
          <w:rFonts w:ascii="Arial" w:hAnsi="Arial" w:cs="Arial"/>
        </w:rPr>
      </w:pPr>
    </w:p>
    <w:p w14:paraId="05FFF44B" w14:textId="77777777" w:rsidR="00167205" w:rsidRPr="003C6A70" w:rsidRDefault="00167205" w:rsidP="00167205">
      <w:pPr>
        <w:widowControl/>
        <w:ind w:firstLine="43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Pr="003C6A70">
        <w:rPr>
          <w:rFonts w:ascii="Arial" w:hAnsi="Arial" w:cs="Arial"/>
        </w:rPr>
        <w:t>By:_</w:t>
      </w:r>
      <w:proofErr w:type="gramEnd"/>
      <w:r w:rsidRPr="003C6A70">
        <w:rPr>
          <w:rFonts w:ascii="Arial" w:hAnsi="Arial" w:cs="Arial"/>
        </w:rPr>
        <w:t>__________________________________</w:t>
      </w:r>
    </w:p>
    <w:p w14:paraId="474B8EA7" w14:textId="77777777" w:rsidR="00167205" w:rsidRPr="009D7BB6" w:rsidRDefault="00167205" w:rsidP="00167205">
      <w:pPr>
        <w:widowControl/>
        <w:ind w:firstLine="720"/>
        <w:rPr>
          <w:rFonts w:ascii="Arial" w:hAnsi="Arial" w:cs="Arial"/>
        </w:rPr>
      </w:pP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Pr>
          <w:rFonts w:ascii="Arial" w:hAnsi="Arial" w:cs="Arial"/>
        </w:rPr>
        <w:t>Erin M. Criss, Trustee</w:t>
      </w:r>
    </w:p>
    <w:p w14:paraId="6D699B9D" w14:textId="77777777" w:rsidR="00C872D5" w:rsidRDefault="00C872D5" w:rsidP="00C872D5">
      <w:pPr>
        <w:widowControl/>
        <w:jc w:val="both"/>
        <w:rPr>
          <w:rFonts w:ascii="Arial" w:hAnsi="Arial" w:cs="Arial"/>
        </w:rPr>
      </w:pPr>
    </w:p>
    <w:p w14:paraId="0F702920" w14:textId="77777777" w:rsidR="00C872D5" w:rsidRDefault="00C872D5" w:rsidP="00C872D5">
      <w:pPr>
        <w:widowControl/>
        <w:jc w:val="both"/>
        <w:rPr>
          <w:rFonts w:ascii="Arial" w:hAnsi="Arial" w:cs="Arial"/>
        </w:rPr>
      </w:pPr>
    </w:p>
    <w:p w14:paraId="63448600" w14:textId="7083E835" w:rsidR="00FC59FB" w:rsidRPr="00C872D5" w:rsidRDefault="00FC59FB" w:rsidP="00C872D5">
      <w:pPr>
        <w:widowControl/>
        <w:jc w:val="both"/>
        <w:rPr>
          <w:rFonts w:ascii="Arial" w:hAnsi="Arial" w:cs="Arial"/>
        </w:rPr>
      </w:pPr>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2"/>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79F029D7" w14:textId="73BC018E" w:rsidR="00FC59FB" w:rsidRPr="00086ADE" w:rsidRDefault="00575550">
      <w:pPr>
        <w:widowControl/>
        <w:spacing w:line="57" w:lineRule="exact"/>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0D820D0D" w14:textId="77777777" w:rsidR="00FC59FB" w:rsidRPr="00086ADE" w:rsidRDefault="00FC59FB">
      <w:pPr>
        <w:widowControl/>
        <w:rPr>
          <w:rFonts w:ascii="Arial" w:hAnsi="Arial" w:cs="Arial"/>
        </w:rPr>
      </w:pP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proofErr w:type="gramStart"/>
      <w:r w:rsidRPr="00086ADE">
        <w:rPr>
          <w:rFonts w:ascii="Arial" w:hAnsi="Arial" w:cs="Arial"/>
        </w:rPr>
        <w:tab/>
      </w:r>
      <w:r w:rsidR="004357C6" w:rsidRPr="00086ADE">
        <w:rPr>
          <w:rFonts w:ascii="Arial" w:hAnsi="Arial" w:cs="Arial"/>
        </w:rPr>
        <w:t xml:space="preserve">          </w:t>
      </w:r>
      <w:proofErr w:type="gramEnd"/>
      <w:r w:rsidRPr="00086ADE">
        <w:rPr>
          <w:rFonts w:ascii="Arial" w:hAnsi="Arial" w:cs="Arial"/>
        </w:rPr>
        <w:t>__________________________________________</w:t>
      </w:r>
    </w:p>
    <w:p w14:paraId="0DDF2326" w14:textId="1A07ED00" w:rsidR="00FC59FB" w:rsidRPr="005977BC" w:rsidRDefault="00FC59FB" w:rsidP="005977BC">
      <w:pPr>
        <w:widowControl/>
        <w:tabs>
          <w:tab w:val="left" w:pos="-1440"/>
        </w:tabs>
        <w:ind w:left="1440" w:hanging="1440"/>
        <w:rPr>
          <w:rFonts w:ascii="Arial" w:hAnsi="Arial" w:cs="Arial"/>
        </w:rPr>
        <w:sectPr w:rsidR="00FC59FB" w:rsidRPr="005977BC" w:rsidSect="00B574E1">
          <w:footerReference w:type="default" r:id="rId8"/>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167205">
        <w:rPr>
          <w:rFonts w:ascii="Arial" w:hAnsi="Arial" w:cs="Arial"/>
        </w:rPr>
        <w:t>Ray A. Haupt</w:t>
      </w:r>
      <w:r w:rsidR="005E7DE2" w:rsidRPr="00754FA3">
        <w:rPr>
          <w:rFonts w:ascii="Arial" w:hAnsi="Arial" w:cs="Arial"/>
        </w:rPr>
        <w:t xml:space="preserve">, </w:t>
      </w:r>
      <w:r w:rsidRPr="00754FA3">
        <w:rPr>
          <w:rFonts w:ascii="Arial" w:hAnsi="Arial" w:cs="Arial"/>
        </w:rPr>
        <w:t>Chair</w:t>
      </w:r>
    </w:p>
    <w:p w14:paraId="1F3F7F12" w14:textId="7CC7DFFB" w:rsidR="00A1572E" w:rsidRDefault="00A1572E" w:rsidP="008B73D1">
      <w:pPr>
        <w:widowControl/>
        <w:tabs>
          <w:tab w:val="center" w:pos="4680"/>
        </w:tabs>
        <w:jc w:val="center"/>
        <w:rPr>
          <w:rFonts w:ascii="Arial" w:hAnsi="Arial" w:cs="Arial"/>
          <w:b/>
          <w:bCs/>
        </w:rPr>
      </w:pPr>
      <w:bookmarkStart w:id="5" w:name="_Hlk56682160"/>
      <w:r>
        <w:rPr>
          <w:rFonts w:ascii="Arial" w:hAnsi="Arial" w:cs="Arial"/>
          <w:b/>
          <w:bCs/>
        </w:rPr>
        <w:lastRenderedPageBreak/>
        <w:t>Exhibit “A”</w:t>
      </w:r>
    </w:p>
    <w:p w14:paraId="1782E8CD" w14:textId="7C305745" w:rsidR="00A1572E" w:rsidRPr="008B73D1" w:rsidRDefault="008B73D1" w:rsidP="0062190E">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0098210D">
        <w:rPr>
          <w:rFonts w:ascii="Arial" w:hAnsi="Arial" w:cs="Arial"/>
          <w:b/>
          <w:bCs/>
        </w:rPr>
        <w:t>-</w:t>
      </w:r>
      <w:r w:rsidR="009D7BB6">
        <w:rPr>
          <w:rFonts w:ascii="Arial" w:hAnsi="Arial" w:cs="Arial"/>
          <w:b/>
          <w:bCs/>
        </w:rPr>
        <w:t>25-</w:t>
      </w:r>
      <w:r w:rsidR="00167205">
        <w:rPr>
          <w:rFonts w:ascii="Arial" w:hAnsi="Arial" w:cs="Arial"/>
          <w:b/>
          <w:bCs/>
        </w:rPr>
        <w:t>2</w:t>
      </w:r>
      <w:r w:rsidR="00D0412F">
        <w:rPr>
          <w:rFonts w:ascii="Arial" w:hAnsi="Arial" w:cs="Arial"/>
          <w:b/>
          <w:bCs/>
        </w:rPr>
        <w:t>7</w:t>
      </w:r>
      <w:r w:rsidR="00A1572E">
        <w:rPr>
          <w:rFonts w:ascii="Arial" w:hAnsi="Arial" w:cs="Arial"/>
          <w:b/>
          <w:bCs/>
        </w:rPr>
        <w:br/>
      </w:r>
      <w:r w:rsidRPr="00015A76">
        <w:rPr>
          <w:rFonts w:ascii="Arial" w:hAnsi="Arial" w:cs="Arial"/>
          <w:b/>
          <w:bCs/>
        </w:rPr>
        <w:t>(</w:t>
      </w:r>
      <w:r w:rsidR="00167205">
        <w:rPr>
          <w:rFonts w:ascii="Arial" w:hAnsi="Arial" w:cs="Arial"/>
          <w:b/>
          <w:bCs/>
        </w:rPr>
        <w:t>W. Criss - Ranch</w:t>
      </w:r>
      <w:r w:rsidRPr="00015A76">
        <w:rPr>
          <w:rFonts w:ascii="Arial" w:hAnsi="Arial" w:cs="Arial"/>
          <w:b/>
          <w:bCs/>
        </w:rPr>
        <w:t>)</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2121CA">
      <w:pPr>
        <w:widowControl/>
        <w:tabs>
          <w:tab w:val="center" w:pos="4680"/>
        </w:tabs>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p w14:paraId="10DE592B" w14:textId="77777777" w:rsidR="002121CA" w:rsidRPr="002121CA" w:rsidRDefault="002121CA" w:rsidP="002121CA">
      <w:pPr>
        <w:widowControl/>
        <w:tabs>
          <w:tab w:val="center" w:pos="4680"/>
        </w:tabs>
        <w:rPr>
          <w:rFonts w:ascii="Arial" w:hAnsi="Arial" w:cs="Arial"/>
          <w:sz w:val="16"/>
          <w:szCs w:val="16"/>
        </w:rPr>
      </w:pP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rsidRPr="003C6A70" w14:paraId="5638460E" w14:textId="77777777" w:rsidTr="003C6A70">
        <w:trPr>
          <w:trHeight w:val="863"/>
        </w:trPr>
        <w:tc>
          <w:tcPr>
            <w:tcW w:w="1908" w:type="dxa"/>
          </w:tcPr>
          <w:p w14:paraId="69971941" w14:textId="62872F2E"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Assessor’s Parcel Number</w:t>
            </w:r>
          </w:p>
        </w:tc>
        <w:tc>
          <w:tcPr>
            <w:tcW w:w="1710" w:type="dxa"/>
          </w:tcPr>
          <w:p w14:paraId="64B0D164" w14:textId="3DA72D55" w:rsidR="00A1572E" w:rsidRPr="003C6A70" w:rsidRDefault="00A1572E" w:rsidP="00FF2851">
            <w:pPr>
              <w:widowControl/>
              <w:tabs>
                <w:tab w:val="center" w:pos="4680"/>
              </w:tabs>
              <w:jc w:val="center"/>
              <w:rPr>
                <w:rFonts w:ascii="Arial" w:hAnsi="Arial" w:cs="Arial"/>
                <w:b/>
                <w:bCs/>
              </w:rPr>
            </w:pPr>
            <w:proofErr w:type="gramStart"/>
            <w:r w:rsidRPr="003C6A70">
              <w:rPr>
                <w:rFonts w:ascii="Arial" w:hAnsi="Arial" w:cs="Arial"/>
                <w:b/>
                <w:bCs/>
              </w:rPr>
              <w:t>Assessor</w:t>
            </w:r>
            <w:proofErr w:type="gramEnd"/>
            <w:r w:rsidRPr="003C6A70">
              <w:rPr>
                <w:rFonts w:ascii="Arial" w:hAnsi="Arial" w:cs="Arial"/>
                <w:b/>
                <w:bCs/>
              </w:rPr>
              <w:t xml:space="preserve"> Contract Number</w:t>
            </w:r>
          </w:p>
        </w:tc>
        <w:tc>
          <w:tcPr>
            <w:tcW w:w="1980" w:type="dxa"/>
          </w:tcPr>
          <w:p w14:paraId="6E5DD00D" w14:textId="13B7936A"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 xml:space="preserve">Clerk Contract </w:t>
            </w:r>
            <w:r w:rsidR="00F918FB" w:rsidRPr="003C6A70">
              <w:rPr>
                <w:rFonts w:ascii="Arial" w:hAnsi="Arial" w:cs="Arial"/>
                <w:b/>
                <w:bCs/>
              </w:rPr>
              <w:t>Reference</w:t>
            </w:r>
          </w:p>
        </w:tc>
        <w:tc>
          <w:tcPr>
            <w:tcW w:w="2700" w:type="dxa"/>
          </w:tcPr>
          <w:p w14:paraId="2003840D" w14:textId="0C118BFF"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Recordation Number</w:t>
            </w:r>
          </w:p>
        </w:tc>
        <w:tc>
          <w:tcPr>
            <w:tcW w:w="1279" w:type="dxa"/>
          </w:tcPr>
          <w:p w14:paraId="41EDADFB" w14:textId="0B131D0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Acreage</w:t>
            </w:r>
          </w:p>
        </w:tc>
      </w:tr>
      <w:tr w:rsidR="00082A6B" w:rsidRPr="003C6A70" w14:paraId="0979CDD7" w14:textId="77777777" w:rsidTr="00FF2851">
        <w:trPr>
          <w:trHeight w:val="360"/>
        </w:trPr>
        <w:tc>
          <w:tcPr>
            <w:tcW w:w="1908" w:type="dxa"/>
          </w:tcPr>
          <w:p w14:paraId="11632FE2" w14:textId="083848D1" w:rsidR="00082A6B" w:rsidRPr="003C6A70" w:rsidRDefault="00167205" w:rsidP="00082A6B">
            <w:pPr>
              <w:widowControl/>
              <w:jc w:val="center"/>
              <w:rPr>
                <w:rFonts w:ascii="Arial" w:hAnsi="Arial" w:cs="Arial"/>
              </w:rPr>
            </w:pPr>
            <w:bookmarkStart w:id="6" w:name="_Hlk142467861"/>
            <w:r>
              <w:rPr>
                <w:rFonts w:ascii="Arial" w:hAnsi="Arial" w:cs="Arial"/>
              </w:rPr>
              <w:t>003-420-170</w:t>
            </w:r>
          </w:p>
        </w:tc>
        <w:tc>
          <w:tcPr>
            <w:tcW w:w="1710" w:type="dxa"/>
          </w:tcPr>
          <w:p w14:paraId="2530A3D4" w14:textId="2910F62A" w:rsidR="00082A6B" w:rsidRPr="003C6A70" w:rsidRDefault="00167205" w:rsidP="00082A6B">
            <w:pPr>
              <w:widowControl/>
              <w:tabs>
                <w:tab w:val="center" w:pos="4680"/>
              </w:tabs>
              <w:jc w:val="center"/>
              <w:rPr>
                <w:rFonts w:ascii="Arial" w:hAnsi="Arial" w:cs="Arial"/>
              </w:rPr>
            </w:pPr>
            <w:r>
              <w:rPr>
                <w:rFonts w:ascii="Arial" w:hAnsi="Arial" w:cs="Arial"/>
              </w:rPr>
              <w:t>72014</w:t>
            </w:r>
          </w:p>
        </w:tc>
        <w:tc>
          <w:tcPr>
            <w:tcW w:w="1980" w:type="dxa"/>
          </w:tcPr>
          <w:p w14:paraId="5609D4BB" w14:textId="124A979C" w:rsidR="00082A6B" w:rsidRPr="003C6A70" w:rsidRDefault="00167205" w:rsidP="00082A6B">
            <w:pPr>
              <w:widowControl/>
              <w:tabs>
                <w:tab w:val="center" w:pos="4680"/>
              </w:tabs>
              <w:jc w:val="center"/>
              <w:rPr>
                <w:rFonts w:ascii="Arial" w:hAnsi="Arial" w:cs="Arial"/>
              </w:rPr>
            </w:pPr>
            <w:r>
              <w:rPr>
                <w:rFonts w:ascii="Arial" w:hAnsi="Arial" w:cs="Arial"/>
              </w:rPr>
              <w:t>91</w:t>
            </w:r>
          </w:p>
        </w:tc>
        <w:tc>
          <w:tcPr>
            <w:tcW w:w="2700" w:type="dxa"/>
          </w:tcPr>
          <w:p w14:paraId="5232E62B" w14:textId="5AF42E3E" w:rsidR="00082A6B" w:rsidRPr="003C6A70" w:rsidRDefault="00167205" w:rsidP="00082A6B">
            <w:pPr>
              <w:widowControl/>
              <w:tabs>
                <w:tab w:val="center" w:pos="4680"/>
              </w:tabs>
              <w:jc w:val="center"/>
              <w:rPr>
                <w:rFonts w:ascii="Arial" w:hAnsi="Arial" w:cs="Arial"/>
              </w:rPr>
            </w:pPr>
            <w:r>
              <w:rPr>
                <w:rFonts w:ascii="Arial" w:hAnsi="Arial" w:cs="Arial"/>
              </w:rPr>
              <w:t>Vol 651 Page 301</w:t>
            </w:r>
          </w:p>
        </w:tc>
        <w:tc>
          <w:tcPr>
            <w:tcW w:w="1279" w:type="dxa"/>
          </w:tcPr>
          <w:p w14:paraId="05B4F078" w14:textId="1D2C37FD" w:rsidR="00082A6B" w:rsidRPr="003C6A70" w:rsidRDefault="00167205" w:rsidP="00082A6B">
            <w:pPr>
              <w:widowControl/>
              <w:tabs>
                <w:tab w:val="center" w:pos="4680"/>
              </w:tabs>
              <w:jc w:val="center"/>
              <w:rPr>
                <w:rFonts w:ascii="Arial" w:hAnsi="Arial" w:cs="Arial"/>
              </w:rPr>
            </w:pPr>
            <w:r>
              <w:rPr>
                <w:rFonts w:ascii="Arial" w:hAnsi="Arial" w:cs="Arial"/>
              </w:rPr>
              <w:t>100</w:t>
            </w:r>
          </w:p>
        </w:tc>
      </w:tr>
      <w:tr w:rsidR="00167205" w:rsidRPr="003C6A70" w14:paraId="40ECE9A0" w14:textId="77777777" w:rsidTr="00FF2851">
        <w:trPr>
          <w:trHeight w:val="360"/>
        </w:trPr>
        <w:tc>
          <w:tcPr>
            <w:tcW w:w="1908" w:type="dxa"/>
          </w:tcPr>
          <w:p w14:paraId="7DA37507" w14:textId="39CCB007" w:rsidR="00167205" w:rsidRDefault="00167205" w:rsidP="00167205">
            <w:pPr>
              <w:widowControl/>
              <w:jc w:val="center"/>
              <w:rPr>
                <w:rFonts w:ascii="Arial" w:hAnsi="Arial" w:cs="Arial"/>
              </w:rPr>
            </w:pPr>
            <w:r>
              <w:rPr>
                <w:rFonts w:ascii="Arial" w:hAnsi="Arial" w:cs="Arial"/>
              </w:rPr>
              <w:t>003-130-030</w:t>
            </w:r>
          </w:p>
        </w:tc>
        <w:tc>
          <w:tcPr>
            <w:tcW w:w="1710" w:type="dxa"/>
          </w:tcPr>
          <w:p w14:paraId="02CD982A" w14:textId="22DC72C0" w:rsidR="00167205" w:rsidRDefault="00167205" w:rsidP="00167205">
            <w:pPr>
              <w:widowControl/>
              <w:tabs>
                <w:tab w:val="center" w:pos="4680"/>
              </w:tabs>
              <w:jc w:val="center"/>
              <w:rPr>
                <w:rFonts w:ascii="Arial" w:hAnsi="Arial" w:cs="Arial"/>
              </w:rPr>
            </w:pPr>
            <w:r w:rsidRPr="00167205">
              <w:rPr>
                <w:rFonts w:ascii="Arial" w:hAnsi="Arial" w:cs="Arial"/>
              </w:rPr>
              <w:t>72014</w:t>
            </w:r>
          </w:p>
        </w:tc>
        <w:tc>
          <w:tcPr>
            <w:tcW w:w="1980" w:type="dxa"/>
          </w:tcPr>
          <w:p w14:paraId="2453383C" w14:textId="7E2AE58C" w:rsidR="00167205" w:rsidRDefault="00167205" w:rsidP="00167205">
            <w:pPr>
              <w:widowControl/>
              <w:tabs>
                <w:tab w:val="center" w:pos="4680"/>
              </w:tabs>
              <w:jc w:val="center"/>
              <w:rPr>
                <w:rFonts w:ascii="Arial" w:hAnsi="Arial" w:cs="Arial"/>
              </w:rPr>
            </w:pPr>
            <w:r w:rsidRPr="00167205">
              <w:rPr>
                <w:rFonts w:ascii="Arial" w:hAnsi="Arial" w:cs="Arial"/>
              </w:rPr>
              <w:t>91</w:t>
            </w:r>
          </w:p>
        </w:tc>
        <w:tc>
          <w:tcPr>
            <w:tcW w:w="2700" w:type="dxa"/>
          </w:tcPr>
          <w:p w14:paraId="27A11963" w14:textId="4EB515BC" w:rsidR="00167205" w:rsidRPr="003C6A70" w:rsidRDefault="00167205" w:rsidP="00167205">
            <w:pPr>
              <w:widowControl/>
              <w:tabs>
                <w:tab w:val="center" w:pos="4680"/>
              </w:tabs>
              <w:jc w:val="center"/>
              <w:rPr>
                <w:rFonts w:ascii="Arial" w:hAnsi="Arial" w:cs="Arial"/>
              </w:rPr>
            </w:pPr>
            <w:r w:rsidRPr="00167205">
              <w:rPr>
                <w:rFonts w:ascii="Arial" w:hAnsi="Arial" w:cs="Arial"/>
              </w:rPr>
              <w:t>Vol 651 Page 301</w:t>
            </w:r>
          </w:p>
        </w:tc>
        <w:tc>
          <w:tcPr>
            <w:tcW w:w="1279" w:type="dxa"/>
          </w:tcPr>
          <w:p w14:paraId="6A57AF4C" w14:textId="1EB50E2B" w:rsidR="00167205" w:rsidRDefault="00167205" w:rsidP="00167205">
            <w:pPr>
              <w:widowControl/>
              <w:tabs>
                <w:tab w:val="center" w:pos="4680"/>
              </w:tabs>
              <w:jc w:val="center"/>
              <w:rPr>
                <w:rFonts w:ascii="Arial" w:hAnsi="Arial" w:cs="Arial"/>
              </w:rPr>
            </w:pPr>
            <w:r>
              <w:rPr>
                <w:rFonts w:ascii="Arial" w:hAnsi="Arial" w:cs="Arial"/>
              </w:rPr>
              <w:t>240</w:t>
            </w:r>
          </w:p>
        </w:tc>
      </w:tr>
      <w:tr w:rsidR="00167205" w:rsidRPr="003C6A70" w14:paraId="4CF0C764" w14:textId="77777777" w:rsidTr="00FF2851">
        <w:trPr>
          <w:trHeight w:val="360"/>
        </w:trPr>
        <w:tc>
          <w:tcPr>
            <w:tcW w:w="1908" w:type="dxa"/>
          </w:tcPr>
          <w:p w14:paraId="674C075F" w14:textId="20E37966" w:rsidR="00167205" w:rsidRDefault="00167205" w:rsidP="00167205">
            <w:pPr>
              <w:widowControl/>
              <w:jc w:val="center"/>
              <w:rPr>
                <w:rFonts w:ascii="Arial" w:hAnsi="Arial" w:cs="Arial"/>
              </w:rPr>
            </w:pPr>
            <w:r>
              <w:rPr>
                <w:rFonts w:ascii="Arial" w:hAnsi="Arial" w:cs="Arial"/>
              </w:rPr>
              <w:t>003-130-040</w:t>
            </w:r>
          </w:p>
        </w:tc>
        <w:tc>
          <w:tcPr>
            <w:tcW w:w="1710" w:type="dxa"/>
          </w:tcPr>
          <w:p w14:paraId="6AC3BA00" w14:textId="6E0AD5E2" w:rsidR="00167205" w:rsidRDefault="00167205" w:rsidP="00167205">
            <w:pPr>
              <w:widowControl/>
              <w:tabs>
                <w:tab w:val="center" w:pos="4680"/>
              </w:tabs>
              <w:jc w:val="center"/>
              <w:rPr>
                <w:rFonts w:ascii="Arial" w:hAnsi="Arial" w:cs="Arial"/>
              </w:rPr>
            </w:pPr>
            <w:r w:rsidRPr="00167205">
              <w:rPr>
                <w:rFonts w:ascii="Arial" w:hAnsi="Arial" w:cs="Arial"/>
              </w:rPr>
              <w:t>72014</w:t>
            </w:r>
          </w:p>
        </w:tc>
        <w:tc>
          <w:tcPr>
            <w:tcW w:w="1980" w:type="dxa"/>
          </w:tcPr>
          <w:p w14:paraId="71C380D1" w14:textId="30BC22C2" w:rsidR="00167205" w:rsidRDefault="00167205" w:rsidP="00167205">
            <w:pPr>
              <w:widowControl/>
              <w:tabs>
                <w:tab w:val="center" w:pos="4680"/>
              </w:tabs>
              <w:jc w:val="center"/>
              <w:rPr>
                <w:rFonts w:ascii="Arial" w:hAnsi="Arial" w:cs="Arial"/>
              </w:rPr>
            </w:pPr>
            <w:r w:rsidRPr="00167205">
              <w:rPr>
                <w:rFonts w:ascii="Arial" w:hAnsi="Arial" w:cs="Arial"/>
              </w:rPr>
              <w:t>91</w:t>
            </w:r>
          </w:p>
        </w:tc>
        <w:tc>
          <w:tcPr>
            <w:tcW w:w="2700" w:type="dxa"/>
          </w:tcPr>
          <w:p w14:paraId="7431C490" w14:textId="3C8E366E" w:rsidR="00167205" w:rsidRPr="003C6A70" w:rsidRDefault="00167205" w:rsidP="00167205">
            <w:pPr>
              <w:widowControl/>
              <w:tabs>
                <w:tab w:val="center" w:pos="4680"/>
              </w:tabs>
              <w:jc w:val="center"/>
              <w:rPr>
                <w:rFonts w:ascii="Arial" w:hAnsi="Arial" w:cs="Arial"/>
              </w:rPr>
            </w:pPr>
            <w:r w:rsidRPr="00167205">
              <w:rPr>
                <w:rFonts w:ascii="Arial" w:hAnsi="Arial" w:cs="Arial"/>
              </w:rPr>
              <w:t>Vol 651 Page 301</w:t>
            </w:r>
          </w:p>
        </w:tc>
        <w:tc>
          <w:tcPr>
            <w:tcW w:w="1279" w:type="dxa"/>
          </w:tcPr>
          <w:p w14:paraId="344EC538" w14:textId="5B7CCA32" w:rsidR="00167205" w:rsidRDefault="00167205" w:rsidP="00167205">
            <w:pPr>
              <w:widowControl/>
              <w:tabs>
                <w:tab w:val="center" w:pos="4680"/>
              </w:tabs>
              <w:jc w:val="center"/>
              <w:rPr>
                <w:rFonts w:ascii="Arial" w:hAnsi="Arial" w:cs="Arial"/>
              </w:rPr>
            </w:pPr>
            <w:r>
              <w:rPr>
                <w:rFonts w:ascii="Arial" w:hAnsi="Arial" w:cs="Arial"/>
              </w:rPr>
              <w:t>160</w:t>
            </w:r>
          </w:p>
        </w:tc>
      </w:tr>
      <w:tr w:rsidR="00167205" w:rsidRPr="003C6A70" w14:paraId="7F614925" w14:textId="77777777" w:rsidTr="00FF2851">
        <w:trPr>
          <w:trHeight w:val="360"/>
        </w:trPr>
        <w:tc>
          <w:tcPr>
            <w:tcW w:w="1908" w:type="dxa"/>
          </w:tcPr>
          <w:p w14:paraId="6EAA63C5" w14:textId="054E354C" w:rsidR="00167205" w:rsidRDefault="00167205" w:rsidP="00167205">
            <w:pPr>
              <w:widowControl/>
              <w:jc w:val="center"/>
              <w:rPr>
                <w:rFonts w:ascii="Arial" w:hAnsi="Arial" w:cs="Arial"/>
              </w:rPr>
            </w:pPr>
            <w:r>
              <w:rPr>
                <w:rFonts w:ascii="Arial" w:hAnsi="Arial" w:cs="Arial"/>
              </w:rPr>
              <w:t>003-130-160</w:t>
            </w:r>
          </w:p>
        </w:tc>
        <w:tc>
          <w:tcPr>
            <w:tcW w:w="1710" w:type="dxa"/>
          </w:tcPr>
          <w:p w14:paraId="19C26D43" w14:textId="36CAFE84" w:rsidR="00167205" w:rsidRDefault="00167205" w:rsidP="00167205">
            <w:pPr>
              <w:widowControl/>
              <w:tabs>
                <w:tab w:val="center" w:pos="4680"/>
              </w:tabs>
              <w:jc w:val="center"/>
              <w:rPr>
                <w:rFonts w:ascii="Arial" w:hAnsi="Arial" w:cs="Arial"/>
              </w:rPr>
            </w:pPr>
            <w:r w:rsidRPr="00167205">
              <w:rPr>
                <w:rFonts w:ascii="Arial" w:hAnsi="Arial" w:cs="Arial"/>
              </w:rPr>
              <w:t>72014</w:t>
            </w:r>
          </w:p>
        </w:tc>
        <w:tc>
          <w:tcPr>
            <w:tcW w:w="1980" w:type="dxa"/>
          </w:tcPr>
          <w:p w14:paraId="52E65E02" w14:textId="2492DEA7" w:rsidR="00167205" w:rsidRDefault="00167205" w:rsidP="00167205">
            <w:pPr>
              <w:widowControl/>
              <w:tabs>
                <w:tab w:val="center" w:pos="4680"/>
              </w:tabs>
              <w:jc w:val="center"/>
              <w:rPr>
                <w:rFonts w:ascii="Arial" w:hAnsi="Arial" w:cs="Arial"/>
              </w:rPr>
            </w:pPr>
            <w:r w:rsidRPr="00167205">
              <w:rPr>
                <w:rFonts w:ascii="Arial" w:hAnsi="Arial" w:cs="Arial"/>
              </w:rPr>
              <w:t>91</w:t>
            </w:r>
          </w:p>
        </w:tc>
        <w:tc>
          <w:tcPr>
            <w:tcW w:w="2700" w:type="dxa"/>
          </w:tcPr>
          <w:p w14:paraId="6AB1552E" w14:textId="31747832" w:rsidR="00167205" w:rsidRPr="003C6A70" w:rsidRDefault="00167205" w:rsidP="00167205">
            <w:pPr>
              <w:widowControl/>
              <w:tabs>
                <w:tab w:val="center" w:pos="4680"/>
              </w:tabs>
              <w:jc w:val="center"/>
              <w:rPr>
                <w:rFonts w:ascii="Arial" w:hAnsi="Arial" w:cs="Arial"/>
              </w:rPr>
            </w:pPr>
            <w:r w:rsidRPr="00167205">
              <w:rPr>
                <w:rFonts w:ascii="Arial" w:hAnsi="Arial" w:cs="Arial"/>
              </w:rPr>
              <w:t>Vol 651 Page 301</w:t>
            </w:r>
          </w:p>
        </w:tc>
        <w:tc>
          <w:tcPr>
            <w:tcW w:w="1279" w:type="dxa"/>
          </w:tcPr>
          <w:p w14:paraId="301DB97A" w14:textId="76BE5DBA" w:rsidR="00167205" w:rsidRDefault="00FC684B" w:rsidP="00167205">
            <w:pPr>
              <w:widowControl/>
              <w:tabs>
                <w:tab w:val="center" w:pos="4680"/>
              </w:tabs>
              <w:jc w:val="center"/>
              <w:rPr>
                <w:rFonts w:ascii="Arial" w:hAnsi="Arial" w:cs="Arial"/>
              </w:rPr>
            </w:pPr>
            <w:r>
              <w:rPr>
                <w:rFonts w:ascii="Arial" w:hAnsi="Arial" w:cs="Arial"/>
              </w:rPr>
              <w:t>20</w:t>
            </w:r>
          </w:p>
        </w:tc>
      </w:tr>
      <w:tr w:rsidR="00167205" w:rsidRPr="003C6A70" w14:paraId="4F7C5129" w14:textId="77777777" w:rsidTr="00FF2851">
        <w:trPr>
          <w:trHeight w:val="360"/>
        </w:trPr>
        <w:tc>
          <w:tcPr>
            <w:tcW w:w="1908" w:type="dxa"/>
          </w:tcPr>
          <w:p w14:paraId="22782985" w14:textId="25CC9A20" w:rsidR="00167205" w:rsidRDefault="00167205" w:rsidP="00167205">
            <w:pPr>
              <w:widowControl/>
              <w:jc w:val="center"/>
              <w:rPr>
                <w:rFonts w:ascii="Arial" w:hAnsi="Arial" w:cs="Arial"/>
              </w:rPr>
            </w:pPr>
            <w:r>
              <w:rPr>
                <w:rFonts w:ascii="Arial" w:hAnsi="Arial" w:cs="Arial"/>
              </w:rPr>
              <w:t>003-130-170</w:t>
            </w:r>
          </w:p>
        </w:tc>
        <w:tc>
          <w:tcPr>
            <w:tcW w:w="1710" w:type="dxa"/>
          </w:tcPr>
          <w:p w14:paraId="76DD8D75" w14:textId="5C33F399" w:rsidR="00167205" w:rsidRDefault="00167205" w:rsidP="00167205">
            <w:pPr>
              <w:widowControl/>
              <w:tabs>
                <w:tab w:val="center" w:pos="4680"/>
              </w:tabs>
              <w:jc w:val="center"/>
              <w:rPr>
                <w:rFonts w:ascii="Arial" w:hAnsi="Arial" w:cs="Arial"/>
              </w:rPr>
            </w:pPr>
            <w:r w:rsidRPr="00167205">
              <w:rPr>
                <w:rFonts w:ascii="Arial" w:hAnsi="Arial" w:cs="Arial"/>
              </w:rPr>
              <w:t>72014</w:t>
            </w:r>
          </w:p>
        </w:tc>
        <w:tc>
          <w:tcPr>
            <w:tcW w:w="1980" w:type="dxa"/>
          </w:tcPr>
          <w:p w14:paraId="2C88BFE9" w14:textId="501521D4" w:rsidR="00167205" w:rsidRDefault="00167205" w:rsidP="00167205">
            <w:pPr>
              <w:widowControl/>
              <w:tabs>
                <w:tab w:val="center" w:pos="4680"/>
              </w:tabs>
              <w:jc w:val="center"/>
              <w:rPr>
                <w:rFonts w:ascii="Arial" w:hAnsi="Arial" w:cs="Arial"/>
              </w:rPr>
            </w:pPr>
            <w:r w:rsidRPr="00167205">
              <w:rPr>
                <w:rFonts w:ascii="Arial" w:hAnsi="Arial" w:cs="Arial"/>
              </w:rPr>
              <w:t>91</w:t>
            </w:r>
          </w:p>
        </w:tc>
        <w:tc>
          <w:tcPr>
            <w:tcW w:w="2700" w:type="dxa"/>
          </w:tcPr>
          <w:p w14:paraId="1537119C" w14:textId="55BF9569" w:rsidR="00167205" w:rsidRPr="003C6A70" w:rsidRDefault="00167205" w:rsidP="00167205">
            <w:pPr>
              <w:widowControl/>
              <w:tabs>
                <w:tab w:val="center" w:pos="4680"/>
              </w:tabs>
              <w:jc w:val="center"/>
              <w:rPr>
                <w:rFonts w:ascii="Arial" w:hAnsi="Arial" w:cs="Arial"/>
              </w:rPr>
            </w:pPr>
            <w:r w:rsidRPr="00167205">
              <w:rPr>
                <w:rFonts w:ascii="Arial" w:hAnsi="Arial" w:cs="Arial"/>
              </w:rPr>
              <w:t>Vol 651 Page 301</w:t>
            </w:r>
          </w:p>
        </w:tc>
        <w:tc>
          <w:tcPr>
            <w:tcW w:w="1279" w:type="dxa"/>
          </w:tcPr>
          <w:p w14:paraId="7CAB377A" w14:textId="2F7A90ED" w:rsidR="00167205" w:rsidRDefault="00FC684B" w:rsidP="00167205">
            <w:pPr>
              <w:widowControl/>
              <w:tabs>
                <w:tab w:val="center" w:pos="4680"/>
              </w:tabs>
              <w:jc w:val="center"/>
              <w:rPr>
                <w:rFonts w:ascii="Arial" w:hAnsi="Arial" w:cs="Arial"/>
              </w:rPr>
            </w:pPr>
            <w:r>
              <w:rPr>
                <w:rFonts w:ascii="Arial" w:hAnsi="Arial" w:cs="Arial"/>
              </w:rPr>
              <w:t>20</w:t>
            </w:r>
          </w:p>
        </w:tc>
      </w:tr>
    </w:tbl>
    <w:bookmarkEnd w:id="6"/>
    <w:p w14:paraId="2A91A361" w14:textId="15DD0A9B" w:rsidR="006B5BCB" w:rsidRDefault="00167205" w:rsidP="009F000C">
      <w:pPr>
        <w:widowControl/>
        <w:spacing w:before="240"/>
        <w:rPr>
          <w:rFonts w:ascii="Arial" w:hAnsi="Arial" w:cs="Arial"/>
        </w:rPr>
      </w:pPr>
      <w:r>
        <w:rPr>
          <w:rFonts w:ascii="Arial" w:hAnsi="Arial" w:cs="Arial"/>
        </w:rPr>
        <w:t>Maps</w:t>
      </w:r>
      <w:r w:rsidR="00F233F1" w:rsidRPr="003C6A70">
        <w:rPr>
          <w:rFonts w:ascii="Arial" w:hAnsi="Arial" w:cs="Arial"/>
        </w:rPr>
        <w:t xml:space="preserve"> of the land to be placed under this contract </w:t>
      </w:r>
      <w:r>
        <w:rPr>
          <w:rFonts w:ascii="Arial" w:hAnsi="Arial" w:cs="Arial"/>
        </w:rPr>
        <w:t>are</w:t>
      </w:r>
      <w:r w:rsidR="00F233F1" w:rsidRPr="003C6A70">
        <w:rPr>
          <w:rFonts w:ascii="Arial" w:hAnsi="Arial" w:cs="Arial"/>
        </w:rPr>
        <w:t xml:space="preserve"> also included as part of </w:t>
      </w:r>
      <w:r>
        <w:rPr>
          <w:rFonts w:ascii="Arial" w:hAnsi="Arial" w:cs="Arial"/>
        </w:rPr>
        <w:br/>
      </w:r>
      <w:r w:rsidR="00F233F1" w:rsidRPr="003C6A70">
        <w:rPr>
          <w:rFonts w:ascii="Arial" w:hAnsi="Arial" w:cs="Arial"/>
        </w:rPr>
        <w:t>Exhibit “A”.</w:t>
      </w:r>
    </w:p>
    <w:p w14:paraId="6B0B5548" w14:textId="4B14CBA0" w:rsidR="00167205" w:rsidRPr="003C6A70" w:rsidRDefault="00167205" w:rsidP="009F000C">
      <w:pPr>
        <w:widowControl/>
        <w:spacing w:before="240"/>
        <w:rPr>
          <w:rFonts w:ascii="Arial" w:hAnsi="Arial" w:cs="Arial"/>
        </w:rPr>
      </w:pPr>
      <w:r>
        <w:rPr>
          <w:rFonts w:ascii="Arial" w:hAnsi="Arial" w:cs="Arial"/>
        </w:rPr>
        <w:tab/>
      </w:r>
      <w:r>
        <w:rPr>
          <w:rFonts w:ascii="Arial" w:hAnsi="Arial" w:cs="Arial"/>
        </w:rPr>
        <w:tab/>
      </w:r>
    </w:p>
    <w:p w14:paraId="2C8485A6" w14:textId="78BD25E5" w:rsidR="003C6A70" w:rsidRPr="003C6A70" w:rsidRDefault="00167205" w:rsidP="00167205">
      <w:pPr>
        <w:pStyle w:val="NormalWeb"/>
        <w:jc w:val="center"/>
      </w:pPr>
      <w:r w:rsidRPr="00167205">
        <w:drawing>
          <wp:inline distT="0" distB="0" distL="0" distR="0" wp14:anchorId="36BE33B2" wp14:editId="48A58853">
            <wp:extent cx="5943600" cy="2822575"/>
            <wp:effectExtent l="0" t="0" r="0" b="0"/>
            <wp:docPr id="81165136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51363" name="Picture 1" descr="Diagram&#10;&#10;AI-generated content may be incorrect."/>
                    <pic:cNvPicPr/>
                  </pic:nvPicPr>
                  <pic:blipFill rotWithShape="1">
                    <a:blip r:embed="rId9"/>
                    <a:srcRect t="19329"/>
                    <a:stretch>
                      <a:fillRect/>
                    </a:stretch>
                  </pic:blipFill>
                  <pic:spPr bwMode="auto">
                    <a:xfrm>
                      <a:off x="0" y="0"/>
                      <a:ext cx="5943600" cy="2822575"/>
                    </a:xfrm>
                    <a:prstGeom prst="rect">
                      <a:avLst/>
                    </a:prstGeom>
                    <a:ln>
                      <a:noFill/>
                    </a:ln>
                    <a:extLst>
                      <a:ext uri="{53640926-AAD7-44D8-BBD7-CCE9431645EC}">
                        <a14:shadowObscured xmlns:a14="http://schemas.microsoft.com/office/drawing/2010/main"/>
                      </a:ext>
                    </a:extLst>
                  </pic:spPr>
                </pic:pic>
              </a:graphicData>
            </a:graphic>
          </wp:inline>
        </w:drawing>
      </w:r>
      <w:r>
        <w:br/>
      </w:r>
      <w:r w:rsidRPr="00167205">
        <w:rPr>
          <w:rFonts w:ascii="Arial" w:hAnsi="Arial" w:cs="Arial"/>
        </w:rPr>
        <w:t>Map 1 of 2</w:t>
      </w:r>
    </w:p>
    <w:p w14:paraId="616D6EF0" w14:textId="1E7F9CA4" w:rsidR="006B5BCB" w:rsidRDefault="00167205" w:rsidP="006B5BCB">
      <w:pPr>
        <w:widowControl/>
        <w:tabs>
          <w:tab w:val="center" w:pos="4680"/>
        </w:tabs>
        <w:jc w:val="center"/>
        <w:rPr>
          <w:rFonts w:ascii="Arial" w:hAnsi="Arial" w:cs="Arial"/>
          <w:b/>
          <w:bCs/>
          <w:sz w:val="16"/>
          <w:szCs w:val="16"/>
        </w:rPr>
      </w:pPr>
      <w:r w:rsidRPr="00167205">
        <w:rPr>
          <w:rFonts w:ascii="Arial" w:hAnsi="Arial" w:cs="Arial"/>
          <w:b/>
          <w:bCs/>
          <w:sz w:val="16"/>
          <w:szCs w:val="16"/>
        </w:rPr>
        <w:lastRenderedPageBreak/>
        <w:drawing>
          <wp:inline distT="0" distB="0" distL="0" distR="0" wp14:anchorId="20A90C28" wp14:editId="1C57EF13">
            <wp:extent cx="5943600" cy="4601210"/>
            <wp:effectExtent l="0" t="0" r="0" b="8890"/>
            <wp:docPr id="1719821116"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21116" name="Picture 1" descr="Diagram&#10;&#10;AI-generated content may be incorrect."/>
                    <pic:cNvPicPr/>
                  </pic:nvPicPr>
                  <pic:blipFill rotWithShape="1">
                    <a:blip r:embed="rId10"/>
                    <a:srcRect t="18272"/>
                    <a:stretch>
                      <a:fillRect/>
                    </a:stretch>
                  </pic:blipFill>
                  <pic:spPr bwMode="auto">
                    <a:xfrm>
                      <a:off x="0" y="0"/>
                      <a:ext cx="5943600" cy="4601210"/>
                    </a:xfrm>
                    <a:prstGeom prst="rect">
                      <a:avLst/>
                    </a:prstGeom>
                    <a:ln>
                      <a:noFill/>
                    </a:ln>
                    <a:extLst>
                      <a:ext uri="{53640926-AAD7-44D8-BBD7-CCE9431645EC}">
                        <a14:shadowObscured xmlns:a14="http://schemas.microsoft.com/office/drawing/2010/main"/>
                      </a:ext>
                    </a:extLst>
                  </pic:spPr>
                </pic:pic>
              </a:graphicData>
            </a:graphic>
          </wp:inline>
        </w:drawing>
      </w:r>
    </w:p>
    <w:p w14:paraId="0A1A716A" w14:textId="4B02F624" w:rsidR="00167205" w:rsidRPr="00167205" w:rsidRDefault="00167205" w:rsidP="006B5BCB">
      <w:pPr>
        <w:widowControl/>
        <w:tabs>
          <w:tab w:val="center" w:pos="4680"/>
        </w:tabs>
        <w:jc w:val="center"/>
        <w:rPr>
          <w:rFonts w:ascii="Arial" w:hAnsi="Arial" w:cs="Arial"/>
        </w:rPr>
      </w:pPr>
      <w:r w:rsidRPr="00167205">
        <w:rPr>
          <w:rFonts w:ascii="Arial" w:hAnsi="Arial" w:cs="Arial"/>
        </w:rPr>
        <w:t>Map 2 of 2</w:t>
      </w:r>
    </w:p>
    <w:p w14:paraId="67F5C476" w14:textId="3550046C" w:rsidR="008B73D1" w:rsidRPr="003C6A70" w:rsidRDefault="00A1572E" w:rsidP="00A1572E">
      <w:pPr>
        <w:widowControl/>
        <w:jc w:val="center"/>
        <w:rPr>
          <w:rFonts w:ascii="Arial" w:hAnsi="Arial" w:cs="Arial"/>
          <w:b/>
          <w:bCs/>
        </w:rPr>
      </w:pPr>
      <w:r w:rsidRPr="003C6A70">
        <w:rPr>
          <w:rFonts w:ascii="Arial" w:hAnsi="Arial" w:cs="Arial"/>
          <w:b/>
          <w:bCs/>
        </w:rPr>
        <w:br w:type="page"/>
      </w:r>
      <w:bookmarkStart w:id="7" w:name="_Hlk152240256"/>
      <w:r w:rsidR="008B73D1" w:rsidRPr="003C6A70">
        <w:rPr>
          <w:rFonts w:ascii="Arial" w:hAnsi="Arial" w:cs="Arial"/>
          <w:b/>
          <w:bCs/>
        </w:rPr>
        <w:lastRenderedPageBreak/>
        <w:t>Exhibit “B”</w:t>
      </w:r>
    </w:p>
    <w:p w14:paraId="4E9AEDE6" w14:textId="0BBE8BB8" w:rsidR="001A43E9" w:rsidRPr="003C6A70" w:rsidRDefault="00F313E2" w:rsidP="00F313E2">
      <w:pPr>
        <w:widowControl/>
        <w:tabs>
          <w:tab w:val="center" w:pos="4680"/>
        </w:tabs>
        <w:jc w:val="center"/>
        <w:rPr>
          <w:rFonts w:ascii="Arial" w:hAnsi="Arial" w:cs="Arial"/>
          <w:b/>
          <w:bCs/>
        </w:rPr>
      </w:pPr>
      <w:r w:rsidRPr="003C6A70">
        <w:rPr>
          <w:rFonts w:ascii="Arial" w:hAnsi="Arial" w:cs="Arial"/>
          <w:b/>
          <w:bCs/>
        </w:rPr>
        <w:t>Land Conservation Contract APA</w:t>
      </w:r>
      <w:r w:rsidR="0098210D" w:rsidRPr="003C6A70">
        <w:rPr>
          <w:rFonts w:ascii="Arial" w:hAnsi="Arial" w:cs="Arial"/>
          <w:b/>
          <w:bCs/>
        </w:rPr>
        <w:t>-</w:t>
      </w:r>
      <w:r w:rsidR="00EC50F8" w:rsidRPr="003C6A70">
        <w:rPr>
          <w:rFonts w:ascii="Arial" w:hAnsi="Arial" w:cs="Arial"/>
          <w:b/>
          <w:bCs/>
        </w:rPr>
        <w:t>2</w:t>
      </w:r>
      <w:r w:rsidR="009D7BB6" w:rsidRPr="003C6A70">
        <w:rPr>
          <w:rFonts w:ascii="Arial" w:hAnsi="Arial" w:cs="Arial"/>
          <w:b/>
          <w:bCs/>
        </w:rPr>
        <w:t>5-</w:t>
      </w:r>
      <w:r w:rsidR="00167205">
        <w:rPr>
          <w:rFonts w:ascii="Arial" w:hAnsi="Arial" w:cs="Arial"/>
          <w:b/>
          <w:bCs/>
        </w:rPr>
        <w:t>2</w:t>
      </w:r>
      <w:r w:rsidR="00D0412F">
        <w:rPr>
          <w:rFonts w:ascii="Arial" w:hAnsi="Arial" w:cs="Arial"/>
          <w:b/>
          <w:bCs/>
        </w:rPr>
        <w:t>7</w:t>
      </w:r>
    </w:p>
    <w:p w14:paraId="149B8929" w14:textId="125703EA" w:rsidR="00015A76" w:rsidRPr="003C6A70" w:rsidRDefault="00015A76" w:rsidP="00F313E2">
      <w:pPr>
        <w:widowControl/>
        <w:tabs>
          <w:tab w:val="center" w:pos="4680"/>
        </w:tabs>
        <w:jc w:val="center"/>
        <w:rPr>
          <w:rFonts w:ascii="Arial" w:hAnsi="Arial" w:cs="Arial"/>
          <w:b/>
          <w:bCs/>
        </w:rPr>
      </w:pPr>
      <w:r w:rsidRPr="003C6A70">
        <w:rPr>
          <w:rFonts w:ascii="Arial" w:hAnsi="Arial" w:cs="Arial"/>
          <w:b/>
          <w:bCs/>
        </w:rPr>
        <w:t>(</w:t>
      </w:r>
      <w:r w:rsidR="00167205">
        <w:rPr>
          <w:rFonts w:ascii="Arial" w:hAnsi="Arial" w:cs="Arial"/>
          <w:b/>
          <w:bCs/>
        </w:rPr>
        <w:t>W. Criss - Ranch</w:t>
      </w:r>
      <w:r w:rsidRPr="003C6A70">
        <w:rPr>
          <w:rFonts w:ascii="Arial" w:hAnsi="Arial" w:cs="Arial"/>
          <w:b/>
          <w:bCs/>
        </w:rPr>
        <w:t>)</w:t>
      </w:r>
    </w:p>
    <w:p w14:paraId="4A4FC96F" w14:textId="506D8531" w:rsidR="00F313E2" w:rsidRPr="003C6A70" w:rsidRDefault="00F313E2" w:rsidP="00F313E2">
      <w:pPr>
        <w:widowControl/>
        <w:tabs>
          <w:tab w:val="center" w:pos="4680"/>
        </w:tabs>
        <w:jc w:val="center"/>
        <w:rPr>
          <w:rFonts w:ascii="Arial" w:hAnsi="Arial" w:cs="Arial"/>
          <w:b/>
          <w:bCs/>
        </w:rPr>
      </w:pPr>
      <w:r w:rsidRPr="003C6A70">
        <w:rPr>
          <w:rFonts w:ascii="Arial" w:hAnsi="Arial" w:cs="Arial"/>
          <w:b/>
          <w:bCs/>
        </w:rPr>
        <w:t>Legal Description of Property to be Included</w:t>
      </w:r>
    </w:p>
    <w:p w14:paraId="2E8465E0" w14:textId="77777777" w:rsidR="006F09C8" w:rsidRPr="003C6A70" w:rsidRDefault="006F09C8" w:rsidP="00623208">
      <w:pPr>
        <w:widowControl/>
        <w:tabs>
          <w:tab w:val="center" w:pos="4680"/>
        </w:tabs>
        <w:rPr>
          <w:rFonts w:ascii="Arial" w:hAnsi="Arial" w:cs="Arial"/>
        </w:rPr>
      </w:pPr>
    </w:p>
    <w:p w14:paraId="28451266" w14:textId="77777777" w:rsidR="006F09C8" w:rsidRPr="003C6A70" w:rsidRDefault="006F09C8" w:rsidP="00623208">
      <w:pPr>
        <w:widowControl/>
        <w:tabs>
          <w:tab w:val="center" w:pos="4680"/>
        </w:tabs>
        <w:rPr>
          <w:rFonts w:ascii="Arial" w:hAnsi="Arial" w:cs="Arial"/>
        </w:rPr>
      </w:pPr>
    </w:p>
    <w:bookmarkEnd w:id="5"/>
    <w:p w14:paraId="0A7EEA05" w14:textId="5180CF26" w:rsidR="007B3178" w:rsidRPr="003C6A70" w:rsidRDefault="007B3178" w:rsidP="00AD47F4">
      <w:pPr>
        <w:widowControl/>
        <w:rPr>
          <w:rFonts w:ascii="Arial" w:hAnsi="Arial" w:cs="Arial"/>
        </w:rPr>
      </w:pPr>
      <w:r w:rsidRPr="003C6A70">
        <w:rPr>
          <w:rFonts w:ascii="Arial" w:hAnsi="Arial" w:cs="Arial"/>
        </w:rPr>
        <w:t xml:space="preserve">All that real property </w:t>
      </w:r>
      <w:proofErr w:type="gramStart"/>
      <w:r w:rsidRPr="003C6A70">
        <w:rPr>
          <w:rFonts w:ascii="Arial" w:hAnsi="Arial" w:cs="Arial"/>
        </w:rPr>
        <w:t>situate</w:t>
      </w:r>
      <w:proofErr w:type="gramEnd"/>
      <w:r w:rsidRPr="003C6A70">
        <w:rPr>
          <w:rFonts w:ascii="Arial" w:hAnsi="Arial" w:cs="Arial"/>
        </w:rPr>
        <w:t xml:space="preserve"> in the unincorporated area of the County of Siskiyou, State of California, described as follows:</w:t>
      </w:r>
    </w:p>
    <w:p w14:paraId="5597BB32" w14:textId="77777777" w:rsidR="003A2241" w:rsidRPr="003C6A70" w:rsidRDefault="003A2241" w:rsidP="00AD47F4">
      <w:pPr>
        <w:widowControl/>
        <w:rPr>
          <w:rFonts w:ascii="Arial" w:hAnsi="Arial" w:cs="Arial"/>
        </w:rPr>
      </w:pPr>
    </w:p>
    <w:bookmarkEnd w:id="7"/>
    <w:p w14:paraId="2BEBC2DE" w14:textId="37DBA933" w:rsidR="006E3F60" w:rsidRPr="003C6A70" w:rsidRDefault="009D7BB6" w:rsidP="009D7BB6">
      <w:pPr>
        <w:widowControl/>
        <w:jc w:val="center"/>
        <w:rPr>
          <w:rFonts w:ascii="Arial" w:hAnsi="Arial" w:cs="Arial"/>
        </w:rPr>
      </w:pPr>
      <w:r w:rsidRPr="003C6A70">
        <w:rPr>
          <w:rFonts w:ascii="Arial" w:hAnsi="Arial" w:cs="Arial"/>
        </w:rPr>
        <w:t>[Insert Legal Description]</w:t>
      </w:r>
    </w:p>
    <w:p w14:paraId="79DD5FAB" w14:textId="77777777" w:rsidR="00170501" w:rsidRPr="003C6A70" w:rsidRDefault="00170501" w:rsidP="000965FE">
      <w:pPr>
        <w:widowControl/>
        <w:rPr>
          <w:rFonts w:ascii="Arial" w:hAnsi="Arial" w:cs="Arial"/>
        </w:rPr>
      </w:pPr>
    </w:p>
    <w:p w14:paraId="620830F9" w14:textId="091189F2" w:rsidR="006E3F60" w:rsidRDefault="006E3F60" w:rsidP="0045567A">
      <w:pPr>
        <w:widowControl/>
        <w:rPr>
          <w:rFonts w:ascii="Arial" w:hAnsi="Arial" w:cs="Arial"/>
        </w:rPr>
      </w:pPr>
      <w:r w:rsidRPr="003C6A70">
        <w:rPr>
          <w:rFonts w:ascii="Arial" w:hAnsi="Arial" w:cs="Arial"/>
        </w:rPr>
        <w:t xml:space="preserve">APN: </w:t>
      </w:r>
      <w:r w:rsidR="00167205">
        <w:rPr>
          <w:rFonts w:ascii="Arial" w:hAnsi="Arial" w:cs="Arial"/>
        </w:rPr>
        <w:t xml:space="preserve">003-420-170, 003-130-030, 003-130-040, 003-130-160 and </w:t>
      </w:r>
      <w:r w:rsidR="00167205">
        <w:rPr>
          <w:rFonts w:ascii="Arial" w:hAnsi="Arial" w:cs="Arial"/>
        </w:rPr>
        <w:br/>
        <w:t>003-130-170</w:t>
      </w:r>
    </w:p>
    <w:sectPr w:rsidR="006E3F60"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4640" w14:textId="77777777" w:rsidR="008D29B3" w:rsidRDefault="008D29B3">
      <w:r>
        <w:separator/>
      </w:r>
    </w:p>
  </w:endnote>
  <w:endnote w:type="continuationSeparator" w:id="0">
    <w:p w14:paraId="6364CB91" w14:textId="77777777" w:rsidR="008D29B3" w:rsidRDefault="008D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C11E" w14:textId="77777777" w:rsidR="008D29B3" w:rsidRDefault="008D29B3">
      <w:r>
        <w:separator/>
      </w:r>
    </w:p>
  </w:footnote>
  <w:footnote w:type="continuationSeparator" w:id="0">
    <w:p w14:paraId="3FAD58B7" w14:textId="77777777" w:rsidR="008D29B3" w:rsidRDefault="008D2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4CD3"/>
    <w:rsid w:val="00015A76"/>
    <w:rsid w:val="000303F6"/>
    <w:rsid w:val="000359C3"/>
    <w:rsid w:val="000368B1"/>
    <w:rsid w:val="00042E31"/>
    <w:rsid w:val="0005186A"/>
    <w:rsid w:val="00057D2F"/>
    <w:rsid w:val="00062477"/>
    <w:rsid w:val="00067A0F"/>
    <w:rsid w:val="0008251E"/>
    <w:rsid w:val="00082A6B"/>
    <w:rsid w:val="00086ADE"/>
    <w:rsid w:val="0008760D"/>
    <w:rsid w:val="00087ED5"/>
    <w:rsid w:val="000965FE"/>
    <w:rsid w:val="000A00FE"/>
    <w:rsid w:val="000A32DA"/>
    <w:rsid w:val="000B061D"/>
    <w:rsid w:val="000E6A3C"/>
    <w:rsid w:val="000F26DB"/>
    <w:rsid w:val="000F45EC"/>
    <w:rsid w:val="000F4ABD"/>
    <w:rsid w:val="001005C5"/>
    <w:rsid w:val="0010309D"/>
    <w:rsid w:val="00103EC4"/>
    <w:rsid w:val="00107A8E"/>
    <w:rsid w:val="0011223D"/>
    <w:rsid w:val="00116DBC"/>
    <w:rsid w:val="00117C47"/>
    <w:rsid w:val="00122A3A"/>
    <w:rsid w:val="001350E5"/>
    <w:rsid w:val="00140F33"/>
    <w:rsid w:val="00150D8B"/>
    <w:rsid w:val="0016340D"/>
    <w:rsid w:val="00167205"/>
    <w:rsid w:val="00170244"/>
    <w:rsid w:val="00170501"/>
    <w:rsid w:val="00170CF5"/>
    <w:rsid w:val="00182062"/>
    <w:rsid w:val="0018251E"/>
    <w:rsid w:val="00195F82"/>
    <w:rsid w:val="00196D42"/>
    <w:rsid w:val="001A0521"/>
    <w:rsid w:val="001A06FC"/>
    <w:rsid w:val="001A43E9"/>
    <w:rsid w:val="001A6B44"/>
    <w:rsid w:val="001B4E3A"/>
    <w:rsid w:val="001B7F49"/>
    <w:rsid w:val="001C159B"/>
    <w:rsid w:val="001D3467"/>
    <w:rsid w:val="001E0173"/>
    <w:rsid w:val="001E3C93"/>
    <w:rsid w:val="002004F7"/>
    <w:rsid w:val="002072FC"/>
    <w:rsid w:val="00210555"/>
    <w:rsid w:val="002121CA"/>
    <w:rsid w:val="002157F0"/>
    <w:rsid w:val="00216749"/>
    <w:rsid w:val="0022754A"/>
    <w:rsid w:val="00227DB8"/>
    <w:rsid w:val="00230D90"/>
    <w:rsid w:val="00240F7F"/>
    <w:rsid w:val="002539D0"/>
    <w:rsid w:val="00256A6A"/>
    <w:rsid w:val="00257862"/>
    <w:rsid w:val="002611A3"/>
    <w:rsid w:val="0026513E"/>
    <w:rsid w:val="002746A3"/>
    <w:rsid w:val="002A0D17"/>
    <w:rsid w:val="002B16C6"/>
    <w:rsid w:val="002B7CAC"/>
    <w:rsid w:val="002C3314"/>
    <w:rsid w:val="002C6B35"/>
    <w:rsid w:val="002F5EAC"/>
    <w:rsid w:val="002F68FB"/>
    <w:rsid w:val="002F6F8D"/>
    <w:rsid w:val="0030759B"/>
    <w:rsid w:val="00311218"/>
    <w:rsid w:val="0031765A"/>
    <w:rsid w:val="00326F50"/>
    <w:rsid w:val="003350D2"/>
    <w:rsid w:val="00336E58"/>
    <w:rsid w:val="00346C4F"/>
    <w:rsid w:val="0035362E"/>
    <w:rsid w:val="003635D8"/>
    <w:rsid w:val="00375F95"/>
    <w:rsid w:val="003767BD"/>
    <w:rsid w:val="00380E22"/>
    <w:rsid w:val="00382BD4"/>
    <w:rsid w:val="00386C28"/>
    <w:rsid w:val="0038743A"/>
    <w:rsid w:val="003933CF"/>
    <w:rsid w:val="00395665"/>
    <w:rsid w:val="00396AC3"/>
    <w:rsid w:val="003A2241"/>
    <w:rsid w:val="003C0CC7"/>
    <w:rsid w:val="003C6A70"/>
    <w:rsid w:val="003C7AD4"/>
    <w:rsid w:val="003D169D"/>
    <w:rsid w:val="003E44E2"/>
    <w:rsid w:val="003E5567"/>
    <w:rsid w:val="003F2D4B"/>
    <w:rsid w:val="0040116C"/>
    <w:rsid w:val="004049E3"/>
    <w:rsid w:val="004149A0"/>
    <w:rsid w:val="00422221"/>
    <w:rsid w:val="00426057"/>
    <w:rsid w:val="004357C6"/>
    <w:rsid w:val="004358C8"/>
    <w:rsid w:val="0044030B"/>
    <w:rsid w:val="00441887"/>
    <w:rsid w:val="004439AC"/>
    <w:rsid w:val="00446B30"/>
    <w:rsid w:val="0045567A"/>
    <w:rsid w:val="00467E0B"/>
    <w:rsid w:val="00470114"/>
    <w:rsid w:val="00475B4A"/>
    <w:rsid w:val="004774E2"/>
    <w:rsid w:val="004825AD"/>
    <w:rsid w:val="00492045"/>
    <w:rsid w:val="00495C5A"/>
    <w:rsid w:val="004A04CF"/>
    <w:rsid w:val="004A3D65"/>
    <w:rsid w:val="004C53F3"/>
    <w:rsid w:val="004C6642"/>
    <w:rsid w:val="004E28C0"/>
    <w:rsid w:val="0051312D"/>
    <w:rsid w:val="005163D0"/>
    <w:rsid w:val="0051761F"/>
    <w:rsid w:val="00517E92"/>
    <w:rsid w:val="005207CD"/>
    <w:rsid w:val="00530349"/>
    <w:rsid w:val="00533B5D"/>
    <w:rsid w:val="005345B3"/>
    <w:rsid w:val="00535DCE"/>
    <w:rsid w:val="0054120C"/>
    <w:rsid w:val="005439DA"/>
    <w:rsid w:val="00544317"/>
    <w:rsid w:val="00551DC0"/>
    <w:rsid w:val="00553C5C"/>
    <w:rsid w:val="00557648"/>
    <w:rsid w:val="0056476C"/>
    <w:rsid w:val="00575550"/>
    <w:rsid w:val="00577EEA"/>
    <w:rsid w:val="00580755"/>
    <w:rsid w:val="0058481D"/>
    <w:rsid w:val="005977BC"/>
    <w:rsid w:val="00597D01"/>
    <w:rsid w:val="005A47C6"/>
    <w:rsid w:val="005A4D0B"/>
    <w:rsid w:val="005C17C1"/>
    <w:rsid w:val="005C43DC"/>
    <w:rsid w:val="005D0918"/>
    <w:rsid w:val="005D0CCE"/>
    <w:rsid w:val="005E1EB2"/>
    <w:rsid w:val="005E7C7B"/>
    <w:rsid w:val="005E7DE2"/>
    <w:rsid w:val="005F228F"/>
    <w:rsid w:val="006075A8"/>
    <w:rsid w:val="0061532F"/>
    <w:rsid w:val="0062190E"/>
    <w:rsid w:val="00623208"/>
    <w:rsid w:val="006239B2"/>
    <w:rsid w:val="00623D9E"/>
    <w:rsid w:val="0062505E"/>
    <w:rsid w:val="00626B49"/>
    <w:rsid w:val="00630CDD"/>
    <w:rsid w:val="00635CBE"/>
    <w:rsid w:val="0063756B"/>
    <w:rsid w:val="00653B13"/>
    <w:rsid w:val="0067528A"/>
    <w:rsid w:val="00694F1E"/>
    <w:rsid w:val="00695A3B"/>
    <w:rsid w:val="006970AA"/>
    <w:rsid w:val="006A7E4D"/>
    <w:rsid w:val="006B09DB"/>
    <w:rsid w:val="006B4D69"/>
    <w:rsid w:val="006B518D"/>
    <w:rsid w:val="006B5BCB"/>
    <w:rsid w:val="006C2064"/>
    <w:rsid w:val="006D1794"/>
    <w:rsid w:val="006D590E"/>
    <w:rsid w:val="006D6856"/>
    <w:rsid w:val="006E3F60"/>
    <w:rsid w:val="006F09C8"/>
    <w:rsid w:val="006F0D4A"/>
    <w:rsid w:val="006F2B56"/>
    <w:rsid w:val="006F3554"/>
    <w:rsid w:val="00701141"/>
    <w:rsid w:val="00707CA1"/>
    <w:rsid w:val="00716F95"/>
    <w:rsid w:val="00720B4E"/>
    <w:rsid w:val="00741459"/>
    <w:rsid w:val="00744E99"/>
    <w:rsid w:val="007517B3"/>
    <w:rsid w:val="00754FA3"/>
    <w:rsid w:val="00756CCA"/>
    <w:rsid w:val="00756F21"/>
    <w:rsid w:val="00763C60"/>
    <w:rsid w:val="00764453"/>
    <w:rsid w:val="00780C98"/>
    <w:rsid w:val="007823A7"/>
    <w:rsid w:val="00782496"/>
    <w:rsid w:val="00784F64"/>
    <w:rsid w:val="00785E7C"/>
    <w:rsid w:val="007905EC"/>
    <w:rsid w:val="00793095"/>
    <w:rsid w:val="00793AF4"/>
    <w:rsid w:val="00796B35"/>
    <w:rsid w:val="007A29D6"/>
    <w:rsid w:val="007A45C6"/>
    <w:rsid w:val="007A6920"/>
    <w:rsid w:val="007B3178"/>
    <w:rsid w:val="007C1FD9"/>
    <w:rsid w:val="007C295D"/>
    <w:rsid w:val="007D65EA"/>
    <w:rsid w:val="007E2B4D"/>
    <w:rsid w:val="007E6567"/>
    <w:rsid w:val="007F5261"/>
    <w:rsid w:val="007F70F7"/>
    <w:rsid w:val="007F7C28"/>
    <w:rsid w:val="008028C0"/>
    <w:rsid w:val="00803D64"/>
    <w:rsid w:val="00812569"/>
    <w:rsid w:val="0081503E"/>
    <w:rsid w:val="0081634B"/>
    <w:rsid w:val="0081634F"/>
    <w:rsid w:val="00823AF8"/>
    <w:rsid w:val="00824782"/>
    <w:rsid w:val="00825630"/>
    <w:rsid w:val="00833945"/>
    <w:rsid w:val="00834217"/>
    <w:rsid w:val="008344C2"/>
    <w:rsid w:val="00834FC9"/>
    <w:rsid w:val="00843FB9"/>
    <w:rsid w:val="008442CA"/>
    <w:rsid w:val="00845CB8"/>
    <w:rsid w:val="0086248B"/>
    <w:rsid w:val="00862678"/>
    <w:rsid w:val="00863FDA"/>
    <w:rsid w:val="0086742E"/>
    <w:rsid w:val="0087248D"/>
    <w:rsid w:val="008774CA"/>
    <w:rsid w:val="00884A89"/>
    <w:rsid w:val="00890A0C"/>
    <w:rsid w:val="0089104D"/>
    <w:rsid w:val="0089545E"/>
    <w:rsid w:val="00897E1E"/>
    <w:rsid w:val="008B73D1"/>
    <w:rsid w:val="008C2131"/>
    <w:rsid w:val="008C7131"/>
    <w:rsid w:val="008D262C"/>
    <w:rsid w:val="008D29B3"/>
    <w:rsid w:val="008D6FD5"/>
    <w:rsid w:val="008D7EF1"/>
    <w:rsid w:val="008E157F"/>
    <w:rsid w:val="008F156C"/>
    <w:rsid w:val="00906643"/>
    <w:rsid w:val="00913688"/>
    <w:rsid w:val="00914C6C"/>
    <w:rsid w:val="00924130"/>
    <w:rsid w:val="009310D6"/>
    <w:rsid w:val="00932672"/>
    <w:rsid w:val="00933209"/>
    <w:rsid w:val="00945477"/>
    <w:rsid w:val="009616EA"/>
    <w:rsid w:val="00966576"/>
    <w:rsid w:val="00975BDF"/>
    <w:rsid w:val="0097756C"/>
    <w:rsid w:val="0098210D"/>
    <w:rsid w:val="00983E09"/>
    <w:rsid w:val="00984642"/>
    <w:rsid w:val="00986EE5"/>
    <w:rsid w:val="00993AC4"/>
    <w:rsid w:val="009B29AC"/>
    <w:rsid w:val="009B4B96"/>
    <w:rsid w:val="009C1638"/>
    <w:rsid w:val="009C577A"/>
    <w:rsid w:val="009C6115"/>
    <w:rsid w:val="009C67E0"/>
    <w:rsid w:val="009D352A"/>
    <w:rsid w:val="009D55C0"/>
    <w:rsid w:val="009D77C9"/>
    <w:rsid w:val="009D7BB6"/>
    <w:rsid w:val="009E429E"/>
    <w:rsid w:val="009F000C"/>
    <w:rsid w:val="009F035A"/>
    <w:rsid w:val="009F57F8"/>
    <w:rsid w:val="00A026DB"/>
    <w:rsid w:val="00A10D65"/>
    <w:rsid w:val="00A127EA"/>
    <w:rsid w:val="00A153CE"/>
    <w:rsid w:val="00A1572E"/>
    <w:rsid w:val="00A15913"/>
    <w:rsid w:val="00A1656A"/>
    <w:rsid w:val="00A35143"/>
    <w:rsid w:val="00A42DC7"/>
    <w:rsid w:val="00A45931"/>
    <w:rsid w:val="00A46A22"/>
    <w:rsid w:val="00A479FC"/>
    <w:rsid w:val="00A60858"/>
    <w:rsid w:val="00A64F99"/>
    <w:rsid w:val="00A65347"/>
    <w:rsid w:val="00AA3651"/>
    <w:rsid w:val="00AB5ACA"/>
    <w:rsid w:val="00AC3832"/>
    <w:rsid w:val="00AC724C"/>
    <w:rsid w:val="00AD2089"/>
    <w:rsid w:val="00AD3D28"/>
    <w:rsid w:val="00AD47F4"/>
    <w:rsid w:val="00AD535C"/>
    <w:rsid w:val="00AE5F53"/>
    <w:rsid w:val="00AF1157"/>
    <w:rsid w:val="00AF58FE"/>
    <w:rsid w:val="00B00650"/>
    <w:rsid w:val="00B00FF4"/>
    <w:rsid w:val="00B05CF9"/>
    <w:rsid w:val="00B05DED"/>
    <w:rsid w:val="00B15935"/>
    <w:rsid w:val="00B21019"/>
    <w:rsid w:val="00B34F13"/>
    <w:rsid w:val="00B42A24"/>
    <w:rsid w:val="00B42E40"/>
    <w:rsid w:val="00B443C0"/>
    <w:rsid w:val="00B44C92"/>
    <w:rsid w:val="00B529A7"/>
    <w:rsid w:val="00B574E1"/>
    <w:rsid w:val="00B660C4"/>
    <w:rsid w:val="00B66E96"/>
    <w:rsid w:val="00B66ECC"/>
    <w:rsid w:val="00B72E74"/>
    <w:rsid w:val="00B81008"/>
    <w:rsid w:val="00B83439"/>
    <w:rsid w:val="00B83B50"/>
    <w:rsid w:val="00B84999"/>
    <w:rsid w:val="00B93B8B"/>
    <w:rsid w:val="00B94071"/>
    <w:rsid w:val="00BA187C"/>
    <w:rsid w:val="00BA231F"/>
    <w:rsid w:val="00BB7661"/>
    <w:rsid w:val="00BC7A2F"/>
    <w:rsid w:val="00BE0085"/>
    <w:rsid w:val="00BF15A5"/>
    <w:rsid w:val="00BF3928"/>
    <w:rsid w:val="00C010C9"/>
    <w:rsid w:val="00C04A38"/>
    <w:rsid w:val="00C07613"/>
    <w:rsid w:val="00C17642"/>
    <w:rsid w:val="00C22771"/>
    <w:rsid w:val="00C31617"/>
    <w:rsid w:val="00C408B9"/>
    <w:rsid w:val="00C43988"/>
    <w:rsid w:val="00C44569"/>
    <w:rsid w:val="00C46DAC"/>
    <w:rsid w:val="00C46EDB"/>
    <w:rsid w:val="00C57ADA"/>
    <w:rsid w:val="00C70F92"/>
    <w:rsid w:val="00C75E1F"/>
    <w:rsid w:val="00C76DFB"/>
    <w:rsid w:val="00C812DE"/>
    <w:rsid w:val="00C872D5"/>
    <w:rsid w:val="00C90466"/>
    <w:rsid w:val="00C92B5E"/>
    <w:rsid w:val="00C93574"/>
    <w:rsid w:val="00C945AE"/>
    <w:rsid w:val="00CB20A2"/>
    <w:rsid w:val="00CB70CD"/>
    <w:rsid w:val="00CC02C7"/>
    <w:rsid w:val="00CC55CA"/>
    <w:rsid w:val="00CD05B1"/>
    <w:rsid w:val="00D0412F"/>
    <w:rsid w:val="00D04AA3"/>
    <w:rsid w:val="00D05397"/>
    <w:rsid w:val="00D14058"/>
    <w:rsid w:val="00D26332"/>
    <w:rsid w:val="00D5104B"/>
    <w:rsid w:val="00D5251C"/>
    <w:rsid w:val="00D544E7"/>
    <w:rsid w:val="00D57C9F"/>
    <w:rsid w:val="00D717B8"/>
    <w:rsid w:val="00D76E17"/>
    <w:rsid w:val="00D82869"/>
    <w:rsid w:val="00D85BE5"/>
    <w:rsid w:val="00D8762A"/>
    <w:rsid w:val="00D91DD5"/>
    <w:rsid w:val="00D93D48"/>
    <w:rsid w:val="00D96A8F"/>
    <w:rsid w:val="00DB4F2E"/>
    <w:rsid w:val="00DC0A9B"/>
    <w:rsid w:val="00DC5CEF"/>
    <w:rsid w:val="00DD428C"/>
    <w:rsid w:val="00DE0A2F"/>
    <w:rsid w:val="00DE0AA4"/>
    <w:rsid w:val="00DE5308"/>
    <w:rsid w:val="00DE5764"/>
    <w:rsid w:val="00DF1069"/>
    <w:rsid w:val="00E1232C"/>
    <w:rsid w:val="00E20A3F"/>
    <w:rsid w:val="00E26310"/>
    <w:rsid w:val="00E30029"/>
    <w:rsid w:val="00E30EF0"/>
    <w:rsid w:val="00E34E15"/>
    <w:rsid w:val="00E45E4F"/>
    <w:rsid w:val="00E46572"/>
    <w:rsid w:val="00E468A7"/>
    <w:rsid w:val="00E64927"/>
    <w:rsid w:val="00E67B69"/>
    <w:rsid w:val="00E723A1"/>
    <w:rsid w:val="00E734C7"/>
    <w:rsid w:val="00E93779"/>
    <w:rsid w:val="00E95DE0"/>
    <w:rsid w:val="00EA00AF"/>
    <w:rsid w:val="00EA4698"/>
    <w:rsid w:val="00EC1CE7"/>
    <w:rsid w:val="00EC50F8"/>
    <w:rsid w:val="00EE3160"/>
    <w:rsid w:val="00EF1276"/>
    <w:rsid w:val="00EF4020"/>
    <w:rsid w:val="00EF5183"/>
    <w:rsid w:val="00EF54C6"/>
    <w:rsid w:val="00F00595"/>
    <w:rsid w:val="00F02C82"/>
    <w:rsid w:val="00F040A1"/>
    <w:rsid w:val="00F05B41"/>
    <w:rsid w:val="00F060FD"/>
    <w:rsid w:val="00F140D1"/>
    <w:rsid w:val="00F14964"/>
    <w:rsid w:val="00F233F1"/>
    <w:rsid w:val="00F313E2"/>
    <w:rsid w:val="00F3199E"/>
    <w:rsid w:val="00F33574"/>
    <w:rsid w:val="00F34E4E"/>
    <w:rsid w:val="00F41687"/>
    <w:rsid w:val="00F43A37"/>
    <w:rsid w:val="00F51374"/>
    <w:rsid w:val="00F51398"/>
    <w:rsid w:val="00F528EA"/>
    <w:rsid w:val="00F643B0"/>
    <w:rsid w:val="00F65575"/>
    <w:rsid w:val="00F70A2C"/>
    <w:rsid w:val="00F737E3"/>
    <w:rsid w:val="00F84D69"/>
    <w:rsid w:val="00F850D1"/>
    <w:rsid w:val="00F8548E"/>
    <w:rsid w:val="00F918FB"/>
    <w:rsid w:val="00FA35F4"/>
    <w:rsid w:val="00FA5F73"/>
    <w:rsid w:val="00FB013F"/>
    <w:rsid w:val="00FB05AE"/>
    <w:rsid w:val="00FC59FB"/>
    <w:rsid w:val="00FC62B4"/>
    <w:rsid w:val="00FC673B"/>
    <w:rsid w:val="00FC684B"/>
    <w:rsid w:val="00FD24CC"/>
    <w:rsid w:val="00FE319B"/>
    <w:rsid w:val="00FE6F7A"/>
    <w:rsid w:val="00FE74ED"/>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 w:type="paragraph" w:styleId="NormalWeb">
    <w:name w:val="Normal (Web)"/>
    <w:basedOn w:val="Normal"/>
    <w:uiPriority w:val="99"/>
    <w:unhideWhenUsed/>
    <w:rsid w:val="003C6A7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2801</Words>
  <Characters>14791</Characters>
  <Application>Microsoft Office Word</Application>
  <DocSecurity>0</DocSecurity>
  <Lines>389</Lines>
  <Paragraphs>118</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3</cp:revision>
  <cp:lastPrinted>2024-01-09T00:17:00Z</cp:lastPrinted>
  <dcterms:created xsi:type="dcterms:W3CDTF">2026-02-04T20:25:00Z</dcterms:created>
  <dcterms:modified xsi:type="dcterms:W3CDTF">2026-02-04T20:27:00Z</dcterms:modified>
</cp:coreProperties>
</file>