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DD140E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F036A70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F4035">
              <w:rPr>
                <w:rFonts w:cs="Arial"/>
                <w:b/>
                <w:sz w:val="20"/>
                <w:szCs w:val="20"/>
              </w:rPr>
              <w:t>15</w:t>
            </w:r>
            <w:r w:rsidR="005460B8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4510A0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60B8">
              <w:rPr>
                <w:rFonts w:cs="Arial"/>
                <w:b/>
                <w:noProof/>
                <w:sz w:val="20"/>
                <w:szCs w:val="20"/>
              </w:rPr>
              <w:t>February 17, 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4D9B44A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60B8">
              <w:rPr>
                <w:rFonts w:cs="Arial"/>
                <w:b/>
                <w:noProof/>
                <w:sz w:val="20"/>
                <w:szCs w:val="20"/>
              </w:rPr>
              <w:t>Trish Barbieri, HHSA Social Services</w:t>
            </w:r>
            <w:r w:rsidR="004C118B">
              <w:rPr>
                <w:rFonts w:cs="Arial"/>
                <w:b/>
                <w:noProof/>
                <w:sz w:val="20"/>
                <w:szCs w:val="20"/>
              </w:rPr>
              <w:t xml:space="preserve">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BA8B60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60B8">
              <w:rPr>
                <w:rFonts w:cs="Arial"/>
                <w:b/>
                <w:noProof/>
                <w:sz w:val="20"/>
                <w:szCs w:val="20"/>
              </w:rPr>
              <w:t>530-841-2750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613211D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60B8">
              <w:rPr>
                <w:rFonts w:cs="Arial"/>
                <w:b/>
                <w:noProof/>
                <w:sz w:val="20"/>
                <w:szCs w:val="20"/>
              </w:rPr>
              <w:t>818 S. Main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33FA688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60B8">
              <w:rPr>
                <w:rFonts w:cs="Arial"/>
                <w:b/>
                <w:noProof/>
                <w:sz w:val="20"/>
                <w:szCs w:val="20"/>
              </w:rPr>
              <w:t>Trish Barbier</w:t>
            </w:r>
            <w:r w:rsidR="004C118B">
              <w:rPr>
                <w:rFonts w:cs="Arial"/>
                <w:b/>
                <w:noProof/>
                <w:sz w:val="20"/>
                <w:szCs w:val="20"/>
              </w:rPr>
              <w:t>i,</w:t>
            </w:r>
            <w:r w:rsidR="005460B8">
              <w:rPr>
                <w:rFonts w:cs="Arial"/>
                <w:b/>
                <w:noProof/>
                <w:sz w:val="20"/>
                <w:szCs w:val="20"/>
              </w:rPr>
              <w:t xml:space="preserve"> HHSA Social Services </w:t>
            </w:r>
            <w:r w:rsidR="004C118B">
              <w:rPr>
                <w:rFonts w:cs="Arial"/>
                <w:b/>
                <w:noProof/>
                <w:sz w:val="20"/>
                <w:szCs w:val="20"/>
              </w:rPr>
              <w:t xml:space="preserve">Division </w:t>
            </w:r>
            <w:r w:rsidR="005460B8">
              <w:rPr>
                <w:rFonts w:cs="Arial"/>
                <w:b/>
                <w:noProof/>
                <w:sz w:val="20"/>
                <w:szCs w:val="20"/>
              </w:rPr>
              <w:t>Director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58D01A6" w14:textId="49CE4B12" w:rsidR="001F4035" w:rsidRDefault="004C3523" w:rsidP="00B61B9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460B8">
              <w:rPr>
                <w:rFonts w:cs="Arial"/>
                <w:noProof/>
                <w:sz w:val="20"/>
                <w:szCs w:val="20"/>
              </w:rPr>
              <w:t>At the request of Supervisor</w:t>
            </w:r>
            <w:r w:rsidR="00F61D54">
              <w:rPr>
                <w:rFonts w:cs="Arial"/>
                <w:noProof/>
                <w:sz w:val="20"/>
                <w:szCs w:val="20"/>
              </w:rPr>
              <w:t>/</w:t>
            </w:r>
            <w:r w:rsidR="005460B8">
              <w:rPr>
                <w:rFonts w:cs="Arial"/>
                <w:noProof/>
                <w:sz w:val="20"/>
                <w:szCs w:val="20"/>
              </w:rPr>
              <w:t>Chair Haupt on January 20, 2026, HHSA Social Services Division is retur</w:t>
            </w:r>
            <w:r w:rsidR="001F4035">
              <w:rPr>
                <w:rFonts w:cs="Arial"/>
                <w:noProof/>
                <w:sz w:val="20"/>
                <w:szCs w:val="20"/>
              </w:rPr>
              <w:t>n</w:t>
            </w:r>
            <w:r w:rsidR="005460B8">
              <w:rPr>
                <w:rFonts w:cs="Arial"/>
                <w:noProof/>
                <w:sz w:val="20"/>
                <w:szCs w:val="20"/>
              </w:rPr>
              <w:t xml:space="preserve">ing to the Board of Supervisors to provide an </w:t>
            </w:r>
            <w:r w:rsidR="001F4035">
              <w:rPr>
                <w:rFonts w:cs="Arial"/>
                <w:noProof/>
                <w:sz w:val="20"/>
                <w:szCs w:val="20"/>
              </w:rPr>
              <w:t xml:space="preserve">overview of Welfare Fraud activities in the programs SSD administers. </w:t>
            </w:r>
          </w:p>
          <w:p w14:paraId="063F644E" w14:textId="610C6DA3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1F40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5460B8" w:rsidRDefault="004242AC" w:rsidP="001F3E19">
            <w:pPr>
              <w:rPr>
                <w:rFonts w:cs="Arial"/>
                <w:i/>
                <w:sz w:val="16"/>
                <w:szCs w:val="16"/>
                <w:lang w:val="es-MX"/>
              </w:rPr>
            </w:pPr>
            <w:r w:rsidRPr="005460B8">
              <w:rPr>
                <w:rFonts w:cs="Arial"/>
                <w:i/>
                <w:sz w:val="16"/>
                <w:szCs w:val="16"/>
                <w:lang w:val="es-MX"/>
              </w:rPr>
              <w:t>Describe why no financial impact:</w:t>
            </w:r>
            <w:r w:rsidRPr="005460B8">
              <w:rPr>
                <w:rFonts w:cs="Arial"/>
                <w:sz w:val="18"/>
                <w:szCs w:val="18"/>
                <w:lang w:val="es-MX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460B8">
              <w:rPr>
                <w:rFonts w:cs="Arial"/>
                <w:sz w:val="18"/>
                <w:szCs w:val="18"/>
                <w:lang w:val="es-MX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143058C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F4035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06D2803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40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37C7E6F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1F4035">
              <w:rPr>
                <w:rFonts w:cs="Arial"/>
                <w:sz w:val="20"/>
                <w:szCs w:val="20"/>
              </w:rPr>
              <w:t> </w:t>
            </w:r>
            <w:r w:rsidR="001F4035">
              <w:rPr>
                <w:rFonts w:cs="Arial"/>
                <w:sz w:val="20"/>
                <w:szCs w:val="20"/>
              </w:rPr>
              <w:t> </w:t>
            </w:r>
            <w:r w:rsidR="001F4035">
              <w:rPr>
                <w:rFonts w:cs="Arial"/>
                <w:sz w:val="20"/>
                <w:szCs w:val="20"/>
              </w:rPr>
              <w:t> </w:t>
            </w:r>
            <w:r w:rsidR="001F4035">
              <w:rPr>
                <w:rFonts w:cs="Arial"/>
                <w:sz w:val="20"/>
                <w:szCs w:val="20"/>
              </w:rPr>
              <w:t> </w:t>
            </w:r>
            <w:r w:rsidR="001F4035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1D96B65A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C118B">
              <w:rPr>
                <w:rFonts w:cs="Arial"/>
                <w:sz w:val="20"/>
                <w:szCs w:val="20"/>
              </w:rPr>
              <w:t> </w:t>
            </w:r>
            <w:r w:rsidR="004C118B">
              <w:rPr>
                <w:rFonts w:cs="Arial"/>
                <w:sz w:val="20"/>
                <w:szCs w:val="20"/>
              </w:rPr>
              <w:t> </w:t>
            </w:r>
            <w:r w:rsidR="004C118B">
              <w:rPr>
                <w:rFonts w:cs="Arial"/>
                <w:sz w:val="20"/>
                <w:szCs w:val="20"/>
              </w:rPr>
              <w:t> </w:t>
            </w:r>
            <w:r w:rsidR="004C118B">
              <w:rPr>
                <w:rFonts w:cs="Arial"/>
                <w:sz w:val="20"/>
                <w:szCs w:val="20"/>
              </w:rPr>
              <w:t> </w:t>
            </w:r>
            <w:r w:rsidR="004C118B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73BE395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4C118B">
              <w:rPr>
                <w:rFonts w:cs="Arial"/>
                <w:noProof/>
              </w:rPr>
              <w:t>No action required or requested of the Board of Supervisors. Discussion item only.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67483"/>
    <w:rsid w:val="0007686D"/>
    <w:rsid w:val="00096E88"/>
    <w:rsid w:val="000A484E"/>
    <w:rsid w:val="000D6B91"/>
    <w:rsid w:val="001F3E19"/>
    <w:rsid w:val="001F4035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118B"/>
    <w:rsid w:val="004C3523"/>
    <w:rsid w:val="004E6635"/>
    <w:rsid w:val="00506225"/>
    <w:rsid w:val="005460B8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8E25FD"/>
    <w:rsid w:val="009042C7"/>
    <w:rsid w:val="009668DA"/>
    <w:rsid w:val="009746DC"/>
    <w:rsid w:val="00992BAA"/>
    <w:rsid w:val="009A58CF"/>
    <w:rsid w:val="009B4DDF"/>
    <w:rsid w:val="009B5441"/>
    <w:rsid w:val="009C4B29"/>
    <w:rsid w:val="009D3F74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305E2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F1A21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1D54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210A6-1F74-4EE0-84D1-87E734E42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1823</Characters>
  <Application>Microsoft Office Word</Application>
  <DocSecurity>0</DocSecurity>
  <Lines>130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Trish Barbieri</cp:lastModifiedBy>
  <cp:revision>2</cp:revision>
  <cp:lastPrinted>2015-01-16T16:51:00Z</cp:lastPrinted>
  <dcterms:created xsi:type="dcterms:W3CDTF">2026-02-05T23:43:00Z</dcterms:created>
  <dcterms:modified xsi:type="dcterms:W3CDTF">2026-02-05T23:43:00Z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