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5DD140E7"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8778F2D"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60B8">
              <w:rPr>
                <w:rFonts w:cs="Arial"/>
                <w:b/>
                <w:noProof/>
                <w:sz w:val="20"/>
                <w:szCs w:val="20"/>
              </w:rPr>
              <w:t>5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14510A05"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60B8">
              <w:rPr>
                <w:rFonts w:cs="Arial"/>
                <w:b/>
                <w:noProof/>
                <w:sz w:val="20"/>
                <w:szCs w:val="20"/>
              </w:rPr>
              <w:t>February 17, 2026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34D9B44A"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60B8">
              <w:rPr>
                <w:rFonts w:cs="Arial"/>
                <w:b/>
                <w:noProof/>
                <w:sz w:val="20"/>
                <w:szCs w:val="20"/>
              </w:rPr>
              <w:t>Trish Barbieri, HHSA Social Services</w:t>
            </w:r>
            <w:r w:rsidR="004C118B">
              <w:rPr>
                <w:rFonts w:cs="Arial"/>
                <w:b/>
                <w:noProof/>
                <w:sz w:val="20"/>
                <w:szCs w:val="20"/>
              </w:rPr>
              <w:t xml:space="preserve">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6BA8B601"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60B8">
              <w:rPr>
                <w:rFonts w:cs="Arial"/>
                <w:b/>
                <w:noProof/>
                <w:sz w:val="20"/>
                <w:szCs w:val="20"/>
              </w:rPr>
              <w:t>530-841-2750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0613211D"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60B8">
              <w:rPr>
                <w:rFonts w:cs="Arial"/>
                <w:b/>
                <w:noProof/>
                <w:sz w:val="20"/>
                <w:szCs w:val="20"/>
              </w:rPr>
              <w:t>818 S.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533FA688"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60B8">
              <w:rPr>
                <w:rFonts w:cs="Arial"/>
                <w:b/>
                <w:noProof/>
                <w:sz w:val="20"/>
                <w:szCs w:val="20"/>
              </w:rPr>
              <w:t>Trish Barbier</w:t>
            </w:r>
            <w:r w:rsidR="004C118B">
              <w:rPr>
                <w:rFonts w:cs="Arial"/>
                <w:b/>
                <w:noProof/>
                <w:sz w:val="20"/>
                <w:szCs w:val="20"/>
              </w:rPr>
              <w:t>i,</w:t>
            </w:r>
            <w:r w:rsidR="005460B8">
              <w:rPr>
                <w:rFonts w:cs="Arial"/>
                <w:b/>
                <w:noProof/>
                <w:sz w:val="20"/>
                <w:szCs w:val="20"/>
              </w:rPr>
              <w:t xml:space="preserve"> HHSA Social Services </w:t>
            </w:r>
            <w:r w:rsidR="004C118B">
              <w:rPr>
                <w:rFonts w:cs="Arial"/>
                <w:b/>
                <w:noProof/>
                <w:sz w:val="20"/>
                <w:szCs w:val="20"/>
              </w:rPr>
              <w:t xml:space="preserve">Division </w:t>
            </w:r>
            <w:r w:rsidR="005460B8">
              <w:rPr>
                <w:rFonts w:cs="Arial"/>
                <w:b/>
                <w:noProof/>
                <w:sz w:val="20"/>
                <w:szCs w:val="20"/>
              </w:rPr>
              <w:t>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272E0455" w14:textId="77777777" w:rsidR="00226603" w:rsidRPr="00226603" w:rsidRDefault="004C3523" w:rsidP="0022660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26603" w:rsidRPr="00226603">
              <w:rPr>
                <w:rFonts w:cs="Arial"/>
                <w:sz w:val="20"/>
                <w:szCs w:val="20"/>
              </w:rPr>
              <w:t xml:space="preserve">At the request of Supervisor/Chair Haupt on January 20, 2026, HHSA Social Services Division is returning to the Board of Supervisors to provide an update to the proposed federal funding freeze for federally funded health and human services programs, otherwise referred to as "Defend the Spend." </w:t>
            </w:r>
          </w:p>
          <w:p w14:paraId="063F644E" w14:textId="2B68F358" w:rsidR="00877DC5" w:rsidRPr="004E6635" w:rsidRDefault="00226603" w:rsidP="00226603">
            <w:pPr>
              <w:spacing w:before="120"/>
              <w:rPr>
                <w:rFonts w:cs="Arial"/>
                <w:sz w:val="20"/>
                <w:szCs w:val="20"/>
              </w:rPr>
            </w:pPr>
            <w:r w:rsidRPr="00226603">
              <w:rPr>
                <w:rFonts w:cs="Arial"/>
                <w:sz w:val="20"/>
                <w:szCs w:val="20"/>
              </w:rPr>
              <w:t>The "Defend the Spend" initiative was launched by the Department of Government Efficiency (DOGE) as part of an effort to improve oversight of federally funded government programs.</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F61D54"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5460B8" w:rsidRDefault="004242AC" w:rsidP="001F3E19">
            <w:pPr>
              <w:rPr>
                <w:rFonts w:cs="Arial"/>
                <w:i/>
                <w:sz w:val="16"/>
                <w:szCs w:val="16"/>
                <w:lang w:val="es-MX"/>
              </w:rPr>
            </w:pPr>
            <w:r w:rsidRPr="005460B8">
              <w:rPr>
                <w:rFonts w:cs="Arial"/>
                <w:i/>
                <w:sz w:val="16"/>
                <w:szCs w:val="16"/>
                <w:lang w:val="es-MX"/>
              </w:rPr>
              <w:t>Describe why no financial impact:</w:t>
            </w:r>
            <w:r w:rsidRPr="005460B8">
              <w:rPr>
                <w:rFonts w:cs="Arial"/>
                <w:sz w:val="18"/>
                <w:szCs w:val="18"/>
                <w:lang w:val="es-MX"/>
              </w:rPr>
              <w:t xml:space="preserve"> </w:t>
            </w:r>
            <w:r w:rsidRPr="004E6635">
              <w:rPr>
                <w:rFonts w:cs="Arial"/>
                <w:sz w:val="18"/>
                <w:szCs w:val="18"/>
              </w:rPr>
              <w:fldChar w:fldCharType="begin">
                <w:ffData>
                  <w:name w:val="Text12"/>
                  <w:enabled/>
                  <w:calcOnExit w:val="0"/>
                  <w:textInput/>
                </w:ffData>
              </w:fldChar>
            </w:r>
            <w:r w:rsidRPr="005460B8">
              <w:rPr>
                <w:rFonts w:cs="Arial"/>
                <w:sz w:val="18"/>
                <w:szCs w:val="18"/>
                <w:lang w:val="es-MX"/>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1326F3C8"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4D4C2E0"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C118B">
              <w:rPr>
                <w:rFonts w:cs="Arial"/>
                <w:sz w:val="18"/>
                <w:szCs w:val="18"/>
              </w:rPr>
              <w:t xml:space="preserve">* </w:t>
            </w:r>
            <w:r w:rsidR="005460B8">
              <w:rPr>
                <w:rFonts w:cs="Arial"/>
                <w:noProof/>
                <w:sz w:val="18"/>
                <w:szCs w:val="18"/>
              </w:rPr>
              <w:t>unknown</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6B1F7F49"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C118B">
              <w:rPr>
                <w:rFonts w:cs="Arial"/>
                <w:sz w:val="20"/>
                <w:szCs w:val="20"/>
              </w:rPr>
              <w:t>F</w:t>
            </w:r>
            <w:r w:rsidR="005460B8">
              <w:rPr>
                <w:rFonts w:cs="Arial"/>
                <w:noProof/>
                <w:sz w:val="20"/>
                <w:szCs w:val="20"/>
              </w:rPr>
              <w:t xml:space="preserve">inancial impact </w:t>
            </w:r>
            <w:r w:rsidR="004C118B">
              <w:rPr>
                <w:rFonts w:cs="Arial"/>
                <w:noProof/>
                <w:sz w:val="20"/>
                <w:szCs w:val="20"/>
              </w:rPr>
              <w:t xml:space="preserve">is unknown at this time but estimates </w:t>
            </w:r>
            <w:r w:rsidR="005460B8">
              <w:rPr>
                <w:rFonts w:cs="Arial"/>
                <w:noProof/>
                <w:sz w:val="20"/>
                <w:szCs w:val="20"/>
              </w:rPr>
              <w:t>will be presented to the BOS.</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1D96B65A"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C118B">
              <w:rPr>
                <w:rFonts w:cs="Arial"/>
                <w:sz w:val="20"/>
                <w:szCs w:val="20"/>
              </w:rPr>
              <w:t> </w:t>
            </w:r>
            <w:r w:rsidR="004C118B">
              <w:rPr>
                <w:rFonts w:cs="Arial"/>
                <w:sz w:val="20"/>
                <w:szCs w:val="20"/>
              </w:rPr>
              <w:t> </w:t>
            </w:r>
            <w:r w:rsidR="004C118B">
              <w:rPr>
                <w:rFonts w:cs="Arial"/>
                <w:sz w:val="20"/>
                <w:szCs w:val="20"/>
              </w:rPr>
              <w:t> </w:t>
            </w:r>
            <w:r w:rsidR="004C118B">
              <w:rPr>
                <w:rFonts w:cs="Arial"/>
                <w:sz w:val="20"/>
                <w:szCs w:val="20"/>
              </w:rPr>
              <w:t> </w:t>
            </w:r>
            <w:r w:rsidR="004C118B">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373BE395"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4C118B">
              <w:rPr>
                <w:rFonts w:cs="Arial"/>
                <w:noProof/>
              </w:rPr>
              <w:t>No action required or requested of the Board of Supervisors. Discussion item only.</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67483"/>
    <w:rsid w:val="0007686D"/>
    <w:rsid w:val="00096E88"/>
    <w:rsid w:val="000A484E"/>
    <w:rsid w:val="000D6B91"/>
    <w:rsid w:val="001F3E19"/>
    <w:rsid w:val="001F4378"/>
    <w:rsid w:val="00212F2B"/>
    <w:rsid w:val="00226603"/>
    <w:rsid w:val="002677F3"/>
    <w:rsid w:val="00270599"/>
    <w:rsid w:val="00280060"/>
    <w:rsid w:val="0029655A"/>
    <w:rsid w:val="002A08C1"/>
    <w:rsid w:val="00347C49"/>
    <w:rsid w:val="0035119D"/>
    <w:rsid w:val="00351A8D"/>
    <w:rsid w:val="003761D4"/>
    <w:rsid w:val="00396C4B"/>
    <w:rsid w:val="00405BE2"/>
    <w:rsid w:val="004200BE"/>
    <w:rsid w:val="004242AC"/>
    <w:rsid w:val="00441197"/>
    <w:rsid w:val="004433C6"/>
    <w:rsid w:val="004C118B"/>
    <w:rsid w:val="004C3523"/>
    <w:rsid w:val="004E6635"/>
    <w:rsid w:val="00506225"/>
    <w:rsid w:val="005460B8"/>
    <w:rsid w:val="00557998"/>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8E25FD"/>
    <w:rsid w:val="009042C7"/>
    <w:rsid w:val="009668DA"/>
    <w:rsid w:val="009746DC"/>
    <w:rsid w:val="00992BAA"/>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F1A21"/>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E5C0A"/>
    <w:rsid w:val="00F12BE7"/>
    <w:rsid w:val="00F218B0"/>
    <w:rsid w:val="00F40862"/>
    <w:rsid w:val="00F61D54"/>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A7210A6-1F74-4EE0-84D1-87E734E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2</cp:revision>
  <cp:lastPrinted>2026-02-12T16:45:00Z</cp:lastPrinted>
  <dcterms:created xsi:type="dcterms:W3CDTF">2026-02-12T16:46:00Z</dcterms:created>
  <dcterms:modified xsi:type="dcterms:W3CDTF">2026-02-12T16:46:00Z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