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B4372">
              <w:rPr>
                <w:rFonts w:cs="Arial"/>
                <w:b/>
                <w:sz w:val="20"/>
                <w:szCs w:val="20"/>
              </w:rPr>
            </w:r>
            <w:r w:rsidR="00EB437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5001E0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A282F">
              <w:rPr>
                <w:rFonts w:cs="Arial"/>
                <w:b/>
                <w:sz w:val="20"/>
                <w:szCs w:val="20"/>
              </w:rPr>
              <w:t>February 1</w:t>
            </w:r>
            <w:r w:rsidR="00A73E9F">
              <w:rPr>
                <w:rFonts w:cs="Arial"/>
                <w:b/>
                <w:sz w:val="20"/>
                <w:szCs w:val="20"/>
              </w:rPr>
              <w:t>7, 2026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549E2F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B4372">
              <w:rPr>
                <w:rFonts w:cs="Arial"/>
                <w:b/>
                <w:sz w:val="20"/>
                <w:szCs w:val="20"/>
              </w:rPr>
            </w:r>
            <w:r w:rsidR="00EB437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456DC7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77DF0">
              <w:rPr>
                <w:rFonts w:cs="Arial"/>
                <w:b/>
                <w:noProof/>
                <w:sz w:val="20"/>
                <w:szCs w:val="20"/>
              </w:rPr>
              <w:t>Dr. Sarah Collard, HHSA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A9DFF4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77DF0">
              <w:rPr>
                <w:rFonts w:cs="Arial"/>
                <w:b/>
                <w:noProof/>
                <w:sz w:val="20"/>
                <w:szCs w:val="20"/>
              </w:rPr>
              <w:t>841-</w:t>
            </w:r>
            <w:r w:rsidR="00BE64EE">
              <w:rPr>
                <w:rFonts w:cs="Arial"/>
                <w:b/>
                <w:noProof/>
                <w:sz w:val="20"/>
                <w:szCs w:val="20"/>
              </w:rPr>
              <w:t>4802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C2682D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77DF0">
              <w:rPr>
                <w:rFonts w:cs="Arial"/>
                <w:b/>
                <w:noProof/>
                <w:sz w:val="20"/>
                <w:szCs w:val="20"/>
              </w:rPr>
              <w:t>818 South Main Street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515FD58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03BC4">
              <w:rPr>
                <w:rFonts w:cs="Arial"/>
                <w:b/>
                <w:sz w:val="20"/>
                <w:szCs w:val="20"/>
              </w:rPr>
              <w:t>Dr. Sarah Collard, HHSA Agency Director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2ADE9C7D" w:rsidR="00877DC5" w:rsidRPr="004E6635" w:rsidRDefault="004C3523" w:rsidP="004324B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03BC4">
              <w:rPr>
                <w:rFonts w:cs="Arial"/>
                <w:sz w:val="20"/>
                <w:szCs w:val="20"/>
              </w:rPr>
              <w:t xml:space="preserve">The Siskiyou County Health and Human Services, Social Services Division respectfully requests </w:t>
            </w:r>
            <w:r w:rsidR="003D2650">
              <w:rPr>
                <w:rFonts w:cs="Arial"/>
                <w:sz w:val="20"/>
                <w:szCs w:val="20"/>
              </w:rPr>
              <w:t>to amend the</w:t>
            </w:r>
            <w:r w:rsidR="00203BC4">
              <w:rPr>
                <w:rFonts w:cs="Arial"/>
                <w:sz w:val="20"/>
                <w:szCs w:val="20"/>
              </w:rPr>
              <w:t xml:space="preserve"> </w:t>
            </w:r>
            <w:r w:rsidR="00D70A04">
              <w:rPr>
                <w:rFonts w:cs="Arial"/>
                <w:sz w:val="20"/>
                <w:szCs w:val="20"/>
              </w:rPr>
              <w:t xml:space="preserve">lease schedule </w:t>
            </w:r>
            <w:r w:rsidR="00203BC4">
              <w:rPr>
                <w:rFonts w:cs="Arial"/>
                <w:sz w:val="20"/>
                <w:szCs w:val="20"/>
              </w:rPr>
              <w:t>with Canon Solutions of America, Inc</w:t>
            </w:r>
            <w:r w:rsidR="003D2650">
              <w:rPr>
                <w:rFonts w:cs="Arial"/>
                <w:sz w:val="20"/>
                <w:szCs w:val="20"/>
              </w:rPr>
              <w:t xml:space="preserve"> to </w:t>
            </w:r>
            <w:r w:rsidR="008A282F">
              <w:rPr>
                <w:rFonts w:cs="Arial"/>
                <w:sz w:val="20"/>
                <w:szCs w:val="20"/>
              </w:rPr>
              <w:t>increase the total amount of the contract.  This increase is in response to the increase in Sales Tax.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203BC4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4372">
              <w:rPr>
                <w:rFonts w:cs="Arial"/>
                <w:sz w:val="18"/>
                <w:szCs w:val="18"/>
              </w:rPr>
            </w:r>
            <w:r w:rsidR="00EB43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203BC4" w:rsidRDefault="004242AC" w:rsidP="001F3E19">
            <w:pPr>
              <w:rPr>
                <w:rFonts w:cs="Arial"/>
                <w:i/>
                <w:sz w:val="16"/>
                <w:szCs w:val="16"/>
                <w:lang w:val="es-MX"/>
              </w:rPr>
            </w:pPr>
            <w:r w:rsidRPr="00203BC4">
              <w:rPr>
                <w:rFonts w:cs="Arial"/>
                <w:i/>
                <w:sz w:val="16"/>
                <w:szCs w:val="16"/>
                <w:lang w:val="es-MX"/>
              </w:rPr>
              <w:t>Describe why no financial impact:</w:t>
            </w:r>
            <w:r w:rsidRPr="00203BC4"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3BC4">
              <w:rPr>
                <w:rFonts w:cs="Arial"/>
                <w:sz w:val="18"/>
                <w:szCs w:val="18"/>
                <w:lang w:val="es-MX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4C65E45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4372">
              <w:rPr>
                <w:rFonts w:cs="Arial"/>
                <w:sz w:val="18"/>
                <w:szCs w:val="18"/>
              </w:rPr>
            </w:r>
            <w:r w:rsidR="00EB43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4877BD83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B4372">
              <w:rPr>
                <w:rFonts w:cs="Arial"/>
                <w:sz w:val="18"/>
                <w:szCs w:val="18"/>
              </w:rPr>
              <w:t>$195,725.88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CF5AC3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2120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23029D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Human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37E28B8A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sz w:val="18"/>
                <w:szCs w:val="18"/>
              </w:rPr>
              <w:t>501010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6A2897E1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77DF0">
              <w:rPr>
                <w:rFonts w:cs="Arial"/>
                <w:noProof/>
                <w:sz w:val="18"/>
                <w:szCs w:val="18"/>
              </w:rPr>
              <w:t>HS Admin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1D5420D9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823B0">
              <w:rPr>
                <w:rFonts w:cs="Arial"/>
                <w:sz w:val="18"/>
                <w:szCs w:val="18"/>
              </w:rPr>
              <w:t>725000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73B6B8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6733F">
              <w:rPr>
                <w:rFonts w:cs="Arial"/>
                <w:sz w:val="18"/>
                <w:szCs w:val="18"/>
              </w:rPr>
              <w:t xml:space="preserve">Rents &amp; Leases 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37E14E10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4372">
              <w:rPr>
                <w:rFonts w:cs="Arial"/>
                <w:sz w:val="18"/>
                <w:szCs w:val="18"/>
              </w:rPr>
            </w:r>
            <w:r w:rsidR="00EB43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B4372">
              <w:rPr>
                <w:rFonts w:cs="Arial"/>
                <w:sz w:val="18"/>
                <w:szCs w:val="18"/>
              </w:rPr>
            </w:r>
            <w:r w:rsidR="00EB43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0E7FE2F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808C7">
              <w:rPr>
                <w:rFonts w:cs="Arial"/>
                <w:noProof/>
                <w:sz w:val="18"/>
                <w:szCs w:val="18"/>
              </w:rPr>
              <w:t xml:space="preserve">Canon Solutions America, Inc. is an Omina partner with an MSA with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A0CBFEC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808C7">
              <w:rPr>
                <w:rFonts w:cs="Arial"/>
                <w:sz w:val="18"/>
                <w:szCs w:val="18"/>
              </w:rPr>
              <w:t>University of California - MSA # 520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242AFC25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6733F">
              <w:rPr>
                <w:rFonts w:cs="Arial"/>
                <w:noProof/>
                <w:sz w:val="20"/>
                <w:szCs w:val="20"/>
              </w:rPr>
              <w:t>2120 Human Services 501010 HS Admin  717000 Equipment Maintenance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223768DA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54B27">
              <w:rPr>
                <w:rFonts w:cs="Arial"/>
                <w:sz w:val="20"/>
                <w:szCs w:val="20"/>
              </w:rPr>
              <w:t>"Rate"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A9BA222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177DF0" w:rsidRPr="00177DF0">
              <w:rPr>
                <w:rFonts w:cs="Arial"/>
                <w:noProof/>
              </w:rPr>
              <w:t xml:space="preserve">That the Honorable Board of Supervisors approve and the Chair sign the </w:t>
            </w:r>
            <w:r w:rsidR="008A282F">
              <w:rPr>
                <w:rFonts w:cs="Arial"/>
                <w:noProof/>
              </w:rPr>
              <w:t>second</w:t>
            </w:r>
            <w:r w:rsidR="003D2650">
              <w:rPr>
                <w:rFonts w:cs="Arial"/>
                <w:noProof/>
              </w:rPr>
              <w:t xml:space="preserve"> addendum to the </w:t>
            </w:r>
            <w:r w:rsidR="00D70A04">
              <w:rPr>
                <w:rFonts w:cs="Arial"/>
                <w:noProof/>
              </w:rPr>
              <w:t>Lease schedule</w:t>
            </w:r>
            <w:r w:rsidR="0056733F">
              <w:rPr>
                <w:rFonts w:cs="Arial"/>
                <w:noProof/>
              </w:rPr>
              <w:t xml:space="preserve"> between the Siskiyou County HHSA, Social Services Division and Canon Solutions America, Inc. for the term January 1, 2025 through December 31, 2029 with a not to exceed amount of $</w:t>
            </w:r>
            <w:r w:rsidR="00EB4372">
              <w:rPr>
                <w:rFonts w:cs="Arial"/>
                <w:noProof/>
              </w:rPr>
              <w:t>195,725.88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77DF0"/>
    <w:rsid w:val="001F3E19"/>
    <w:rsid w:val="001F4378"/>
    <w:rsid w:val="00203BC4"/>
    <w:rsid w:val="00212F2B"/>
    <w:rsid w:val="002677F3"/>
    <w:rsid w:val="00270599"/>
    <w:rsid w:val="00280060"/>
    <w:rsid w:val="0029655A"/>
    <w:rsid w:val="002A08C1"/>
    <w:rsid w:val="002B3B35"/>
    <w:rsid w:val="00347C49"/>
    <w:rsid w:val="0035119D"/>
    <w:rsid w:val="00351A8D"/>
    <w:rsid w:val="003761D4"/>
    <w:rsid w:val="00396C4B"/>
    <w:rsid w:val="003D2650"/>
    <w:rsid w:val="00405BE2"/>
    <w:rsid w:val="004200BE"/>
    <w:rsid w:val="004242AC"/>
    <w:rsid w:val="004324B6"/>
    <w:rsid w:val="00441197"/>
    <w:rsid w:val="004433C6"/>
    <w:rsid w:val="004C3523"/>
    <w:rsid w:val="004D74B2"/>
    <w:rsid w:val="004E6635"/>
    <w:rsid w:val="00505466"/>
    <w:rsid w:val="00506225"/>
    <w:rsid w:val="00557998"/>
    <w:rsid w:val="0056733F"/>
    <w:rsid w:val="005808C7"/>
    <w:rsid w:val="005823B0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A282F"/>
    <w:rsid w:val="008B6F8B"/>
    <w:rsid w:val="008E25FD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3E9F"/>
    <w:rsid w:val="00A7441D"/>
    <w:rsid w:val="00AB4ED4"/>
    <w:rsid w:val="00AC3831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E64EE"/>
    <w:rsid w:val="00C040CE"/>
    <w:rsid w:val="00C35CB3"/>
    <w:rsid w:val="00C8022D"/>
    <w:rsid w:val="00CA4F55"/>
    <w:rsid w:val="00CA51DF"/>
    <w:rsid w:val="00CD7F92"/>
    <w:rsid w:val="00CE42D0"/>
    <w:rsid w:val="00D07DC0"/>
    <w:rsid w:val="00D33D82"/>
    <w:rsid w:val="00D62338"/>
    <w:rsid w:val="00D7096F"/>
    <w:rsid w:val="00D70A04"/>
    <w:rsid w:val="00DE216E"/>
    <w:rsid w:val="00DF2C0D"/>
    <w:rsid w:val="00DF4076"/>
    <w:rsid w:val="00DF6B41"/>
    <w:rsid w:val="00E155F0"/>
    <w:rsid w:val="00E66BAF"/>
    <w:rsid w:val="00EA12EF"/>
    <w:rsid w:val="00EB4372"/>
    <w:rsid w:val="00EE5C0A"/>
    <w:rsid w:val="00F12BE7"/>
    <w:rsid w:val="00F218B0"/>
    <w:rsid w:val="00F40862"/>
    <w:rsid w:val="00F54B27"/>
    <w:rsid w:val="00F664F2"/>
    <w:rsid w:val="00F7332C"/>
    <w:rsid w:val="00F734C0"/>
    <w:rsid w:val="00F776A3"/>
    <w:rsid w:val="00F9092E"/>
    <w:rsid w:val="00F97DCD"/>
    <w:rsid w:val="00FD1F7F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210A6-1F74-4EE0-84D1-87E734E42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purl.org/dc/terms/"/>
    <ds:schemaRef ds:uri="0710bbcc-2101-40f2-baab-5d0930ad47e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456464b-af1a-4679-95cd-3928cc0118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 Hoy</cp:lastModifiedBy>
  <cp:revision>5</cp:revision>
  <cp:lastPrinted>2015-01-16T16:51:00Z</cp:lastPrinted>
  <dcterms:created xsi:type="dcterms:W3CDTF">2026-01-14T18:04:00Z</dcterms:created>
  <dcterms:modified xsi:type="dcterms:W3CDTF">2026-01-30T00:32:00Z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