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6FCC48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12A8CE3" w:rsidR="009A58CF" w:rsidRPr="004E6635" w:rsidRDefault="004C3523" w:rsidP="008645EC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52439">
              <w:rPr>
                <w:rFonts w:cs="Arial"/>
                <w:b/>
                <w:sz w:val="20"/>
                <w:szCs w:val="20"/>
              </w:rPr>
              <w:t>February 3</w:t>
            </w:r>
            <w:r w:rsidR="0034493D">
              <w:rPr>
                <w:rFonts w:cs="Arial"/>
                <w:b/>
                <w:sz w:val="20"/>
                <w:szCs w:val="20"/>
              </w:rPr>
              <w:t>, 202</w:t>
            </w:r>
            <w:r w:rsidR="00D046A5">
              <w:rPr>
                <w:rFonts w:cs="Arial"/>
                <w:b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1DDEE4C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E75437A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14CAB">
              <w:rPr>
                <w:rFonts w:cs="Arial"/>
                <w:b/>
                <w:sz w:val="20"/>
                <w:szCs w:val="20"/>
              </w:rPr>
              <w:t>Sarah Collard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198B4C7" w:rsidR="00593663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455C2" w:rsidRPr="008455C2">
              <w:rPr>
                <w:rFonts w:cs="Arial"/>
                <w:b/>
                <w:noProof/>
                <w:sz w:val="20"/>
                <w:szCs w:val="20"/>
              </w:rPr>
              <w:t>(530) 841-4802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F113EEB" w:rsidR="00C8022D" w:rsidRPr="004E6635" w:rsidRDefault="004C3523" w:rsidP="009A54E0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Dr. Sarah Collard Ph</w:t>
            </w:r>
            <w:r w:rsidR="00290273">
              <w:rPr>
                <w:rFonts w:cs="Arial"/>
                <w:b/>
                <w:sz w:val="20"/>
                <w:szCs w:val="20"/>
              </w:rPr>
              <w:t>.</w:t>
            </w:r>
            <w:r w:rsidR="00290273" w:rsidRPr="00290273">
              <w:rPr>
                <w:rFonts w:cs="Arial"/>
                <w:b/>
                <w:sz w:val="20"/>
                <w:szCs w:val="20"/>
              </w:rPr>
              <w:t>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2C81F7E" w14:textId="06456B81" w:rsidR="008D6752" w:rsidRDefault="004C3523" w:rsidP="00F72D95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8D6752">
              <w:rPr>
                <w:rFonts w:cs="Arial"/>
                <w:sz w:val="20"/>
                <w:szCs w:val="20"/>
              </w:rPr>
              <w:t xml:space="preserve">CalMHSA Participation Agreement: </w:t>
            </w:r>
            <w:r w:rsidR="008D6752" w:rsidRPr="008D6752">
              <w:rPr>
                <w:rFonts w:cs="Arial"/>
                <w:sz w:val="20"/>
                <w:szCs w:val="20"/>
              </w:rPr>
              <w:t>CalMHSA EQRO Audit and PIP Support 13908-SK-EQRO-Audit and PIP Support</w:t>
            </w:r>
          </w:p>
          <w:p w14:paraId="063F644E" w14:textId="15F9094C" w:rsidR="00877DC5" w:rsidRPr="004E6635" w:rsidRDefault="008D6752" w:rsidP="00F72D95">
            <w:pPr>
              <w:spacing w:before="120"/>
              <w:rPr>
                <w:rFonts w:cs="Arial"/>
                <w:sz w:val="20"/>
                <w:szCs w:val="20"/>
              </w:rPr>
            </w:pPr>
            <w:r w:rsidRPr="008D6752">
              <w:rPr>
                <w:rFonts w:cs="Arial"/>
                <w:sz w:val="20"/>
                <w:szCs w:val="20"/>
              </w:rPr>
              <w:t xml:space="preserve">CalMHSA intends to provide support with partial completion of the Information Systems Capabilities Assessment Tool (ISCAT) sent by Health Services Advisory Group (HSAG) for those counties contracted with CalMHSA to: Calculate Performance Measure (HEDIS) rates for Measurement Year (MY) 2025, and/or provide EQR Audit Support. 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F74C41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310A65B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CB42A19" w:rsidR="00506225" w:rsidRPr="004E6635" w:rsidRDefault="00506225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6752">
              <w:rPr>
                <w:rFonts w:cs="Arial"/>
                <w:sz w:val="18"/>
                <w:szCs w:val="18"/>
              </w:rPr>
              <w:t>$70,800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B20AD18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6752">
              <w:rPr>
                <w:rFonts w:cs="Arial"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7C9893B" w:rsidR="004242AC" w:rsidRPr="004E6635" w:rsidRDefault="004242AC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6752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8C43152" w:rsidR="004242AC" w:rsidRPr="004E6635" w:rsidRDefault="004242AC" w:rsidP="0059369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D6752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AC49EDA" w:rsidR="004242AC" w:rsidRPr="004E6635" w:rsidRDefault="004242AC" w:rsidP="0059369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046A5">
              <w:rPr>
                <w:rFonts w:cs="Arial"/>
                <w:sz w:val="18"/>
                <w:szCs w:val="18"/>
              </w:rPr>
              <w:t>MH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C31B1A0" w:rsidR="00C040CE" w:rsidRPr="004E6635" w:rsidRDefault="004C3523" w:rsidP="0059369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046A5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97CC8A1" w:rsidR="00C040CE" w:rsidRPr="004E6635" w:rsidRDefault="004C3523" w:rsidP="00786565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D046A5">
              <w:rPr>
                <w:rFonts w:cs="Arial"/>
                <w:sz w:val="18"/>
                <w:szCs w:val="18"/>
              </w:rPr>
              <w:t>Prof &amp; Spec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0CADB68C" w:rsidR="00A1290D" w:rsidRPr="004E6635" w:rsidRDefault="00A1290D" w:rsidP="008645E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="008645E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E44AA9" w14:textId="77777777" w:rsidR="004B3CB7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</w:p>
          <w:p w14:paraId="30F4A3A8" w14:textId="7BB5EA23" w:rsidR="00A1290D" w:rsidRPr="004E6635" w:rsidRDefault="00A1290D" w:rsidP="004B3CB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4BFB04CC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2558F338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34493D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E6D59B1" w:rsidR="00677610" w:rsidRPr="004E6635" w:rsidRDefault="00645B7E" w:rsidP="003D642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="003D642E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0BEDBE0" w:rsidR="00677610" w:rsidRPr="004E6635" w:rsidRDefault="004C3523" w:rsidP="0059369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C6246" w:rsidRPr="00CC6246">
              <w:rPr>
                <w:rFonts w:cs="Arial"/>
              </w:rPr>
              <w:t>The Board of Supervisors approve and authorize the Chair to sign the ageement for Services between Siskiyou County Health &amp; Human Services Agency, Behavioral Health Division and C</w:t>
            </w:r>
            <w:r w:rsidR="00D046A5">
              <w:rPr>
                <w:rFonts w:cs="Arial"/>
              </w:rPr>
              <w:t>alMHSA</w:t>
            </w:r>
            <w:r w:rsidR="00CC6246" w:rsidRPr="00CC6246">
              <w:rPr>
                <w:rFonts w:cs="Arial"/>
              </w:rPr>
              <w:t xml:space="preserve"> for the term commencing</w:t>
            </w:r>
            <w:r w:rsidR="00D046A5">
              <w:rPr>
                <w:rFonts w:cs="Arial"/>
              </w:rPr>
              <w:t xml:space="preserve"> January 1, 2026</w:t>
            </w:r>
            <w:r w:rsidR="00CC6246" w:rsidRPr="00CC6246">
              <w:rPr>
                <w:rFonts w:cs="Arial"/>
              </w:rPr>
              <w:t xml:space="preserve">  through </w:t>
            </w:r>
            <w:r w:rsidR="00D046A5">
              <w:rPr>
                <w:rFonts w:cs="Arial"/>
              </w:rPr>
              <w:t>December 31, 2026.</w:t>
            </w:r>
            <w:r w:rsidR="00CC6246" w:rsidRPr="00CC6246">
              <w:rPr>
                <w:rFonts w:cs="Arial"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0MzUytzA2MLcwtTBU0lEKTi0uzszPAykwNKsFAIOqlMQtAAAA"/>
  </w:docVars>
  <w:rsids>
    <w:rsidRoot w:val="00D7096F"/>
    <w:rsid w:val="0000408F"/>
    <w:rsid w:val="0001198F"/>
    <w:rsid w:val="00065ED7"/>
    <w:rsid w:val="000737D9"/>
    <w:rsid w:val="0007686D"/>
    <w:rsid w:val="00084383"/>
    <w:rsid w:val="00096E88"/>
    <w:rsid w:val="000A484E"/>
    <w:rsid w:val="000D4AB4"/>
    <w:rsid w:val="000D6B91"/>
    <w:rsid w:val="00150BCE"/>
    <w:rsid w:val="00160C86"/>
    <w:rsid w:val="001A0CB5"/>
    <w:rsid w:val="001B660B"/>
    <w:rsid w:val="001D63A4"/>
    <w:rsid w:val="001F3E19"/>
    <w:rsid w:val="001F4378"/>
    <w:rsid w:val="00212F2B"/>
    <w:rsid w:val="002677F3"/>
    <w:rsid w:val="00270599"/>
    <w:rsid w:val="00280060"/>
    <w:rsid w:val="00286C18"/>
    <w:rsid w:val="00290273"/>
    <w:rsid w:val="0029655A"/>
    <w:rsid w:val="002A08C1"/>
    <w:rsid w:val="00311ADD"/>
    <w:rsid w:val="0034493D"/>
    <w:rsid w:val="00347C49"/>
    <w:rsid w:val="0035119D"/>
    <w:rsid w:val="00351A8D"/>
    <w:rsid w:val="0036589F"/>
    <w:rsid w:val="003761D4"/>
    <w:rsid w:val="00380CAB"/>
    <w:rsid w:val="003944CD"/>
    <w:rsid w:val="00396C4B"/>
    <w:rsid w:val="003D621C"/>
    <w:rsid w:val="003D642E"/>
    <w:rsid w:val="003F3C99"/>
    <w:rsid w:val="003F5E57"/>
    <w:rsid w:val="004016CD"/>
    <w:rsid w:val="00405BE2"/>
    <w:rsid w:val="004200BE"/>
    <w:rsid w:val="004242AC"/>
    <w:rsid w:val="00441197"/>
    <w:rsid w:val="004433C6"/>
    <w:rsid w:val="004463D2"/>
    <w:rsid w:val="00464953"/>
    <w:rsid w:val="00465549"/>
    <w:rsid w:val="004B3CB7"/>
    <w:rsid w:val="004C3523"/>
    <w:rsid w:val="004E6635"/>
    <w:rsid w:val="00506225"/>
    <w:rsid w:val="00557998"/>
    <w:rsid w:val="00593663"/>
    <w:rsid w:val="0059369A"/>
    <w:rsid w:val="005B4A2E"/>
    <w:rsid w:val="005C08E3"/>
    <w:rsid w:val="005D322C"/>
    <w:rsid w:val="005F35D7"/>
    <w:rsid w:val="00614CAB"/>
    <w:rsid w:val="00630A78"/>
    <w:rsid w:val="006331AA"/>
    <w:rsid w:val="006376C3"/>
    <w:rsid w:val="00645B7E"/>
    <w:rsid w:val="00652439"/>
    <w:rsid w:val="00655671"/>
    <w:rsid w:val="00662F60"/>
    <w:rsid w:val="00677610"/>
    <w:rsid w:val="006A1304"/>
    <w:rsid w:val="00704EA2"/>
    <w:rsid w:val="00711FB4"/>
    <w:rsid w:val="00765E1F"/>
    <w:rsid w:val="00786565"/>
    <w:rsid w:val="00794E7B"/>
    <w:rsid w:val="007B58CE"/>
    <w:rsid w:val="007F15ED"/>
    <w:rsid w:val="00826428"/>
    <w:rsid w:val="008455C2"/>
    <w:rsid w:val="008514F8"/>
    <w:rsid w:val="008645EC"/>
    <w:rsid w:val="0087158D"/>
    <w:rsid w:val="00877DC5"/>
    <w:rsid w:val="00887B36"/>
    <w:rsid w:val="008B6F8B"/>
    <w:rsid w:val="008C16AA"/>
    <w:rsid w:val="008D11CB"/>
    <w:rsid w:val="008D6752"/>
    <w:rsid w:val="008E5ECD"/>
    <w:rsid w:val="009042C7"/>
    <w:rsid w:val="009107C5"/>
    <w:rsid w:val="009302C7"/>
    <w:rsid w:val="00942C89"/>
    <w:rsid w:val="009668DA"/>
    <w:rsid w:val="009746DC"/>
    <w:rsid w:val="00975234"/>
    <w:rsid w:val="009A54E0"/>
    <w:rsid w:val="009A58CF"/>
    <w:rsid w:val="009A7C81"/>
    <w:rsid w:val="009B4DDF"/>
    <w:rsid w:val="009B5441"/>
    <w:rsid w:val="009C4B29"/>
    <w:rsid w:val="009E7391"/>
    <w:rsid w:val="00A1290D"/>
    <w:rsid w:val="00A14EC6"/>
    <w:rsid w:val="00A231FE"/>
    <w:rsid w:val="00A329A5"/>
    <w:rsid w:val="00A42C6B"/>
    <w:rsid w:val="00A43C5C"/>
    <w:rsid w:val="00A47C26"/>
    <w:rsid w:val="00A7441D"/>
    <w:rsid w:val="00A812E6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B71ED"/>
    <w:rsid w:val="00BD3C5A"/>
    <w:rsid w:val="00C040CE"/>
    <w:rsid w:val="00C22F3A"/>
    <w:rsid w:val="00C35CB3"/>
    <w:rsid w:val="00C8022D"/>
    <w:rsid w:val="00CA4F55"/>
    <w:rsid w:val="00CA51DF"/>
    <w:rsid w:val="00CC6246"/>
    <w:rsid w:val="00CE42D0"/>
    <w:rsid w:val="00CF24ED"/>
    <w:rsid w:val="00D046A5"/>
    <w:rsid w:val="00D07DC0"/>
    <w:rsid w:val="00D143F9"/>
    <w:rsid w:val="00D24D1A"/>
    <w:rsid w:val="00D33D82"/>
    <w:rsid w:val="00D40F25"/>
    <w:rsid w:val="00D56351"/>
    <w:rsid w:val="00D62338"/>
    <w:rsid w:val="00D7096F"/>
    <w:rsid w:val="00D75F44"/>
    <w:rsid w:val="00DB5F5F"/>
    <w:rsid w:val="00DD593A"/>
    <w:rsid w:val="00DD73C8"/>
    <w:rsid w:val="00DE216E"/>
    <w:rsid w:val="00DF2C0D"/>
    <w:rsid w:val="00DF4076"/>
    <w:rsid w:val="00DF6B41"/>
    <w:rsid w:val="00E1291E"/>
    <w:rsid w:val="00E654D6"/>
    <w:rsid w:val="00E66BAF"/>
    <w:rsid w:val="00E671ED"/>
    <w:rsid w:val="00EA032D"/>
    <w:rsid w:val="00EA12EF"/>
    <w:rsid w:val="00EA1C1F"/>
    <w:rsid w:val="00EE5C0A"/>
    <w:rsid w:val="00EE78A5"/>
    <w:rsid w:val="00F12BE7"/>
    <w:rsid w:val="00F218B0"/>
    <w:rsid w:val="00F40862"/>
    <w:rsid w:val="00F664F2"/>
    <w:rsid w:val="00F71753"/>
    <w:rsid w:val="00F72D95"/>
    <w:rsid w:val="00F7332C"/>
    <w:rsid w:val="00F734C0"/>
    <w:rsid w:val="00F776A3"/>
    <w:rsid w:val="00F9092E"/>
    <w:rsid w:val="00F97DCD"/>
    <w:rsid w:val="00FC3AE2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2DDF5-A8B6-482B-AF3C-38DD488A1B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2228</Characters>
  <Application>Microsoft Office Word</Application>
  <DocSecurity>0</DocSecurity>
  <Lines>159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Lajon Webb</cp:lastModifiedBy>
  <cp:revision>7</cp:revision>
  <cp:lastPrinted>2023-02-06T17:49:00Z</cp:lastPrinted>
  <dcterms:created xsi:type="dcterms:W3CDTF">2025-12-03T00:17:00Z</dcterms:created>
  <dcterms:modified xsi:type="dcterms:W3CDTF">2026-01-14T22:13:00Z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