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7D6852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50BB046" w:rsidR="009A58CF" w:rsidRPr="004E6635" w:rsidRDefault="004C3523" w:rsidP="00B868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86893">
              <w:rPr>
                <w:rFonts w:cs="Arial"/>
                <w:b/>
                <w:sz w:val="20"/>
                <w:szCs w:val="20"/>
              </w:rPr>
              <w:t>0</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B97D23A" w:rsidR="009A58CF" w:rsidRPr="004E6635" w:rsidRDefault="004C3523" w:rsidP="001223C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51DDB">
              <w:rPr>
                <w:rFonts w:cs="Arial"/>
                <w:b/>
                <w:sz w:val="20"/>
                <w:szCs w:val="20"/>
              </w:rPr>
              <w:t>Ju</w:t>
            </w:r>
            <w:r w:rsidR="00510331">
              <w:rPr>
                <w:rFonts w:cs="Arial"/>
                <w:b/>
                <w:sz w:val="20"/>
                <w:szCs w:val="20"/>
              </w:rPr>
              <w:t>ly 1</w:t>
            </w:r>
            <w:r w:rsidR="004A5EF7">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92FF68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189B9C9" w:rsidR="00593663" w:rsidRPr="004E6635" w:rsidRDefault="004C3523" w:rsidP="0026720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Flood Control/Natural Resources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39587A5" w:rsidR="00593663" w:rsidRPr="004E6635" w:rsidRDefault="004C3523" w:rsidP="00A845B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319ABF1" w:rsidR="00C8022D" w:rsidRPr="004E6635" w:rsidRDefault="004C3523" w:rsidP="00A845B2">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4E5CDC0" w:rsidR="00877DC5" w:rsidRPr="004E6635" w:rsidRDefault="004C3523" w:rsidP="00551DD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51DDB">
              <w:rPr>
                <w:rFonts w:cs="Arial"/>
                <w:sz w:val="20"/>
                <w:szCs w:val="20"/>
              </w:rPr>
              <w:t xml:space="preserve">Staff is requesting the approval of a Right-of-Entry Agreement (ROE) with the California Department of Fish and Wildlife (CDFW) for access to CDFW's Big Springs Wildlife Area. The ROE will allow access for the GSA to install monitoring equipment, collect data and other SGMA implementation activities as described in the ROE.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DC5950C" w:rsidR="00677610" w:rsidRPr="004E6635" w:rsidRDefault="004C3523" w:rsidP="0018597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12687" w:rsidRPr="00512687">
              <w:rPr>
                <w:rFonts w:cs="Arial"/>
              </w:rPr>
              <w:t>Staff recommends approving the Right-of-Entry Agreement with California Department of Fish and Wildlife for access to CDFW's B</w:t>
            </w:r>
            <w:r w:rsidR="00512687">
              <w:rPr>
                <w:rFonts w:cs="Arial"/>
              </w:rPr>
              <w:t>ig Springs</w:t>
            </w:r>
            <w:r w:rsidR="00512687" w:rsidRPr="00512687">
              <w:rPr>
                <w:rFonts w:cs="Arial"/>
              </w:rPr>
              <w:t xml:space="preserve"> Wildlife Area, and authorize the Board Chair to sign.</w:t>
            </w:r>
            <w:r w:rsidR="00512687">
              <w:rPr>
                <w:rFonts w:cs="Arial"/>
              </w:rPr>
              <w:t> </w:t>
            </w:r>
            <w:r w:rsidR="00512687">
              <w:rPr>
                <w:rFonts w:cs="Arial"/>
              </w:rPr>
              <w:t> </w:t>
            </w:r>
            <w:r w:rsidR="00512687">
              <w:rPr>
                <w:rFonts w:cs="Arial"/>
              </w:rPr>
              <w:t> </w:t>
            </w:r>
            <w:r w:rsidR="00512687">
              <w:rPr>
                <w:rFonts w:cs="Arial"/>
              </w:rPr>
              <w:t> </w:t>
            </w:r>
            <w:r w:rsidR="00512687">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30B4"/>
    <w:rsid w:val="0007686D"/>
    <w:rsid w:val="00096E88"/>
    <w:rsid w:val="000A484E"/>
    <w:rsid w:val="000C6010"/>
    <w:rsid w:val="000D6B91"/>
    <w:rsid w:val="001223C7"/>
    <w:rsid w:val="001443CE"/>
    <w:rsid w:val="00164E02"/>
    <w:rsid w:val="0018597F"/>
    <w:rsid w:val="001F3E19"/>
    <w:rsid w:val="001F4378"/>
    <w:rsid w:val="00212F2B"/>
    <w:rsid w:val="0026720C"/>
    <w:rsid w:val="002677F3"/>
    <w:rsid w:val="00270599"/>
    <w:rsid w:val="00280060"/>
    <w:rsid w:val="0029655A"/>
    <w:rsid w:val="002A08C1"/>
    <w:rsid w:val="002C58D7"/>
    <w:rsid w:val="00301440"/>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A5EF7"/>
    <w:rsid w:val="004C3523"/>
    <w:rsid w:val="004C365F"/>
    <w:rsid w:val="004E6635"/>
    <w:rsid w:val="00504980"/>
    <w:rsid w:val="00506225"/>
    <w:rsid w:val="00510331"/>
    <w:rsid w:val="00511AC6"/>
    <w:rsid w:val="00512687"/>
    <w:rsid w:val="00551DDB"/>
    <w:rsid w:val="00557998"/>
    <w:rsid w:val="0056511E"/>
    <w:rsid w:val="00582671"/>
    <w:rsid w:val="0058269F"/>
    <w:rsid w:val="00593663"/>
    <w:rsid w:val="005C08E3"/>
    <w:rsid w:val="005F35D7"/>
    <w:rsid w:val="00630A78"/>
    <w:rsid w:val="006331AA"/>
    <w:rsid w:val="00634EEC"/>
    <w:rsid w:val="006376C3"/>
    <w:rsid w:val="00645B7E"/>
    <w:rsid w:val="00662F60"/>
    <w:rsid w:val="00670B15"/>
    <w:rsid w:val="00677610"/>
    <w:rsid w:val="006C6B61"/>
    <w:rsid w:val="00705BCA"/>
    <w:rsid w:val="00707030"/>
    <w:rsid w:val="007900FC"/>
    <w:rsid w:val="007F15ED"/>
    <w:rsid w:val="007F1F9C"/>
    <w:rsid w:val="00826428"/>
    <w:rsid w:val="008514F8"/>
    <w:rsid w:val="00857220"/>
    <w:rsid w:val="00877DC5"/>
    <w:rsid w:val="00887B36"/>
    <w:rsid w:val="008B6F8B"/>
    <w:rsid w:val="008E75F3"/>
    <w:rsid w:val="009042C7"/>
    <w:rsid w:val="009668DA"/>
    <w:rsid w:val="009746DC"/>
    <w:rsid w:val="00992172"/>
    <w:rsid w:val="009A58CF"/>
    <w:rsid w:val="009B4DDF"/>
    <w:rsid w:val="009B5441"/>
    <w:rsid w:val="009C4B29"/>
    <w:rsid w:val="009D57B0"/>
    <w:rsid w:val="009E4E05"/>
    <w:rsid w:val="009E7391"/>
    <w:rsid w:val="00A1290D"/>
    <w:rsid w:val="00A14EC6"/>
    <w:rsid w:val="00A231FE"/>
    <w:rsid w:val="00A42C6B"/>
    <w:rsid w:val="00A7441D"/>
    <w:rsid w:val="00A845B2"/>
    <w:rsid w:val="00AB4ED4"/>
    <w:rsid w:val="00AD6AAE"/>
    <w:rsid w:val="00AF7294"/>
    <w:rsid w:val="00B020B9"/>
    <w:rsid w:val="00B12479"/>
    <w:rsid w:val="00B23455"/>
    <w:rsid w:val="00B40269"/>
    <w:rsid w:val="00B43657"/>
    <w:rsid w:val="00B4714F"/>
    <w:rsid w:val="00B61B93"/>
    <w:rsid w:val="00B71F49"/>
    <w:rsid w:val="00B744BC"/>
    <w:rsid w:val="00B86893"/>
    <w:rsid w:val="00B95ABF"/>
    <w:rsid w:val="00B97907"/>
    <w:rsid w:val="00BA0BD7"/>
    <w:rsid w:val="00BD2D37"/>
    <w:rsid w:val="00C040CE"/>
    <w:rsid w:val="00C35CB3"/>
    <w:rsid w:val="00C36B14"/>
    <w:rsid w:val="00C444B0"/>
    <w:rsid w:val="00C44A32"/>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66BAF"/>
    <w:rsid w:val="00EA12EF"/>
    <w:rsid w:val="00EE5C0A"/>
    <w:rsid w:val="00F12BE7"/>
    <w:rsid w:val="00F218B0"/>
    <w:rsid w:val="00F2581C"/>
    <w:rsid w:val="00F355B9"/>
    <w:rsid w:val="00F40862"/>
    <w:rsid w:val="00F664F2"/>
    <w:rsid w:val="00F7332C"/>
    <w:rsid w:val="00F734C0"/>
    <w:rsid w:val="00F776A3"/>
    <w:rsid w:val="00F8412A"/>
    <w:rsid w:val="00F87EE5"/>
    <w:rsid w:val="00F9092E"/>
    <w:rsid w:val="00F97DCD"/>
    <w:rsid w:val="00FB036B"/>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D085A49-F5C4-40E5-B76B-42589A481504}">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2025-06-12T15:50:00Z</dcterms:created>
  <dcterms:modified xsi:type="dcterms:W3CDTF">2025-06-23T16:18:00Z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