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849175B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567014E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E2B7A">
              <w:rPr>
                <w:rFonts w:cs="Arial"/>
                <w:b/>
                <w:sz w:val="20"/>
                <w:szCs w:val="20"/>
              </w:rPr>
              <w:t>3</w:t>
            </w:r>
            <w:r w:rsidR="00153D0D">
              <w:rPr>
                <w:rFonts w:cs="Arial"/>
                <w:b/>
                <w:noProof/>
                <w:sz w:val="20"/>
                <w:szCs w:val="20"/>
              </w:rPr>
              <w:t xml:space="preserve"> minute</w:t>
            </w:r>
            <w:r w:rsidR="00EE2B7A">
              <w:rPr>
                <w:rFonts w:cs="Arial"/>
                <w:b/>
                <w:noProof/>
                <w:sz w:val="20"/>
                <w:szCs w:val="20"/>
              </w:rPr>
              <w:t>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2052456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53D0D">
              <w:rPr>
                <w:rFonts w:cs="Arial"/>
                <w:b/>
                <w:sz w:val="20"/>
                <w:szCs w:val="20"/>
              </w:rPr>
              <w:t>Ju</w:t>
            </w:r>
            <w:r w:rsidR="005F17B2">
              <w:rPr>
                <w:rFonts w:cs="Arial"/>
                <w:b/>
                <w:sz w:val="20"/>
                <w:szCs w:val="20"/>
              </w:rPr>
              <w:t>ly</w:t>
            </w:r>
            <w:r w:rsidR="00153D0D">
              <w:rPr>
                <w:rFonts w:cs="Arial"/>
                <w:b/>
                <w:sz w:val="20"/>
                <w:szCs w:val="20"/>
              </w:rPr>
              <w:t xml:space="preserve"> 1, 2025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BAC93C2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939BC7D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E2B7A">
              <w:rPr>
                <w:rFonts w:cs="Arial"/>
                <w:b/>
                <w:sz w:val="20"/>
                <w:szCs w:val="20"/>
              </w:rPr>
              <w:t>Joanne Johnson</w:t>
            </w:r>
            <w:r w:rsidR="00D1673C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EE2B7A">
              <w:rPr>
                <w:rFonts w:cs="Arial"/>
                <w:b/>
                <w:sz w:val="20"/>
                <w:szCs w:val="20"/>
              </w:rPr>
              <w:t>County Administration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1A31B6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53D0D">
              <w:rPr>
                <w:rFonts w:cs="Arial"/>
                <w:b/>
                <w:sz w:val="20"/>
                <w:szCs w:val="20"/>
              </w:rPr>
              <w:t>530-842-80</w:t>
            </w:r>
            <w:r w:rsidR="00EE2B7A">
              <w:rPr>
                <w:rFonts w:cs="Arial"/>
                <w:b/>
                <w:sz w:val="20"/>
                <w:szCs w:val="20"/>
              </w:rPr>
              <w:t>05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95EF0A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53D0D" w:rsidRPr="00153D0D">
              <w:rPr>
                <w:rFonts w:cs="Arial"/>
                <w:b/>
                <w:sz w:val="20"/>
                <w:szCs w:val="20"/>
              </w:rPr>
              <w:t>1312 Fairlane Road,</w:t>
            </w:r>
            <w:r w:rsidR="00153D0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153D0D" w:rsidRPr="00153D0D">
              <w:rPr>
                <w:rFonts w:cs="Arial"/>
                <w:b/>
                <w:sz w:val="20"/>
                <w:szCs w:val="20"/>
              </w:rPr>
              <w:t>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1C1322D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E2B7A">
              <w:rPr>
                <w:rFonts w:cs="Arial"/>
                <w:b/>
                <w:sz w:val="20"/>
                <w:szCs w:val="20"/>
              </w:rPr>
              <w:t>Bryan Schenone</w:t>
            </w:r>
            <w:r w:rsidR="00153D0D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EE2B7A">
              <w:rPr>
                <w:rFonts w:cs="Arial"/>
                <w:b/>
                <w:sz w:val="20"/>
                <w:szCs w:val="20"/>
              </w:rPr>
              <w:t>Director of OES</w:t>
            </w:r>
            <w:r w:rsidR="00D45FF8">
              <w:rPr>
                <w:rFonts w:cs="Arial"/>
                <w:b/>
                <w:sz w:val="20"/>
                <w:szCs w:val="20"/>
              </w:rPr>
              <w:t xml:space="preserve"> and </w:t>
            </w:r>
            <w:r w:rsidR="00D45FF8" w:rsidRPr="00D45FF8">
              <w:rPr>
                <w:rFonts w:cs="Arial"/>
                <w:b/>
                <w:sz w:val="20"/>
                <w:szCs w:val="20"/>
              </w:rPr>
              <w:t>Jeremiah LaRue, Siskiyou County 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07F648E" w14:textId="106AF7B8" w:rsidR="0072082A" w:rsidRDefault="004C3523" w:rsidP="0072082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C50F2" w:rsidRPr="00CC50F2">
              <w:rPr>
                <w:rFonts w:cs="Arial"/>
                <w:sz w:val="20"/>
                <w:szCs w:val="20"/>
              </w:rPr>
              <w:t>Staff is presenting for Board consideration and approval a resolution proclaiming a local emergency due to public health risks, environmental degradation, and first responder safety concerns arising from the widespread presence of illegal pesticides associated with illicit cannabis cultivation and processing operations.</w:t>
            </w:r>
            <w:r w:rsidR="0072082A">
              <w:rPr>
                <w:rFonts w:cs="Arial"/>
                <w:sz w:val="20"/>
                <w:szCs w:val="20"/>
              </w:rPr>
              <w:t xml:space="preserve"> </w:t>
            </w:r>
          </w:p>
          <w:p w14:paraId="063F644E" w14:textId="431D3FA8" w:rsidR="00877DC5" w:rsidRPr="004E6635" w:rsidRDefault="004C3523" w:rsidP="0072082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0D2870F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20704E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4A26FA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9B2E64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F5C597E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BFF7AC9" w:rsidR="00677610" w:rsidRPr="004E6635" w:rsidRDefault="004C3523" w:rsidP="00153D0D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2555F1" w:rsidRPr="002555F1">
              <w:rPr>
                <w:rFonts w:cs="Arial"/>
              </w:rPr>
              <w:t>The Board approves the resolution and directs staff to bring the resolution back every sixty days for consideration of extension.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55F34"/>
    <w:rsid w:val="0006282D"/>
    <w:rsid w:val="0007686D"/>
    <w:rsid w:val="0009319B"/>
    <w:rsid w:val="00096E88"/>
    <w:rsid w:val="000A484E"/>
    <w:rsid w:val="000D6B91"/>
    <w:rsid w:val="000F0420"/>
    <w:rsid w:val="000F41C2"/>
    <w:rsid w:val="00125FD5"/>
    <w:rsid w:val="001276CB"/>
    <w:rsid w:val="00153D0D"/>
    <w:rsid w:val="001B3A4A"/>
    <w:rsid w:val="001F3E19"/>
    <w:rsid w:val="001F4378"/>
    <w:rsid w:val="001F5284"/>
    <w:rsid w:val="00212F2B"/>
    <w:rsid w:val="00213CC7"/>
    <w:rsid w:val="002205F5"/>
    <w:rsid w:val="002555F1"/>
    <w:rsid w:val="00261203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92503"/>
    <w:rsid w:val="00393D67"/>
    <w:rsid w:val="00396C4B"/>
    <w:rsid w:val="003E02F5"/>
    <w:rsid w:val="00405BE2"/>
    <w:rsid w:val="0041144D"/>
    <w:rsid w:val="004125AD"/>
    <w:rsid w:val="004200BE"/>
    <w:rsid w:val="004242AC"/>
    <w:rsid w:val="00435D16"/>
    <w:rsid w:val="00441197"/>
    <w:rsid w:val="004433C6"/>
    <w:rsid w:val="0046012C"/>
    <w:rsid w:val="004A69DF"/>
    <w:rsid w:val="004C3523"/>
    <w:rsid w:val="004E6635"/>
    <w:rsid w:val="00506225"/>
    <w:rsid w:val="0051538D"/>
    <w:rsid w:val="00523369"/>
    <w:rsid w:val="005272C6"/>
    <w:rsid w:val="00533254"/>
    <w:rsid w:val="00557998"/>
    <w:rsid w:val="005622B4"/>
    <w:rsid w:val="00593663"/>
    <w:rsid w:val="005C08E3"/>
    <w:rsid w:val="005C46EA"/>
    <w:rsid w:val="005E45BA"/>
    <w:rsid w:val="005F17B2"/>
    <w:rsid w:val="005F35D7"/>
    <w:rsid w:val="006224C8"/>
    <w:rsid w:val="00630A78"/>
    <w:rsid w:val="006331AA"/>
    <w:rsid w:val="006376C3"/>
    <w:rsid w:val="00645B7E"/>
    <w:rsid w:val="00662F60"/>
    <w:rsid w:val="00677610"/>
    <w:rsid w:val="00687974"/>
    <w:rsid w:val="0072082A"/>
    <w:rsid w:val="0078619F"/>
    <w:rsid w:val="007F15ED"/>
    <w:rsid w:val="007F3F8B"/>
    <w:rsid w:val="00826428"/>
    <w:rsid w:val="008514F8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16AA8"/>
    <w:rsid w:val="009350CF"/>
    <w:rsid w:val="009668DA"/>
    <w:rsid w:val="009746DC"/>
    <w:rsid w:val="00981DE0"/>
    <w:rsid w:val="009A58CF"/>
    <w:rsid w:val="009B4DDF"/>
    <w:rsid w:val="009B5441"/>
    <w:rsid w:val="009C4B29"/>
    <w:rsid w:val="009D4AC0"/>
    <w:rsid w:val="009E7391"/>
    <w:rsid w:val="00A05468"/>
    <w:rsid w:val="00A1290D"/>
    <w:rsid w:val="00A14EC6"/>
    <w:rsid w:val="00A231FE"/>
    <w:rsid w:val="00A42C6B"/>
    <w:rsid w:val="00A7441D"/>
    <w:rsid w:val="00AA3234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6D5C"/>
    <w:rsid w:val="00BD3C72"/>
    <w:rsid w:val="00C040CE"/>
    <w:rsid w:val="00C25CA6"/>
    <w:rsid w:val="00C35CB3"/>
    <w:rsid w:val="00C6215D"/>
    <w:rsid w:val="00C8022D"/>
    <w:rsid w:val="00C81106"/>
    <w:rsid w:val="00CA4F55"/>
    <w:rsid w:val="00CA51DF"/>
    <w:rsid w:val="00CC50F2"/>
    <w:rsid w:val="00CE42D0"/>
    <w:rsid w:val="00D07DC0"/>
    <w:rsid w:val="00D13FA9"/>
    <w:rsid w:val="00D1673C"/>
    <w:rsid w:val="00D2174E"/>
    <w:rsid w:val="00D33D82"/>
    <w:rsid w:val="00D367CF"/>
    <w:rsid w:val="00D43D45"/>
    <w:rsid w:val="00D45FF8"/>
    <w:rsid w:val="00D5364A"/>
    <w:rsid w:val="00D62338"/>
    <w:rsid w:val="00D7096F"/>
    <w:rsid w:val="00D74ED3"/>
    <w:rsid w:val="00DD1217"/>
    <w:rsid w:val="00DD6121"/>
    <w:rsid w:val="00DE216E"/>
    <w:rsid w:val="00DF2C0D"/>
    <w:rsid w:val="00DF4076"/>
    <w:rsid w:val="00DF6B41"/>
    <w:rsid w:val="00E0054A"/>
    <w:rsid w:val="00E13163"/>
    <w:rsid w:val="00E208BE"/>
    <w:rsid w:val="00E319AD"/>
    <w:rsid w:val="00E47AEE"/>
    <w:rsid w:val="00E56FB4"/>
    <w:rsid w:val="00E66BAF"/>
    <w:rsid w:val="00E91285"/>
    <w:rsid w:val="00EA12EF"/>
    <w:rsid w:val="00EA1B3F"/>
    <w:rsid w:val="00EE2B7A"/>
    <w:rsid w:val="00EE5C0A"/>
    <w:rsid w:val="00EF451F"/>
    <w:rsid w:val="00F11B87"/>
    <w:rsid w:val="00F12BE7"/>
    <w:rsid w:val="00F15A2D"/>
    <w:rsid w:val="00F218B0"/>
    <w:rsid w:val="00F40862"/>
    <w:rsid w:val="00F664F2"/>
    <w:rsid w:val="00F70837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Joanne Johnson</cp:lastModifiedBy>
  <cp:revision>10</cp:revision>
  <cp:lastPrinted>2015-01-16T16:51:00Z</cp:lastPrinted>
  <dcterms:created xsi:type="dcterms:W3CDTF">2025-06-19T19:34:00Z</dcterms:created>
  <dcterms:modified xsi:type="dcterms:W3CDTF">2025-06-25T23:13:00Z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