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C2CB9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6EB9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b/>
                <w:sz w:val="20"/>
                <w:szCs w:val="20"/>
              </w:rPr>
              <w:t>5 min</w:t>
            </w:r>
            <w:r w:rsidR="00A50D1A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8A23B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b/>
                <w:sz w:val="20"/>
                <w:szCs w:val="20"/>
              </w:rPr>
              <w:t xml:space="preserve">July 1, </w:t>
            </w:r>
            <w:proofErr w:type="gramStart"/>
            <w:r w:rsidR="00C704C6">
              <w:rPr>
                <w:rFonts w:cs="Arial"/>
                <w:b/>
                <w:sz w:val="20"/>
                <w:szCs w:val="20"/>
              </w:rPr>
              <w:t>2025</w:t>
            </w:r>
            <w:proofErr w:type="gramEnd"/>
            <w:r w:rsidR="00A50D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D171D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04C6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AA6A1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0D1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704C6">
              <w:rPr>
                <w:rFonts w:cs="Arial"/>
                <w:b/>
                <w:sz w:val="20"/>
                <w:szCs w:val="20"/>
              </w:rPr>
              <w:t>Dian Collier, AG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8C8B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b/>
                <w:sz w:val="20"/>
                <w:szCs w:val="20"/>
              </w:rPr>
              <w:t>841-4111</w:t>
            </w:r>
            <w:r w:rsidR="00A50D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904F8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0D1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704C6">
              <w:rPr>
                <w:rFonts w:cs="Arial"/>
                <w:b/>
                <w:sz w:val="20"/>
                <w:szCs w:val="20"/>
              </w:rPr>
              <w:t>525 S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8BB39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b/>
                <w:sz w:val="20"/>
                <w:szCs w:val="20"/>
              </w:rPr>
              <w:t>Jim Smith, Agricultural Commissioner/Sealer</w:t>
            </w:r>
            <w:r w:rsidR="00A50D1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9FA12E4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sz w:val="20"/>
                <w:szCs w:val="20"/>
              </w:rPr>
              <w:t xml:space="preserve">Please approve </w:t>
            </w:r>
            <w:proofErr w:type="gramStart"/>
            <w:r w:rsidR="00C704C6">
              <w:rPr>
                <w:rFonts w:cs="Arial"/>
                <w:sz w:val="20"/>
                <w:szCs w:val="20"/>
              </w:rPr>
              <w:t>the rate</w:t>
            </w:r>
            <w:proofErr w:type="gramEnd"/>
            <w:r w:rsidR="00C704C6">
              <w:rPr>
                <w:rFonts w:cs="Arial"/>
                <w:sz w:val="20"/>
                <w:szCs w:val="20"/>
              </w:rPr>
              <w:t xml:space="preserve"> lease agreement with UBEO West, LLC and Siskiyou County Department of Agriculture for the Tulelake Office copier.</w:t>
            </w:r>
            <w:r w:rsidR="00A50D1A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EA099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10C35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4C6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CDFC5C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7D00AC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noProof/>
                <w:sz w:val="18"/>
                <w:szCs w:val="18"/>
              </w:rPr>
              <w:t>1001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AB958C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D51E4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sz w:val="18"/>
                <w:szCs w:val="18"/>
              </w:rPr>
              <w:t>206010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290F5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noProof/>
                <w:sz w:val="18"/>
                <w:szCs w:val="18"/>
              </w:rPr>
              <w:t>AG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264E9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noProof/>
                <w:sz w:val="18"/>
                <w:szCs w:val="18"/>
              </w:rPr>
              <w:t>725000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989B53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proofErr w:type="spellStart"/>
            <w:r w:rsidR="00C704C6">
              <w:rPr>
                <w:rFonts w:cs="Arial"/>
                <w:sz w:val="18"/>
                <w:szCs w:val="18"/>
              </w:rPr>
              <w:t>Rents&amp;Leases</w:t>
            </w:r>
            <w:proofErr w:type="spellEnd"/>
            <w:r w:rsidR="00C704C6">
              <w:rPr>
                <w:rFonts w:cs="Arial"/>
                <w:sz w:val="18"/>
                <w:szCs w:val="18"/>
              </w:rPr>
              <w:t xml:space="preserve"> 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EA8AEB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sz w:val="20"/>
                <w:szCs w:val="20"/>
              </w:rPr>
              <w:t xml:space="preserve">Financial impact to </w:t>
            </w:r>
            <w:proofErr w:type="gramStart"/>
            <w:r w:rsidR="00C704C6">
              <w:rPr>
                <w:rFonts w:cs="Arial"/>
                <w:sz w:val="20"/>
                <w:szCs w:val="20"/>
              </w:rPr>
              <w:t>717000  Maintenance</w:t>
            </w:r>
            <w:proofErr w:type="gramEnd"/>
            <w:r w:rsidR="00C704C6">
              <w:rPr>
                <w:rFonts w:cs="Arial"/>
                <w:sz w:val="20"/>
                <w:szCs w:val="20"/>
              </w:rPr>
              <w:t xml:space="preserve"> of Equipment also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42CCE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704C6">
              <w:rPr>
                <w:rFonts w:cs="Arial"/>
              </w:rPr>
              <w:t>Approve the lease agreement between UBEO West, LLC and Siskiyou County Department of Agriculture Tulelake office for the copy machine. Authorize Auditor to establish budget.</w:t>
            </w:r>
            <w:r w:rsidR="00A50D1A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475EE0C2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04C6">
              <w:rPr>
                <w:rFonts w:cs="Arial"/>
                <w:sz w:val="20"/>
                <w:szCs w:val="20"/>
              </w:rPr>
              <w:t> </w:t>
            </w:r>
            <w:r w:rsidR="00C704C6">
              <w:rPr>
                <w:rFonts w:cs="Arial"/>
                <w:sz w:val="20"/>
                <w:szCs w:val="20"/>
              </w:rPr>
              <w:t> </w:t>
            </w:r>
            <w:r w:rsidR="00C704C6">
              <w:rPr>
                <w:rFonts w:cs="Arial"/>
                <w:sz w:val="20"/>
                <w:szCs w:val="20"/>
              </w:rPr>
              <w:t> </w:t>
            </w:r>
            <w:r w:rsidR="00C704C6">
              <w:rPr>
                <w:rFonts w:cs="Arial"/>
                <w:sz w:val="20"/>
                <w:szCs w:val="20"/>
              </w:rPr>
              <w:t> </w:t>
            </w:r>
            <w:r w:rsidR="00C704C6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954BABD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04C6">
              <w:rPr>
                <w:rFonts w:cs="Arial"/>
                <w:sz w:val="18"/>
                <w:szCs w:val="18"/>
              </w:rPr>
              <w:t> </w:t>
            </w:r>
            <w:r w:rsidR="00C704C6">
              <w:rPr>
                <w:rFonts w:cs="Arial"/>
                <w:sz w:val="18"/>
                <w:szCs w:val="18"/>
              </w:rPr>
              <w:t> </w:t>
            </w:r>
            <w:r w:rsidR="00C704C6">
              <w:rPr>
                <w:rFonts w:cs="Arial"/>
                <w:sz w:val="18"/>
                <w:szCs w:val="18"/>
              </w:rPr>
              <w:t> </w:t>
            </w:r>
            <w:r w:rsidR="00C704C6">
              <w:rPr>
                <w:rFonts w:cs="Arial"/>
                <w:sz w:val="18"/>
                <w:szCs w:val="18"/>
              </w:rPr>
              <w:t> </w:t>
            </w:r>
            <w:r w:rsidR="00C704C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4CB6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8F2DAA"/>
    <w:rsid w:val="009005F4"/>
    <w:rsid w:val="009042C7"/>
    <w:rsid w:val="00916AA8"/>
    <w:rsid w:val="009350CF"/>
    <w:rsid w:val="00950BAB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0D1A"/>
    <w:rsid w:val="00A7441D"/>
    <w:rsid w:val="00AA3234"/>
    <w:rsid w:val="00AB4ED4"/>
    <w:rsid w:val="00B020B9"/>
    <w:rsid w:val="00B23455"/>
    <w:rsid w:val="00B26130"/>
    <w:rsid w:val="00B40269"/>
    <w:rsid w:val="00B43657"/>
    <w:rsid w:val="00B43853"/>
    <w:rsid w:val="00B4714F"/>
    <w:rsid w:val="00B61B93"/>
    <w:rsid w:val="00B71F49"/>
    <w:rsid w:val="00B744BC"/>
    <w:rsid w:val="00B87555"/>
    <w:rsid w:val="00B95ABF"/>
    <w:rsid w:val="00B97596"/>
    <w:rsid w:val="00B97907"/>
    <w:rsid w:val="00BA0BD7"/>
    <w:rsid w:val="00BA6D5C"/>
    <w:rsid w:val="00BC142D"/>
    <w:rsid w:val="00C040CE"/>
    <w:rsid w:val="00C25CA6"/>
    <w:rsid w:val="00C35CB3"/>
    <w:rsid w:val="00C6215D"/>
    <w:rsid w:val="00C704C6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1886</Characters>
  <Application>Microsoft Office Word</Application>
  <DocSecurity>0</DocSecurity>
  <Lines>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2</cp:revision>
  <cp:lastPrinted>2015-01-16T16:51:00Z</cp:lastPrinted>
  <dcterms:created xsi:type="dcterms:W3CDTF">2025-06-06T22:39:00Z</dcterms:created>
  <dcterms:modified xsi:type="dcterms:W3CDTF">2025-06-06T22:39:00Z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