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C6A1D">
              <w:rPr>
                <w:rFonts w:cs="Arial"/>
                <w:b/>
                <w:sz w:val="20"/>
                <w:szCs w:val="20"/>
              </w:rPr>
            </w:r>
            <w:r w:rsidR="009C6A1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7B3ACC0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62C48">
              <w:rPr>
                <w:rFonts w:cs="Arial"/>
                <w:b/>
                <w:sz w:val="20"/>
                <w:szCs w:val="20"/>
              </w:rPr>
              <w:t>Ju</w:t>
            </w:r>
            <w:r w:rsidR="009C6A1D">
              <w:rPr>
                <w:rFonts w:cs="Arial"/>
                <w:b/>
                <w:sz w:val="20"/>
                <w:szCs w:val="20"/>
              </w:rPr>
              <w:t>ly 1</w:t>
            </w:r>
            <w:r w:rsidR="00786565">
              <w:rPr>
                <w:rFonts w:cs="Arial"/>
                <w:b/>
                <w:sz w:val="20"/>
                <w:szCs w:val="20"/>
              </w:rPr>
              <w:t>, 202</w:t>
            </w:r>
            <w:r w:rsidR="004965DF">
              <w:rPr>
                <w:rFonts w:cs="Arial"/>
                <w:b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C6A1D">
              <w:rPr>
                <w:rFonts w:cs="Arial"/>
                <w:b/>
                <w:sz w:val="20"/>
                <w:szCs w:val="20"/>
              </w:rPr>
            </w:r>
            <w:r w:rsidR="009C6A1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288A0" w14:textId="77777777" w:rsidR="00E5563A" w:rsidRDefault="004C3523" w:rsidP="008455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65DF">
              <w:rPr>
                <w:rFonts w:cs="Arial"/>
                <w:sz w:val="20"/>
                <w:szCs w:val="20"/>
              </w:rPr>
              <w:t>Amendment No. 3630-WORK-2023-SK-AM1 (Motivo)</w:t>
            </w:r>
          </w:p>
          <w:p w14:paraId="063F644E" w14:textId="6ED1D16D" w:rsidR="00877DC5" w:rsidRPr="004E6635" w:rsidRDefault="005F4141" w:rsidP="008455C2">
            <w:pPr>
              <w:spacing w:before="120"/>
              <w:rPr>
                <w:rFonts w:cs="Arial"/>
                <w:sz w:val="20"/>
                <w:szCs w:val="20"/>
              </w:rPr>
            </w:pPr>
            <w:r w:rsidRPr="005F4141">
              <w:rPr>
                <w:rFonts w:cs="Arial"/>
                <w:sz w:val="20"/>
                <w:szCs w:val="20"/>
              </w:rPr>
              <w:t>This Agreement is hereby amended to adjust the Program’s service rates as noted in Exhibit C – Remote Supervision Program, Item II. Budget and Fiscal Provisions, Section A. Rates for Services and modify Exhibit F – Training and Certification Courses, A. Rates for Services and B. Payment Method, and remove Exhibit F – Attachment D, Training Program Order Form.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6A1D">
              <w:rPr>
                <w:rFonts w:cs="Arial"/>
                <w:sz w:val="18"/>
                <w:szCs w:val="18"/>
              </w:rPr>
            </w:r>
            <w:r w:rsidR="009C6A1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6A1D">
              <w:rPr>
                <w:rFonts w:cs="Arial"/>
                <w:sz w:val="18"/>
                <w:szCs w:val="18"/>
              </w:rPr>
            </w:r>
            <w:r w:rsidR="009C6A1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5321542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65DF">
              <w:rPr>
                <w:rFonts w:cs="Arial"/>
                <w:sz w:val="18"/>
                <w:szCs w:val="18"/>
              </w:rPr>
              <w:t>$352,284.40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1BB5E37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65DF">
              <w:rPr>
                <w:rFonts w:cs="Arial"/>
                <w:sz w:val="18"/>
                <w:szCs w:val="18"/>
              </w:rPr>
              <w:t>2129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BF186E5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65DF">
              <w:rPr>
                <w:rFonts w:cs="Arial"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33779A7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65DF">
              <w:rPr>
                <w:rFonts w:cs="Arial"/>
                <w:sz w:val="18"/>
                <w:szCs w:val="18"/>
              </w:rPr>
              <w:t>401031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6095DBF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65DF">
              <w:rPr>
                <w:rFonts w:cs="Arial"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5057AF6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65DF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C6DED32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65DF">
              <w:rPr>
                <w:rFonts w:cs="Arial"/>
                <w:sz w:val="18"/>
                <w:szCs w:val="18"/>
              </w:rPr>
              <w:t>Professional &amp; Specialized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AC95337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65DF">
              <w:rPr>
                <w:rFonts w:cs="Arial"/>
                <w:sz w:val="18"/>
                <w:szCs w:val="18"/>
              </w:rPr>
              <w:t>166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6A1D">
              <w:rPr>
                <w:rFonts w:cs="Arial"/>
                <w:sz w:val="18"/>
                <w:szCs w:val="18"/>
              </w:rPr>
            </w:r>
            <w:r w:rsidR="009C6A1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6A1D">
              <w:rPr>
                <w:rFonts w:cs="Arial"/>
                <w:sz w:val="18"/>
                <w:szCs w:val="18"/>
              </w:rPr>
            </w:r>
            <w:r w:rsidR="009C6A1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5252495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65DF">
              <w:rPr>
                <w:rFonts w:cs="Arial"/>
                <w:sz w:val="20"/>
                <w:szCs w:val="20"/>
              </w:rPr>
              <w:t>2129-401031-729000-166-$289,794.00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8A3957E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455C2" w:rsidRPr="008455C2">
              <w:rPr>
                <w:rFonts w:cs="Arial"/>
              </w:rPr>
              <w:t>The Board of Supervisors approve and authorize the Chair to sign the a</w:t>
            </w:r>
            <w:r w:rsidR="00E5563A">
              <w:rPr>
                <w:rFonts w:cs="Arial"/>
              </w:rPr>
              <w:t xml:space="preserve">mendment </w:t>
            </w:r>
            <w:r w:rsidR="008455C2" w:rsidRPr="008455C2">
              <w:rPr>
                <w:rFonts w:cs="Arial"/>
              </w:rPr>
              <w:t xml:space="preserve">for Services between Siskiyou County Health &amp; Human Services Agency, Behavioral Health Division, and </w:t>
            </w:r>
            <w:r w:rsidR="005F4141">
              <w:rPr>
                <w:rFonts w:cs="Arial"/>
              </w:rPr>
              <w:t xml:space="preserve">CalMHSA </w:t>
            </w:r>
            <w:r w:rsidR="008455C2" w:rsidRPr="008455C2">
              <w:rPr>
                <w:rFonts w:cs="Arial"/>
              </w:rPr>
              <w:t>for the term commencing</w:t>
            </w:r>
            <w:r w:rsidR="005F4141">
              <w:rPr>
                <w:rFonts w:cs="Arial"/>
              </w:rPr>
              <w:t xml:space="preserve"> February 2, 2025</w:t>
            </w:r>
            <w:r w:rsidR="008455C2" w:rsidRPr="008455C2">
              <w:rPr>
                <w:rFonts w:cs="Arial"/>
              </w:rPr>
              <w:t xml:space="preserve"> through</w:t>
            </w:r>
            <w:r w:rsidR="005F4141">
              <w:rPr>
                <w:rFonts w:cs="Arial"/>
              </w:rPr>
              <w:t xml:space="preserve"> February 1, 2028</w:t>
            </w:r>
            <w:r w:rsidR="00F71753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00A74CEF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F4141">
              <w:rPr>
                <w:rFonts w:cs="Arial"/>
                <w:noProof/>
                <w:sz w:val="20"/>
                <w:szCs w:val="20"/>
              </w:rPr>
              <w:t>1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6831ADE1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F4141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96E88"/>
    <w:rsid w:val="000A484E"/>
    <w:rsid w:val="000D4AB4"/>
    <w:rsid w:val="000D6B91"/>
    <w:rsid w:val="00150BCE"/>
    <w:rsid w:val="00160C86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8329F"/>
    <w:rsid w:val="00286C18"/>
    <w:rsid w:val="00290273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965DF"/>
    <w:rsid w:val="004B3CB7"/>
    <w:rsid w:val="004C3523"/>
    <w:rsid w:val="004E6635"/>
    <w:rsid w:val="00506225"/>
    <w:rsid w:val="00557998"/>
    <w:rsid w:val="00557EB5"/>
    <w:rsid w:val="00593663"/>
    <w:rsid w:val="0059369A"/>
    <w:rsid w:val="005B4A2E"/>
    <w:rsid w:val="005C08E3"/>
    <w:rsid w:val="005F35D7"/>
    <w:rsid w:val="005F4141"/>
    <w:rsid w:val="00614CAB"/>
    <w:rsid w:val="00616C95"/>
    <w:rsid w:val="00630A78"/>
    <w:rsid w:val="006331AA"/>
    <w:rsid w:val="006376C3"/>
    <w:rsid w:val="00645B7E"/>
    <w:rsid w:val="00655671"/>
    <w:rsid w:val="00662F60"/>
    <w:rsid w:val="00677610"/>
    <w:rsid w:val="006A1304"/>
    <w:rsid w:val="00704EA2"/>
    <w:rsid w:val="00711FB4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C6A1D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62C48"/>
    <w:rsid w:val="00B71F49"/>
    <w:rsid w:val="00B744BC"/>
    <w:rsid w:val="00B95ABF"/>
    <w:rsid w:val="00B97907"/>
    <w:rsid w:val="00BA0BD7"/>
    <w:rsid w:val="00BB71ED"/>
    <w:rsid w:val="00BD3C5A"/>
    <w:rsid w:val="00C040CE"/>
    <w:rsid w:val="00C22F3A"/>
    <w:rsid w:val="00C35CB3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469AE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5563A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175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9</cp:revision>
  <cp:lastPrinted>2025-03-24T18:37:00Z</cp:lastPrinted>
  <dcterms:created xsi:type="dcterms:W3CDTF">2025-01-22T23:58:00Z</dcterms:created>
  <dcterms:modified xsi:type="dcterms:W3CDTF">2025-06-12T14:52:00Z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