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3BAA2F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7A86">
              <w:rPr>
                <w:rFonts w:cs="Arial"/>
                <w:b/>
                <w:sz w:val="20"/>
                <w:szCs w:val="20"/>
              </w:rPr>
              <w:t>July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D06C5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7A86">
              <w:rPr>
                <w:rFonts w:cs="Arial"/>
                <w:b/>
                <w:sz w:val="20"/>
                <w:szCs w:val="20"/>
              </w:rPr>
              <w:t>Camy Rightmier</w:t>
            </w:r>
            <w:r w:rsidR="000430CB">
              <w:rPr>
                <w:rFonts w:cs="Arial"/>
                <w:b/>
                <w:sz w:val="20"/>
                <w:szCs w:val="20"/>
              </w:rPr>
              <w:t>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97C1D2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0C6C1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</w:t>
            </w:r>
            <w:r w:rsidR="00597A86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4E99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7A86">
              <w:rPr>
                <w:rFonts w:cs="Arial"/>
                <w:b/>
                <w:sz w:val="20"/>
                <w:szCs w:val="20"/>
              </w:rPr>
              <w:t>Erin Welch</w:t>
            </w:r>
            <w:r w:rsidR="000430CB">
              <w:rPr>
                <w:rFonts w:cs="Arial"/>
                <w:b/>
                <w:sz w:val="20"/>
                <w:szCs w:val="20"/>
              </w:rPr>
              <w:t>/Chief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C875EAF" w14:textId="3D87BD4E" w:rsidR="00FE4493" w:rsidRPr="00FE4493" w:rsidRDefault="004C352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E4493" w:rsidRPr="00FE4493">
              <w:rPr>
                <w:rFonts w:cs="Arial"/>
                <w:sz w:val="20"/>
                <w:szCs w:val="20"/>
              </w:rPr>
              <w:t>Tehama Co</w:t>
            </w:r>
            <w:r w:rsidR="009802B6">
              <w:rPr>
                <w:rFonts w:cs="Arial"/>
                <w:sz w:val="20"/>
                <w:szCs w:val="20"/>
              </w:rPr>
              <w:t>.</w:t>
            </w:r>
            <w:r w:rsidR="00FE4493" w:rsidRPr="00FE4493">
              <w:rPr>
                <w:rFonts w:cs="Arial"/>
                <w:sz w:val="20"/>
                <w:szCs w:val="20"/>
              </w:rPr>
              <w:t xml:space="preserve"> Contract - Placement of Juveniles</w:t>
            </w:r>
            <w:r w:rsidR="009802B6">
              <w:rPr>
                <w:rFonts w:cs="Arial"/>
                <w:sz w:val="20"/>
                <w:szCs w:val="20"/>
              </w:rPr>
              <w:t>.</w:t>
            </w:r>
            <w:r w:rsidR="00FE4493" w:rsidRPr="00FE4493">
              <w:rPr>
                <w:rFonts w:cs="Arial"/>
                <w:sz w:val="20"/>
                <w:szCs w:val="20"/>
              </w:rPr>
              <w:t xml:space="preserve"> </w:t>
            </w:r>
            <w:r w:rsidR="009802B6">
              <w:rPr>
                <w:rFonts w:cs="Arial"/>
                <w:sz w:val="20"/>
                <w:szCs w:val="20"/>
              </w:rPr>
              <w:t xml:space="preserve"> </w:t>
            </w:r>
          </w:p>
          <w:p w14:paraId="704857AF" w14:textId="77777777" w:rsidR="00FE4493" w:rsidRPr="00FE4493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 xml:space="preserve">Siskiyou County Probation is requesting approval of the agreement with Tehama County for the housing and care of the Siskiyou County justice involved youth. </w:t>
            </w:r>
          </w:p>
          <w:p w14:paraId="2258B502" w14:textId="49E5217F" w:rsidR="00FE4493" w:rsidRPr="00FE4493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>The agreement includes additional services for the Secured Track Youth Program focusing on high-risk youth</w:t>
            </w:r>
            <w:r w:rsidR="003576DC">
              <w:rPr>
                <w:rFonts w:cs="Arial"/>
                <w:sz w:val="20"/>
                <w:szCs w:val="20"/>
              </w:rPr>
              <w:t xml:space="preserve"> and may</w:t>
            </w:r>
            <w:r w:rsidRPr="00FE4493">
              <w:rPr>
                <w:rFonts w:cs="Arial"/>
                <w:sz w:val="20"/>
                <w:szCs w:val="20"/>
              </w:rPr>
              <w:t xml:space="preserve"> be paid from the Juvenile Justice Realignment Block Grant Funds (JJRBG). Services for qualifying high-risk youth will also be funded from the JJRBG.</w:t>
            </w:r>
          </w:p>
          <w:p w14:paraId="063F644E" w14:textId="2ECCAA94" w:rsidR="00877DC5" w:rsidRPr="004E6635" w:rsidRDefault="00FE4493" w:rsidP="00FE4493">
            <w:pPr>
              <w:spacing w:before="120"/>
              <w:rPr>
                <w:rFonts w:cs="Arial"/>
                <w:sz w:val="20"/>
                <w:szCs w:val="20"/>
              </w:rPr>
            </w:pPr>
            <w:r w:rsidRPr="00FE4493">
              <w:rPr>
                <w:rFonts w:cs="Arial"/>
                <w:sz w:val="20"/>
                <w:szCs w:val="20"/>
              </w:rPr>
              <w:t xml:space="preserve">Tehama requires us to sign first.  Once the agreement is signed by Tehama County, a copy will be provided to the Siskiyou County Clerk. </w:t>
            </w:r>
            <w:r>
              <w:rPr>
                <w:rFonts w:cs="Arial"/>
                <w:sz w:val="20"/>
                <w:szCs w:val="20"/>
              </w:rPr>
              <w:t xml:space="preserve"> Term of the contract July 1, </w:t>
            </w:r>
            <w:proofErr w:type="gramStart"/>
            <w:r>
              <w:rPr>
                <w:rFonts w:cs="Arial"/>
                <w:sz w:val="20"/>
                <w:szCs w:val="20"/>
              </w:rPr>
              <w:t>202</w:t>
            </w:r>
            <w:r w:rsidR="003576DC">
              <w:rPr>
                <w:rFonts w:cs="Arial"/>
                <w:sz w:val="20"/>
                <w:szCs w:val="20"/>
              </w:rPr>
              <w:t>5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to June 30, 202</w:t>
            </w:r>
            <w:r w:rsidR="003576D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FE4493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DF91E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sz w:val="18"/>
                <w:szCs w:val="18"/>
              </w:rPr>
              <w:t xml:space="preserve">Rate $ .01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19DB1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8A0926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General Fund 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4B9583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sz w:val="18"/>
                <w:szCs w:val="18"/>
              </w:rPr>
              <w:t>203050/</w:t>
            </w:r>
            <w:r w:rsidR="00C55281">
              <w:rPr>
                <w:rFonts w:cs="Arial"/>
                <w:sz w:val="18"/>
                <w:szCs w:val="18"/>
              </w:rPr>
              <w:t xml:space="preserve"> </w:t>
            </w:r>
            <w:r w:rsidR="00FE4493">
              <w:rPr>
                <w:rFonts w:cs="Arial"/>
                <w:sz w:val="18"/>
                <w:szCs w:val="18"/>
              </w:rPr>
              <w:t>401081/</w:t>
            </w:r>
            <w:r w:rsidR="00C55281">
              <w:rPr>
                <w:rFonts w:cs="Arial"/>
                <w:sz w:val="18"/>
                <w:szCs w:val="18"/>
              </w:rPr>
              <w:t xml:space="preserve"> </w:t>
            </w:r>
            <w:r w:rsidR="00FE4493">
              <w:rPr>
                <w:rFonts w:cs="Arial"/>
                <w:sz w:val="18"/>
                <w:szCs w:val="18"/>
              </w:rPr>
              <w:t>203060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DBAB38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Prob/Inmate Health/JJRBG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1062F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9B155D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C85F3C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530D36D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E4493">
              <w:rPr>
                <w:rFonts w:cs="Arial"/>
                <w:noProof/>
                <w:sz w:val="18"/>
                <w:szCs w:val="18"/>
              </w:rPr>
              <w:t>JJRBG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0AF935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94CC1D2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15C3" w:rsidRPr="00B315C3">
              <w:rPr>
                <w:rFonts w:cs="Arial"/>
                <w:sz w:val="20"/>
                <w:szCs w:val="20"/>
              </w:rPr>
              <w:t>Budgets: 1001-203050-740000/2111-401081-719000/2111-401081</w:t>
            </w:r>
            <w:r w:rsidR="00B315C3">
              <w:rPr>
                <w:rFonts w:cs="Arial"/>
                <w:sz w:val="20"/>
                <w:szCs w:val="20"/>
              </w:rPr>
              <w:t>-740000/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CF8A0B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315C3">
              <w:rPr>
                <w:rFonts w:cs="Arial"/>
                <w:sz w:val="20"/>
                <w:szCs w:val="20"/>
              </w:rPr>
              <w:t>1001-203060-740000-202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4C809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315C3" w:rsidRPr="00B315C3">
              <w:rPr>
                <w:rFonts w:cs="Arial"/>
              </w:rPr>
              <w:t>Approve agreement between Siskiyou County Probation and County of Tehama for the placement of Juveniles for the term of July 1, 202</w:t>
            </w:r>
            <w:r w:rsidR="003576DC">
              <w:rPr>
                <w:rFonts w:cs="Arial"/>
              </w:rPr>
              <w:t>5</w:t>
            </w:r>
            <w:r w:rsidR="00B315C3" w:rsidRPr="00B315C3">
              <w:rPr>
                <w:rFonts w:cs="Arial"/>
              </w:rPr>
              <w:t xml:space="preserve"> through June 30, 202</w:t>
            </w:r>
            <w:r w:rsidR="003576DC">
              <w:rPr>
                <w:rFonts w:cs="Arial"/>
              </w:rPr>
              <w:t>6</w:t>
            </w:r>
            <w:r w:rsidR="00B315C3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293A6D9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96F82">
              <w:rPr>
                <w:rFonts w:cs="Arial"/>
                <w:noProof/>
                <w:sz w:val="20"/>
                <w:szCs w:val="20"/>
              </w:rPr>
              <w:t>```````````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C6C12"/>
    <w:rsid w:val="000D6B91"/>
    <w:rsid w:val="000F0420"/>
    <w:rsid w:val="000F41C2"/>
    <w:rsid w:val="00111C96"/>
    <w:rsid w:val="00125FD5"/>
    <w:rsid w:val="001276CB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2D401C"/>
    <w:rsid w:val="00313C72"/>
    <w:rsid w:val="00347C49"/>
    <w:rsid w:val="0035119D"/>
    <w:rsid w:val="00351A8D"/>
    <w:rsid w:val="003566F3"/>
    <w:rsid w:val="003576DC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1434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47F66"/>
    <w:rsid w:val="00557998"/>
    <w:rsid w:val="005622B4"/>
    <w:rsid w:val="00593663"/>
    <w:rsid w:val="00597A86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62851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02B6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315C3"/>
    <w:rsid w:val="00B40269"/>
    <w:rsid w:val="00B43657"/>
    <w:rsid w:val="00B4714F"/>
    <w:rsid w:val="00B61B93"/>
    <w:rsid w:val="00B71F49"/>
    <w:rsid w:val="00B744BC"/>
    <w:rsid w:val="00B83F3F"/>
    <w:rsid w:val="00B87555"/>
    <w:rsid w:val="00B95ABF"/>
    <w:rsid w:val="00B97907"/>
    <w:rsid w:val="00BA0BD7"/>
    <w:rsid w:val="00BA6D5C"/>
    <w:rsid w:val="00C040CE"/>
    <w:rsid w:val="00C25CA6"/>
    <w:rsid w:val="00C35CB3"/>
    <w:rsid w:val="00C55281"/>
    <w:rsid w:val="00C6215D"/>
    <w:rsid w:val="00C8022D"/>
    <w:rsid w:val="00C81106"/>
    <w:rsid w:val="00CA4F55"/>
    <w:rsid w:val="00CA51DF"/>
    <w:rsid w:val="00CE1FB2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96F82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2345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2</cp:revision>
  <cp:lastPrinted>2015-01-16T16:51:00Z</cp:lastPrinted>
  <dcterms:created xsi:type="dcterms:W3CDTF">2025-05-21T18:50:00Z</dcterms:created>
  <dcterms:modified xsi:type="dcterms:W3CDTF">2025-05-21T18:50:00Z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