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4C36A5">
              <w:rPr>
                <w:rFonts w:cs="Arial"/>
                <w:b/>
                <w:sz w:val="20"/>
                <w:szCs w:val="20"/>
              </w:rPr>
            </w:r>
            <w:r w:rsidR="004C36A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7185C8E"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2077D">
              <w:rPr>
                <w:rFonts w:cs="Arial"/>
                <w:b/>
                <w:sz w:val="20"/>
                <w:szCs w:val="20"/>
              </w:rPr>
              <w:t>December 9,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549E2F8"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4C36A5">
              <w:rPr>
                <w:rFonts w:cs="Arial"/>
                <w:b/>
                <w:sz w:val="20"/>
                <w:szCs w:val="20"/>
              </w:rPr>
            </w:r>
            <w:r w:rsidR="004C36A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0152341"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2077D">
              <w:rPr>
                <w:rFonts w:cs="Arial"/>
                <w:b/>
                <w:noProof/>
                <w:sz w:val="20"/>
                <w:szCs w:val="20"/>
              </w:rPr>
              <w:t>Modoc Siskiyou Community Action</w:t>
            </w:r>
            <w:r w:rsidR="00DD4102">
              <w:rPr>
                <w:rFonts w:cs="Arial"/>
                <w:b/>
                <w:noProof/>
                <w:sz w:val="20"/>
                <w:szCs w:val="20"/>
              </w:rPr>
              <w:t xml:space="preserve"> Agency</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AF55D14"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4D50">
              <w:rPr>
                <w:rFonts w:cs="Arial"/>
                <w:b/>
                <w:sz w:val="20"/>
                <w:szCs w:val="20"/>
              </w:rPr>
              <w:t>530-708-0236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8C69054"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4D50">
              <w:rPr>
                <w:rFonts w:cs="Arial"/>
                <w:b/>
                <w:sz w:val="20"/>
                <w:szCs w:val="20"/>
              </w:rPr>
              <w:t>P.O. Box 1016 Alturas</w:t>
            </w:r>
            <w:r w:rsidR="00ED5364">
              <w:rPr>
                <w:rFonts w:cs="Arial"/>
                <w:b/>
                <w:sz w:val="20"/>
                <w:szCs w:val="20"/>
              </w:rPr>
              <w:t xml:space="preserve"> CA 96101</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535E7227"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2077D">
              <w:rPr>
                <w:rFonts w:cs="Arial"/>
                <w:b/>
                <w:sz w:val="20"/>
                <w:szCs w:val="20"/>
              </w:rPr>
              <w:t xml:space="preserve">Carol Madison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09F66B45" w:rsidR="00877DC5" w:rsidRPr="004E6635" w:rsidRDefault="004C3523" w:rsidP="004324B6">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D4102" w:rsidRPr="00DD4102">
              <w:rPr>
                <w:rFonts w:cs="Arial"/>
                <w:sz w:val="20"/>
                <w:szCs w:val="20"/>
              </w:rPr>
              <w:t xml:space="preserve">The Fourth Amendment to the Joint Exercise of Powers Agreement (JPA) for the Modoc Siskiyou Community Action Agency (MSCAA) Board will continue the existing agreement between Modoc and Siskiyou Counties to jointly administer the Community Services Block Grant (CSBG) funding. Modoc County is the designated lead agency of the multi-county unit. The Fourth Amendment </w:t>
            </w:r>
            <w:r w:rsidR="004C36A5">
              <w:rPr>
                <w:rFonts w:cs="Arial"/>
                <w:sz w:val="20"/>
                <w:szCs w:val="20"/>
              </w:rPr>
              <w:t>extends the term of the JPA</w:t>
            </w:r>
            <w:r w:rsidR="00DD4102" w:rsidRPr="00DD4102">
              <w:rPr>
                <w:rFonts w:cs="Arial"/>
                <w:sz w:val="20"/>
                <w:szCs w:val="20"/>
              </w:rPr>
              <w:t xml:space="preserve"> through December 31, 2027.</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E51CA7C"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4C36A5">
              <w:rPr>
                <w:rFonts w:cs="Arial"/>
                <w:sz w:val="18"/>
                <w:szCs w:val="18"/>
              </w:rPr>
            </w:r>
            <w:r w:rsidR="004C36A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4C36A5">
              <w:rPr>
                <w:rFonts w:cs="Arial"/>
                <w:sz w:val="18"/>
                <w:szCs w:val="18"/>
              </w:rPr>
            </w:r>
            <w:r w:rsidR="004C36A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BE1B6E2"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sz w:val="18"/>
                <w:szCs w:val="18"/>
              </w:rPr>
              <w:t>$</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009327D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475FD913"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78047E19"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AE8F521"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0092077D">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584BB9DD"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324B6">
              <w:rPr>
                <w:rFonts w:cs="Arial"/>
                <w:sz w:val="18"/>
                <w:szCs w:val="18"/>
              </w:rPr>
              <w:t> </w:t>
            </w:r>
            <w:r w:rsidR="004324B6">
              <w:rPr>
                <w:rFonts w:cs="Arial"/>
                <w:sz w:val="18"/>
                <w:szCs w:val="18"/>
              </w:rPr>
              <w:t> </w:t>
            </w:r>
            <w:r w:rsidR="004324B6">
              <w:rPr>
                <w:rFonts w:cs="Arial"/>
                <w:sz w:val="18"/>
                <w:szCs w:val="18"/>
              </w:rPr>
              <w:t> </w:t>
            </w:r>
            <w:r w:rsidR="004324B6">
              <w:rPr>
                <w:rFonts w:cs="Arial"/>
                <w:sz w:val="18"/>
                <w:szCs w:val="18"/>
              </w:rPr>
              <w:t> </w:t>
            </w:r>
            <w:r w:rsidR="004324B6">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12F0D005"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324B6">
              <w:rPr>
                <w:rFonts w:cs="Arial"/>
                <w:sz w:val="18"/>
                <w:szCs w:val="18"/>
              </w:rPr>
              <w:t> </w:t>
            </w:r>
            <w:r w:rsidR="004324B6">
              <w:rPr>
                <w:rFonts w:cs="Arial"/>
                <w:sz w:val="18"/>
                <w:szCs w:val="18"/>
              </w:rPr>
              <w:t> </w:t>
            </w:r>
            <w:r w:rsidR="004324B6">
              <w:rPr>
                <w:rFonts w:cs="Arial"/>
                <w:sz w:val="18"/>
                <w:szCs w:val="18"/>
              </w:rPr>
              <w:t> </w:t>
            </w:r>
            <w:r w:rsidR="004324B6">
              <w:rPr>
                <w:rFonts w:cs="Arial"/>
                <w:sz w:val="18"/>
                <w:szCs w:val="18"/>
              </w:rPr>
              <w:t> </w:t>
            </w:r>
            <w:r w:rsidR="004324B6">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4C36A5">
              <w:rPr>
                <w:rFonts w:cs="Arial"/>
                <w:sz w:val="18"/>
                <w:szCs w:val="18"/>
              </w:rPr>
            </w:r>
            <w:r w:rsidR="004C36A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4C36A5">
              <w:rPr>
                <w:rFonts w:cs="Arial"/>
                <w:sz w:val="18"/>
                <w:szCs w:val="18"/>
              </w:rPr>
            </w:r>
            <w:r w:rsidR="004C36A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636319B"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DD4102" w:rsidRPr="00DD4102">
              <w:rPr>
                <w:rFonts w:cs="Arial"/>
              </w:rPr>
              <w:t xml:space="preserve">That the Honorable Board of Supervisors approve and the Chair </w:t>
            </w:r>
            <w:r w:rsidR="004C36A5">
              <w:rPr>
                <w:rFonts w:cs="Arial"/>
              </w:rPr>
              <w:t xml:space="preserve">to </w:t>
            </w:r>
            <w:r w:rsidR="00DD4102" w:rsidRPr="00DD4102">
              <w:rPr>
                <w:rFonts w:cs="Arial"/>
              </w:rPr>
              <w:t xml:space="preserve">sign the Fourth Amendment to the Joint Exercise of Powers Agreement for the Modoc Siskiyou Community Action Agency Board </w:t>
            </w:r>
            <w:r w:rsidR="004C36A5">
              <w:rPr>
                <w:rFonts w:cs="Arial"/>
              </w:rPr>
              <w:t xml:space="preserve">extending the </w:t>
            </w:r>
            <w:r w:rsidR="00DD4102" w:rsidRPr="00DD4102">
              <w:rPr>
                <w:rFonts w:cs="Arial"/>
              </w:rPr>
              <w:t>term through December 31, 2027.</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77DF0"/>
    <w:rsid w:val="001F3E19"/>
    <w:rsid w:val="001F4378"/>
    <w:rsid w:val="00212F2B"/>
    <w:rsid w:val="002677F3"/>
    <w:rsid w:val="00270599"/>
    <w:rsid w:val="00280060"/>
    <w:rsid w:val="0029655A"/>
    <w:rsid w:val="002A08C1"/>
    <w:rsid w:val="00347C49"/>
    <w:rsid w:val="0035119D"/>
    <w:rsid w:val="00351A8D"/>
    <w:rsid w:val="003761D4"/>
    <w:rsid w:val="00396C4B"/>
    <w:rsid w:val="00405BE2"/>
    <w:rsid w:val="004200BE"/>
    <w:rsid w:val="004242AC"/>
    <w:rsid w:val="004324B6"/>
    <w:rsid w:val="00441197"/>
    <w:rsid w:val="004433C6"/>
    <w:rsid w:val="004C3523"/>
    <w:rsid w:val="004C36A5"/>
    <w:rsid w:val="004E6635"/>
    <w:rsid w:val="00506225"/>
    <w:rsid w:val="00557998"/>
    <w:rsid w:val="00593663"/>
    <w:rsid w:val="005C08E3"/>
    <w:rsid w:val="005F35D7"/>
    <w:rsid w:val="00630A78"/>
    <w:rsid w:val="006331AA"/>
    <w:rsid w:val="006376C3"/>
    <w:rsid w:val="00645B7E"/>
    <w:rsid w:val="00662F60"/>
    <w:rsid w:val="00677610"/>
    <w:rsid w:val="006F4D50"/>
    <w:rsid w:val="007F15ED"/>
    <w:rsid w:val="00826428"/>
    <w:rsid w:val="008514F8"/>
    <w:rsid w:val="00877DC5"/>
    <w:rsid w:val="00887B36"/>
    <w:rsid w:val="008B6F8B"/>
    <w:rsid w:val="008E25FD"/>
    <w:rsid w:val="009042C7"/>
    <w:rsid w:val="0092077D"/>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E64EE"/>
    <w:rsid w:val="00C040CE"/>
    <w:rsid w:val="00C35CB3"/>
    <w:rsid w:val="00C8022D"/>
    <w:rsid w:val="00CA4F55"/>
    <w:rsid w:val="00CA51DF"/>
    <w:rsid w:val="00CE42D0"/>
    <w:rsid w:val="00D07DC0"/>
    <w:rsid w:val="00D33D82"/>
    <w:rsid w:val="00D62338"/>
    <w:rsid w:val="00D7096F"/>
    <w:rsid w:val="00DD4102"/>
    <w:rsid w:val="00DE216E"/>
    <w:rsid w:val="00DF2C0D"/>
    <w:rsid w:val="00DF4076"/>
    <w:rsid w:val="00DF6B41"/>
    <w:rsid w:val="00E66BAF"/>
    <w:rsid w:val="00EA12EF"/>
    <w:rsid w:val="00ED5364"/>
    <w:rsid w:val="00EE5C0A"/>
    <w:rsid w:val="00F12BE7"/>
    <w:rsid w:val="00F218B0"/>
    <w:rsid w:val="00F40862"/>
    <w:rsid w:val="00F664F2"/>
    <w:rsid w:val="00F7332C"/>
    <w:rsid w:val="00F734C0"/>
    <w:rsid w:val="00F776A3"/>
    <w:rsid w:val="00F9092E"/>
    <w:rsid w:val="00F97DCD"/>
    <w:rsid w:val="00FD1F7F"/>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659B3-2AB8-485B-B68F-32A9C04F88CC}">
  <ds:schemaRefs>
    <ds:schemaRef ds:uri="http://purl.org/dc/terms/"/>
    <ds:schemaRef ds:uri="0710bbcc-2101-40f2-baab-5d0930ad47e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456464b-af1a-4679-95cd-3928cc0118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4</cp:revision>
  <cp:lastPrinted>2015-01-16T16:51:00Z</cp:lastPrinted>
  <dcterms:created xsi:type="dcterms:W3CDTF">2025-12-04T00:41:00Z</dcterms:created>
  <dcterms:modified xsi:type="dcterms:W3CDTF">2025-12-04T19:36:00Z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