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6B4C" w14:textId="77777777" w:rsidR="00D7096F" w:rsidRPr="00662F60" w:rsidRDefault="00625698" w:rsidP="007B7DE9">
      <w:pPr>
        <w:spacing w:line="9" w:lineRule="exac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C20EB" wp14:editId="1957A261">
                <wp:simplePos x="0" y="0"/>
                <wp:positionH relativeFrom="column">
                  <wp:posOffset>2495550</wp:posOffset>
                </wp:positionH>
                <wp:positionV relativeFrom="paragraph">
                  <wp:posOffset>-323850</wp:posOffset>
                </wp:positionV>
                <wp:extent cx="4286250" cy="4762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0AC43" w14:textId="77777777"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28ED6BB8" w14:textId="77777777" w:rsidR="004B2220" w:rsidRPr="00B4714F" w:rsidRDefault="004B2220" w:rsidP="00501E29">
                            <w:pPr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Siskiyou County Clerk, </w:t>
                            </w:r>
                            <w:r w:rsidR="00501E29">
                              <w:rPr>
                                <w:rFonts w:asciiTheme="minorHAnsi" w:hAnsiTheme="minorHAnsi"/>
                                <w:i/>
                              </w:rPr>
                              <w:t xml:space="preserve">311 Fourth St. Room 201, Yreka, CA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C20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5pt;margin-top:-25.5pt;width:337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" fillcolor="#d8d8d8 [2732]" stroked="f">
                <v:textbox>
                  <w:txbxContent>
                    <w:p w14:paraId="6350AC43" w14:textId="77777777"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28ED6BB8" w14:textId="77777777" w:rsidR="004B2220" w:rsidRPr="00B4714F" w:rsidRDefault="004B2220" w:rsidP="00501E29">
                      <w:pPr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Siskiyou County Clerk, </w:t>
                      </w:r>
                      <w:r w:rsidR="00501E29">
                        <w:rPr>
                          <w:rFonts w:asciiTheme="minorHAnsi" w:hAnsiTheme="minorHAnsi"/>
                          <w:i/>
                        </w:rPr>
                        <w:t xml:space="preserve">311 Fourth St. Room 201, Yreka, CA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D0FE5" wp14:editId="7457A7EB">
                <wp:simplePos x="0" y="0"/>
                <wp:positionH relativeFrom="column">
                  <wp:posOffset>28575</wp:posOffset>
                </wp:positionH>
                <wp:positionV relativeFrom="paragraph">
                  <wp:posOffset>-190500</wp:posOffset>
                </wp:positionV>
                <wp:extent cx="2286000" cy="314325"/>
                <wp:effectExtent l="0" t="76200" r="7620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4BA27" w14:textId="77777777"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7FC64BB9" w14:textId="77777777"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0FE5" id="Text Box 2" o:spid="_x0000_s1027" type="#_x0000_t202" style="position:absolute;margin-left:2.25pt;margin-top:-15pt;width:18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36E4BA27" w14:textId="77777777"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7FC64BB9" w14:textId="77777777"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4E3A92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553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221"/>
        <w:gridCol w:w="270"/>
        <w:gridCol w:w="10"/>
        <w:gridCol w:w="668"/>
        <w:gridCol w:w="492"/>
        <w:gridCol w:w="574"/>
        <w:gridCol w:w="350"/>
        <w:gridCol w:w="606"/>
        <w:gridCol w:w="257"/>
        <w:gridCol w:w="106"/>
        <w:gridCol w:w="293"/>
        <w:gridCol w:w="812"/>
        <w:gridCol w:w="176"/>
        <w:gridCol w:w="334"/>
        <w:gridCol w:w="487"/>
        <w:gridCol w:w="382"/>
        <w:gridCol w:w="33"/>
        <w:gridCol w:w="649"/>
        <w:gridCol w:w="1316"/>
      </w:tblGrid>
      <w:tr w:rsidR="009A58CF" w:rsidRPr="00593663" w14:paraId="3517387A" w14:textId="77777777" w:rsidTr="00FB63DC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9C589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BF216" w14:textId="77777777"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2FD3F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A5020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0A73A" w14:textId="77777777" w:rsidR="009A58C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N/A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C4079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8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24B16" w14:textId="675C6A71" w:rsidR="0086766D" w:rsidRPr="0086766D" w:rsidRDefault="00FD7F5F" w:rsidP="00573E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12/2</w:t>
            </w:r>
            <w:r w:rsidR="001C3674">
              <w:rPr>
                <w:rFonts w:asciiTheme="minorHAnsi" w:hAnsiTheme="minorHAnsi"/>
                <w:b/>
                <w:sz w:val="20"/>
                <w:szCs w:val="20"/>
              </w:rPr>
              <w:t>/2025</w:t>
            </w:r>
          </w:p>
        </w:tc>
      </w:tr>
      <w:tr w:rsidR="00EA12EF" w:rsidRPr="00593663" w14:paraId="2BBA19D7" w14:textId="77777777" w:rsidTr="00FB63DC">
        <w:trPr>
          <w:trHeight w:val="264"/>
        </w:trPr>
        <w:tc>
          <w:tcPr>
            <w:tcW w:w="10553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56DE5D9C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5BB5959B" w14:textId="77777777" w:rsidTr="00FB63DC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1D7E23BA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0B2D4927" w14:textId="77777777" w:rsidR="00EA12E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959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635C0195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2BC4D964" w14:textId="77777777" w:rsidTr="00FB63DC">
        <w:trPr>
          <w:trHeight w:val="272"/>
        </w:trPr>
        <w:tc>
          <w:tcPr>
            <w:tcW w:w="3018" w:type="dxa"/>
            <w:gridSpan w:val="13"/>
            <w:tcBorders>
              <w:top w:val="nil"/>
              <w:left w:val="nil"/>
            </w:tcBorders>
            <w:vAlign w:val="bottom"/>
          </w:tcPr>
          <w:p w14:paraId="60394B66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10E7E12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Director / Health &amp; Human Services Agency – Public Health Division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74072F3C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9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2AC0190" w14:textId="77777777" w:rsidR="00593663" w:rsidRPr="00593663" w:rsidRDefault="0086766D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530-841-2140</w:t>
            </w:r>
          </w:p>
        </w:tc>
      </w:tr>
      <w:tr w:rsidR="00593663" w:rsidRPr="00593663" w14:paraId="278431E4" w14:textId="77777777" w:rsidTr="00FB63DC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9D49045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31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AF70B9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 xml:space="preserve"> S Main Street, Yreka CA 96097</w:t>
            </w:r>
          </w:p>
        </w:tc>
      </w:tr>
      <w:tr w:rsidR="00C8022D" w:rsidRPr="00593663" w14:paraId="4FC42C66" w14:textId="77777777" w:rsidTr="00FB63DC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57AB2A6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8036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F245456" w14:textId="77777777" w:rsidR="00C8022D" w:rsidRPr="00593663" w:rsidRDefault="00D13C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 / Director of Public Health Division</w:t>
            </w:r>
          </w:p>
        </w:tc>
      </w:tr>
      <w:tr w:rsidR="00877DC5" w:rsidRPr="00593663" w14:paraId="6EB8FD89" w14:textId="77777777" w:rsidTr="00FB63DC">
        <w:trPr>
          <w:trHeight w:val="260"/>
        </w:trPr>
        <w:tc>
          <w:tcPr>
            <w:tcW w:w="1055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837FF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446848AB" w14:textId="77777777" w:rsidTr="00FB63DC">
        <w:trPr>
          <w:cantSplit/>
          <w:trHeight w:hRule="exact" w:val="2710"/>
        </w:trPr>
        <w:tc>
          <w:tcPr>
            <w:tcW w:w="10553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49E3710C" w14:textId="1B4DDBF2" w:rsidR="00877DC5" w:rsidRPr="00A65E75" w:rsidRDefault="003931A7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Requesting consideration for the </w:t>
            </w:r>
            <w:r w:rsidR="00B83FDE">
              <w:rPr>
                <w:rFonts w:asciiTheme="minorHAnsi" w:hAnsiTheme="minorHAnsi"/>
                <w:sz w:val="20"/>
                <w:szCs w:val="20"/>
              </w:rPr>
              <w:t xml:space="preserve">Governing Board </w:t>
            </w:r>
            <w:r w:rsidR="00691F9A">
              <w:rPr>
                <w:rFonts w:asciiTheme="minorHAnsi" w:hAnsiTheme="minorHAnsi"/>
                <w:sz w:val="20"/>
                <w:szCs w:val="20"/>
              </w:rPr>
              <w:t xml:space="preserve">Resolution </w:t>
            </w:r>
            <w:r w:rsidR="00D5634B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496AB3">
              <w:rPr>
                <w:rFonts w:asciiTheme="minorHAnsi" w:hAnsiTheme="minorHAnsi"/>
                <w:sz w:val="20"/>
                <w:szCs w:val="20"/>
              </w:rPr>
              <w:t>permit County Public Health to compete for the</w:t>
            </w:r>
            <w:r w:rsidR="00654312">
              <w:rPr>
                <w:rFonts w:asciiTheme="minorHAnsi" w:hAnsiTheme="minorHAnsi"/>
                <w:sz w:val="20"/>
                <w:szCs w:val="20"/>
              </w:rPr>
              <w:t xml:space="preserve"> $50,000.00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 Grant award</w:t>
            </w:r>
            <w:r w:rsidR="00A94D05">
              <w:rPr>
                <w:rFonts w:asciiTheme="minorHAnsi" w:hAnsiTheme="minorHAnsi"/>
                <w:sz w:val="20"/>
                <w:szCs w:val="20"/>
              </w:rPr>
              <w:t xml:space="preserve"> from the </w:t>
            </w:r>
            <w:r w:rsidR="00654312">
              <w:rPr>
                <w:rFonts w:asciiTheme="minorHAnsi" w:hAnsiTheme="minorHAnsi"/>
                <w:sz w:val="20"/>
                <w:szCs w:val="20"/>
              </w:rPr>
              <w:t xml:space="preserve">Alzheimer’s Association Healthy Brain Initiative (HBI) to be used to fund a Road Map Strategist. </w:t>
            </w:r>
            <w:r w:rsidR="00496AB3">
              <w:rPr>
                <w:rFonts w:asciiTheme="minorHAnsi" w:hAnsiTheme="minorHAnsi"/>
                <w:sz w:val="20"/>
                <w:szCs w:val="20"/>
              </w:rPr>
              <w:t>T</w:t>
            </w:r>
            <w:r w:rsidR="00654312">
              <w:rPr>
                <w:rFonts w:asciiTheme="minorHAnsi" w:hAnsiTheme="minorHAnsi"/>
                <w:sz w:val="20"/>
                <w:szCs w:val="20"/>
              </w:rPr>
              <w:t>his fu</w:t>
            </w:r>
            <w:r w:rsidR="00496AB3">
              <w:rPr>
                <w:rFonts w:asciiTheme="minorHAnsi" w:hAnsiTheme="minorHAnsi"/>
                <w:sz w:val="20"/>
                <w:szCs w:val="20"/>
              </w:rPr>
              <w:t>nding</w:t>
            </w:r>
            <w:r w:rsidR="00654312">
              <w:rPr>
                <w:rFonts w:asciiTheme="minorHAnsi" w:hAnsiTheme="minorHAnsi"/>
                <w:sz w:val="20"/>
                <w:szCs w:val="20"/>
              </w:rPr>
              <w:t xml:space="preserve"> will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54312">
              <w:rPr>
                <w:rFonts w:asciiTheme="minorHAnsi" w:hAnsiTheme="minorHAnsi"/>
                <w:sz w:val="20"/>
                <w:szCs w:val="20"/>
              </w:rPr>
              <w:t>permit Public Health</w:t>
            </w:r>
            <w:r w:rsidR="009C09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54312">
              <w:rPr>
                <w:rFonts w:asciiTheme="minorHAnsi" w:hAnsiTheme="minorHAnsi"/>
                <w:sz w:val="20"/>
                <w:szCs w:val="20"/>
              </w:rPr>
              <w:t>to establish a part-time position for a</w:t>
            </w:r>
            <w:r w:rsidR="009C091B">
              <w:rPr>
                <w:rFonts w:asciiTheme="minorHAnsi" w:hAnsiTheme="minorHAnsi"/>
                <w:sz w:val="20"/>
                <w:szCs w:val="20"/>
              </w:rPr>
              <w:t>n</w:t>
            </w:r>
            <w:r w:rsidR="00654312">
              <w:rPr>
                <w:rFonts w:asciiTheme="minorHAnsi" w:hAnsiTheme="minorHAnsi"/>
                <w:sz w:val="20"/>
                <w:szCs w:val="20"/>
              </w:rPr>
              <w:t xml:space="preserve"> HBI Road Map Strategist. The strategist will receive training and technical assistance to develop expertise in ALZ and dementia from a life course perspective, assess local needs, educate Public Health staff and provide local leadership. </w:t>
            </w:r>
          </w:p>
          <w:p w14:paraId="3574B200" w14:textId="471F2F11" w:rsidR="00655818" w:rsidRDefault="00655818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Siskiyou County Health &amp; Human Services Agency/Public Health Division 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desires to compete for </w:t>
            </w:r>
            <w:r w:rsidR="00654312">
              <w:rPr>
                <w:rFonts w:asciiTheme="minorHAnsi" w:hAnsiTheme="minorHAnsi"/>
                <w:sz w:val="20"/>
                <w:szCs w:val="20"/>
              </w:rPr>
              <w:t xml:space="preserve">the grant and 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accept the </w:t>
            </w:r>
            <w:r w:rsidR="00654312">
              <w:rPr>
                <w:rFonts w:asciiTheme="minorHAnsi" w:hAnsiTheme="minorHAnsi"/>
                <w:sz w:val="20"/>
                <w:szCs w:val="20"/>
              </w:rPr>
              <w:t xml:space="preserve">grant 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funding if successful.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9C091B">
              <w:rPr>
                <w:rFonts w:asciiTheme="minorHAnsi" w:hAnsiTheme="minorHAnsi"/>
                <w:sz w:val="20"/>
                <w:szCs w:val="20"/>
              </w:rPr>
              <w:t>Grant award</w:t>
            </w:r>
            <w:r w:rsidR="00FB63DC">
              <w:rPr>
                <w:rFonts w:asciiTheme="minorHAnsi" w:hAnsiTheme="minorHAnsi"/>
                <w:sz w:val="20"/>
                <w:szCs w:val="20"/>
              </w:rPr>
              <w:t xml:space="preserve"> is expected to be </w:t>
            </w:r>
            <w:r w:rsidR="00625373" w:rsidRPr="00E026CD">
              <w:rPr>
                <w:rFonts w:asciiTheme="minorHAnsi" w:hAnsiTheme="minorHAnsi"/>
                <w:sz w:val="20"/>
                <w:szCs w:val="20"/>
              </w:rPr>
              <w:t>$</w:t>
            </w:r>
            <w:r w:rsidR="009C091B">
              <w:rPr>
                <w:rFonts w:asciiTheme="minorHAnsi" w:hAnsiTheme="minorHAnsi"/>
                <w:sz w:val="20"/>
                <w:szCs w:val="20"/>
              </w:rPr>
              <w:t>50,000.00</w:t>
            </w:r>
            <w:r w:rsidR="00F30927">
              <w:rPr>
                <w:rFonts w:asciiTheme="minorHAnsi" w:hAnsiTheme="minorHAnsi"/>
                <w:sz w:val="20"/>
                <w:szCs w:val="20"/>
              </w:rPr>
              <w:t>,</w:t>
            </w:r>
            <w:r w:rsidR="00FB63D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C091B">
              <w:rPr>
                <w:rFonts w:asciiTheme="minorHAnsi" w:hAnsiTheme="minorHAnsi"/>
                <w:sz w:val="20"/>
                <w:szCs w:val="20"/>
              </w:rPr>
              <w:t xml:space="preserve">with spending </w:t>
            </w:r>
            <w:r w:rsidR="00625373">
              <w:rPr>
                <w:rFonts w:asciiTheme="minorHAnsi" w:hAnsiTheme="minorHAnsi"/>
                <w:sz w:val="20"/>
                <w:szCs w:val="20"/>
              </w:rPr>
              <w:t xml:space="preserve">authority </w:t>
            </w:r>
            <w:r w:rsidR="00625373" w:rsidRPr="00CF2DF6">
              <w:rPr>
                <w:rFonts w:asciiTheme="minorHAnsi" w:hAnsiTheme="minorHAnsi"/>
                <w:sz w:val="20"/>
                <w:szCs w:val="20"/>
              </w:rPr>
              <w:t>through</w:t>
            </w:r>
            <w:r w:rsidR="00370BB0" w:rsidRPr="00CF2DF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D11B1">
              <w:rPr>
                <w:rFonts w:asciiTheme="minorHAnsi" w:hAnsiTheme="minorHAnsi"/>
                <w:sz w:val="20"/>
                <w:szCs w:val="20"/>
              </w:rPr>
              <w:t>September 30, 2026.</w:t>
            </w:r>
            <w:r w:rsidR="00A94D0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8DD7F44" w14:textId="77777777" w:rsidR="00655818" w:rsidRPr="00E66BAF" w:rsidRDefault="00655818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14:paraId="1686AA6F" w14:textId="77777777" w:rsidTr="00FB63DC">
        <w:trPr>
          <w:cantSplit/>
          <w:trHeight w:hRule="exact" w:val="334"/>
        </w:trPr>
        <w:tc>
          <w:tcPr>
            <w:tcW w:w="105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89059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4FD52C57" w14:textId="77777777" w:rsidTr="00FB63DC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20CB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207D5A0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507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8B6" w14:textId="77777777"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ADB72EF" w14:textId="77777777"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14:paraId="14B0BC4C" w14:textId="77777777" w:rsidTr="00FB63DC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012E6A3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026DDAC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507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5E12DCE2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29DC839F" w14:textId="77777777" w:rsidTr="00FB63DC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5B345C31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1A091" w14:textId="1FC58AE8" w:rsidR="00112FEB" w:rsidRPr="00E026CD" w:rsidRDefault="007C53E8" w:rsidP="00FB63DC">
            <w:pPr>
              <w:ind w:right="-105"/>
              <w:rPr>
                <w:rFonts w:asciiTheme="minorHAnsi" w:hAnsiTheme="minorHAnsi"/>
                <w:sz w:val="16"/>
                <w:szCs w:val="16"/>
              </w:rPr>
            </w:pPr>
            <w:r w:rsidRPr="00E026CD">
              <w:rPr>
                <w:rFonts w:asciiTheme="minorHAnsi" w:hAnsiTheme="minorHAnsi"/>
                <w:sz w:val="16"/>
                <w:szCs w:val="16"/>
              </w:rPr>
              <w:t>$</w:t>
            </w:r>
            <w:r w:rsidR="002408EE">
              <w:rPr>
                <w:rFonts w:asciiTheme="minorHAnsi" w:hAnsiTheme="minorHAnsi"/>
                <w:sz w:val="16"/>
                <w:szCs w:val="16"/>
              </w:rPr>
              <w:t>50,000.</w:t>
            </w:r>
            <w:r w:rsidR="00FB63DC">
              <w:rPr>
                <w:rFonts w:asciiTheme="minorHAnsi" w:hAnsiTheme="minorHAnsi"/>
                <w:sz w:val="16"/>
                <w:szCs w:val="16"/>
              </w:rPr>
              <w:t>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9398934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F518862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5E9BEB7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842" w:type="dxa"/>
            <w:gridSpan w:val="11"/>
            <w:tcBorders>
              <w:top w:val="single" w:sz="4" w:space="0" w:color="auto"/>
            </w:tcBorders>
            <w:vAlign w:val="center"/>
          </w:tcPr>
          <w:p w14:paraId="33464547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4D77F646" w14:textId="77777777" w:rsidTr="00FB63DC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0BB2218A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D5624" w14:textId="77777777" w:rsidR="004242AC" w:rsidRPr="00B83FDE" w:rsidRDefault="001163C0" w:rsidP="00C107A0">
            <w:pPr>
              <w:spacing w:before="120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ED7DDA">
              <w:rPr>
                <w:rFonts w:asciiTheme="minorHAnsi" w:hAnsiTheme="minorHAnsi"/>
                <w:sz w:val="18"/>
                <w:szCs w:val="18"/>
              </w:rPr>
              <w:t>2121</w:t>
            </w:r>
          </w:p>
        </w:tc>
        <w:tc>
          <w:tcPr>
            <w:tcW w:w="270" w:type="dxa"/>
            <w:vAlign w:val="center"/>
          </w:tcPr>
          <w:p w14:paraId="399E86F5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11AC43B7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E8DBD" w14:textId="77777777" w:rsidR="004242AC" w:rsidRPr="00270599" w:rsidRDefault="001163C0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 Health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7B803F5B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B9301" w14:textId="77777777" w:rsidR="004242AC" w:rsidRPr="004242AC" w:rsidRDefault="001163C0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ED7DDA">
              <w:rPr>
                <w:rFonts w:asciiTheme="minorHAnsi" w:hAnsiTheme="minorHAnsi"/>
                <w:sz w:val="20"/>
                <w:szCs w:val="20"/>
              </w:rPr>
              <w:t>401015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113341B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C29FC4" w14:textId="77777777" w:rsidR="004242AC" w:rsidRPr="00096E88" w:rsidRDefault="00FE436F" w:rsidP="002D2D4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Personal Health</w:t>
            </w:r>
          </w:p>
        </w:tc>
      </w:tr>
      <w:tr w:rsidR="007C53E8" w:rsidRPr="00593663" w14:paraId="70583C3A" w14:textId="77777777" w:rsidTr="00FB63DC">
        <w:trPr>
          <w:cantSplit/>
          <w:trHeight w:hRule="exact" w:val="361"/>
        </w:trPr>
        <w:tc>
          <w:tcPr>
            <w:tcW w:w="1594" w:type="dxa"/>
            <w:gridSpan w:val="7"/>
          </w:tcPr>
          <w:p w14:paraId="0E2FADA1" w14:textId="77777777" w:rsidR="007C53E8" w:rsidRPr="00AB2A20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AB2A20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24B6EE" w14:textId="660B0532" w:rsidR="007C53E8" w:rsidRPr="00AB2A20" w:rsidRDefault="00ED7DDA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ED7DDA">
              <w:rPr>
                <w:rFonts w:asciiTheme="minorHAnsi" w:hAnsiTheme="minorHAnsi"/>
                <w:sz w:val="18"/>
                <w:szCs w:val="18"/>
              </w:rPr>
              <w:t>5</w:t>
            </w:r>
            <w:r w:rsidR="002408EE">
              <w:rPr>
                <w:rFonts w:asciiTheme="minorHAnsi" w:hAnsiTheme="minorHAnsi"/>
                <w:sz w:val="18"/>
                <w:szCs w:val="18"/>
              </w:rPr>
              <w:t>526</w:t>
            </w:r>
            <w:r w:rsidRPr="00ED7DDA">
              <w:rPr>
                <w:rFonts w:asciiTheme="minorHAnsi" w:hAnsiTheme="minorHAnsi"/>
                <w:sz w:val="18"/>
                <w:szCs w:val="18"/>
              </w:rPr>
              <w:t>00</w:t>
            </w:r>
          </w:p>
        </w:tc>
        <w:tc>
          <w:tcPr>
            <w:tcW w:w="270" w:type="dxa"/>
          </w:tcPr>
          <w:p w14:paraId="598AA033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3630B944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03F65" w14:textId="0A66357F" w:rsidR="007C53E8" w:rsidRPr="00270599" w:rsidRDefault="002408EE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Other Health</w:t>
            </w:r>
            <w:r w:rsidR="00F718A8">
              <w:rPr>
                <w:rFonts w:asciiTheme="minorHAnsi" w:hAnsiTheme="minorHAnsi"/>
                <w:sz w:val="18"/>
                <w:szCs w:val="18"/>
              </w:rPr>
              <w:t xml:space="preserve"> Other</w:t>
            </w:r>
          </w:p>
        </w:tc>
        <w:tc>
          <w:tcPr>
            <w:tcW w:w="4842" w:type="dxa"/>
            <w:gridSpan w:val="11"/>
            <w:tcBorders>
              <w:left w:val="nil"/>
              <w:bottom w:val="nil"/>
            </w:tcBorders>
          </w:tcPr>
          <w:p w14:paraId="69CCC96D" w14:textId="77777777"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0085D06A" w14:textId="77777777" w:rsidTr="00FB63DC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040B70EA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F76D97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034169E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2954804B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CA8F5F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842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AEAE5FC" w14:textId="77777777"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148CDAA8" w14:textId="77777777" w:rsidTr="00FB63DC">
        <w:trPr>
          <w:cantSplit/>
          <w:trHeight w:hRule="exact" w:val="361"/>
        </w:trPr>
        <w:tc>
          <w:tcPr>
            <w:tcW w:w="10553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8991A26" w14:textId="77777777" w:rsidR="007C53E8" w:rsidRPr="009746DC" w:rsidRDefault="007C53E8" w:rsidP="0086766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86766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6766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6766D">
              <w:rPr>
                <w:rFonts w:asciiTheme="minorHAnsi" w:hAnsiTheme="minorHAnsi"/>
                <w:sz w:val="18"/>
                <w:szCs w:val="18"/>
              </w:rPr>
            </w:r>
            <w:r w:rsidR="00867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6766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14:paraId="5E2B95A2" w14:textId="77777777" w:rsidTr="00FB63DC">
        <w:trPr>
          <w:cantSplit/>
          <w:trHeight w:hRule="exact" w:val="361"/>
        </w:trPr>
        <w:tc>
          <w:tcPr>
            <w:tcW w:w="10553" w:type="dxa"/>
            <w:gridSpan w:val="29"/>
            <w:tcBorders>
              <w:top w:val="single" w:sz="4" w:space="0" w:color="auto"/>
              <w:bottom w:val="nil"/>
            </w:tcBorders>
          </w:tcPr>
          <w:p w14:paraId="7AAD1C82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14:paraId="43776B25" w14:textId="77777777" w:rsidTr="00FB63DC">
        <w:trPr>
          <w:cantSplit/>
          <w:trHeight w:hRule="exact" w:val="80"/>
        </w:trPr>
        <w:tc>
          <w:tcPr>
            <w:tcW w:w="10553" w:type="dxa"/>
            <w:gridSpan w:val="29"/>
            <w:tcBorders>
              <w:top w:val="nil"/>
              <w:bottom w:val="single" w:sz="4" w:space="0" w:color="auto"/>
            </w:tcBorders>
          </w:tcPr>
          <w:p w14:paraId="49184763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7C53E8" w:rsidRPr="00593663" w14:paraId="2DF0173F" w14:textId="77777777" w:rsidTr="00FB63DC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7563D89" w14:textId="77777777"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210" w:type="dxa"/>
            <w:gridSpan w:val="20"/>
            <w:tcBorders>
              <w:top w:val="single" w:sz="4" w:space="0" w:color="auto"/>
              <w:bottom w:val="nil"/>
            </w:tcBorders>
          </w:tcPr>
          <w:p w14:paraId="22839B78" w14:textId="77777777" w:rsidR="00DE2664" w:rsidRDefault="00DE2664" w:rsidP="00D2726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3BAF4E45" w14:textId="77777777" w:rsidTr="00FB63DC">
        <w:trPr>
          <w:cantSplit/>
          <w:trHeight w:hRule="exact" w:val="80"/>
        </w:trPr>
        <w:tc>
          <w:tcPr>
            <w:tcW w:w="10553" w:type="dxa"/>
            <w:gridSpan w:val="29"/>
            <w:tcBorders>
              <w:top w:val="nil"/>
              <w:bottom w:val="single" w:sz="4" w:space="0" w:color="auto"/>
            </w:tcBorders>
          </w:tcPr>
          <w:p w14:paraId="6EB89EC1" w14:textId="77777777" w:rsidR="007C53E8" w:rsidRDefault="007C53E8" w:rsidP="00A94D0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59D99E1F" w14:textId="77777777" w:rsidTr="00FB63DC">
        <w:trPr>
          <w:cantSplit/>
          <w:trHeight w:hRule="exact" w:val="370"/>
        </w:trPr>
        <w:tc>
          <w:tcPr>
            <w:tcW w:w="105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A8628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5ED9853F" w14:textId="77777777"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243B606B" w14:textId="77777777" w:rsidTr="00FB63DC">
        <w:trPr>
          <w:cantSplit/>
          <w:trHeight w:hRule="exact" w:val="1783"/>
        </w:trPr>
        <w:tc>
          <w:tcPr>
            <w:tcW w:w="10553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C93FC1B" w14:textId="0E777801" w:rsidR="007C53E8" w:rsidRPr="00727B89" w:rsidRDefault="00A8710C" w:rsidP="00B35828">
            <w:pPr>
              <w:spacing w:before="120" w:after="12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Recommend the Board of Supervisors approve and authorize the Chair to sign the Governing Board</w:t>
            </w:r>
            <w:r w:rsidR="009C091B">
              <w:rPr>
                <w:rFonts w:asciiTheme="minorHAnsi" w:hAnsiTheme="minorHAnsi"/>
                <w:sz w:val="18"/>
              </w:rPr>
              <w:t xml:space="preserve">.  </w:t>
            </w:r>
            <w:r w:rsidR="00FB63DC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Award </w:t>
            </w:r>
            <w:r w:rsidR="009C091B">
              <w:rPr>
                <w:rFonts w:asciiTheme="minorHAnsi" w:hAnsiTheme="minorHAnsi"/>
                <w:sz w:val="20"/>
                <w:szCs w:val="20"/>
              </w:rPr>
              <w:t>will permit Public Health to establish a part-time position for an HBI Road Map Strategist with a grant period of January 2026 through September 2026</w:t>
            </w:r>
            <w:r w:rsidR="00FB63DC">
              <w:rPr>
                <w:rFonts w:asciiTheme="minorHAnsi" w:hAnsiTheme="minorHAnsi"/>
                <w:sz w:val="20"/>
                <w:szCs w:val="20"/>
              </w:rPr>
              <w:t xml:space="preserve">. If awarded, </w:t>
            </w:r>
            <w:r w:rsidRPr="00E026CD">
              <w:rPr>
                <w:rFonts w:asciiTheme="minorHAnsi" w:hAnsiTheme="minorHAnsi"/>
                <w:sz w:val="18"/>
              </w:rPr>
              <w:t>authorize the County Administrator to act on behalf of the County to execute any and all program award documents as outlined in Section 2 of the Resolution and authorize the Auditor to establish budget appropriation and set expenditures per the agreement amendment guidelines, for the a</w:t>
            </w:r>
            <w:r w:rsidR="00FB63DC">
              <w:rPr>
                <w:rFonts w:asciiTheme="minorHAnsi" w:hAnsiTheme="minorHAnsi"/>
                <w:sz w:val="18"/>
              </w:rPr>
              <w:t xml:space="preserve">ward of </w:t>
            </w:r>
            <w:r w:rsidRPr="00E026CD">
              <w:rPr>
                <w:rFonts w:asciiTheme="minorHAnsi" w:hAnsiTheme="minorHAnsi"/>
                <w:sz w:val="18"/>
              </w:rPr>
              <w:t>$</w:t>
            </w:r>
            <w:r w:rsidR="009C091B">
              <w:rPr>
                <w:rFonts w:asciiTheme="minorHAnsi" w:hAnsiTheme="minorHAnsi"/>
                <w:sz w:val="18"/>
              </w:rPr>
              <w:t xml:space="preserve">50,000.00 </w:t>
            </w:r>
            <w:r w:rsidRPr="00E026CD">
              <w:rPr>
                <w:rFonts w:asciiTheme="minorHAnsi" w:hAnsiTheme="minorHAnsi"/>
                <w:sz w:val="18"/>
              </w:rPr>
              <w:t xml:space="preserve">with spending authority through </w:t>
            </w:r>
            <w:r w:rsidR="009C091B">
              <w:rPr>
                <w:rFonts w:asciiTheme="minorHAnsi" w:hAnsiTheme="minorHAnsi"/>
                <w:sz w:val="18"/>
              </w:rPr>
              <w:t>September 30, 2026.</w:t>
            </w:r>
            <w:r w:rsidRPr="00E026CD">
              <w:rPr>
                <w:rFonts w:asciiTheme="minorHAnsi" w:hAnsiTheme="minorHAnsi"/>
                <w:sz w:val="18"/>
              </w:rPr>
              <w:t>.</w:t>
            </w:r>
          </w:p>
        </w:tc>
      </w:tr>
      <w:tr w:rsidR="007C53E8" w:rsidRPr="00593663" w14:paraId="42D4625A" w14:textId="77777777" w:rsidTr="00FB63DC">
        <w:trPr>
          <w:cantSplit/>
          <w:trHeight w:hRule="exact" w:val="397"/>
        </w:trPr>
        <w:tc>
          <w:tcPr>
            <w:tcW w:w="4752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14EE9CB9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F335C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621534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C53E8" w:rsidRPr="00593663" w14:paraId="0E6884C2" w14:textId="77777777" w:rsidTr="00FB63DC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68CDF74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222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943DCD" w14:textId="77777777" w:rsidR="007C53E8" w:rsidRPr="00E66BAF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3C79A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1BDD288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C53E8" w:rsidRPr="00593663" w14:paraId="05EFF388" w14:textId="77777777" w:rsidTr="00FB63DC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5AB9C56A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22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38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1FABA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1CC6C63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7A67025B" w14:textId="77777777" w:rsidR="007C53E8" w:rsidRPr="00B40269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5CD24894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316" w:type="dxa"/>
            <w:vMerge w:val="restart"/>
            <w:tcBorders>
              <w:top w:val="nil"/>
              <w:bottom w:val="single" w:sz="4" w:space="0" w:color="auto"/>
            </w:tcBorders>
          </w:tcPr>
          <w:p w14:paraId="0A3748C9" w14:textId="77777777" w:rsidR="007C53E8" w:rsidRPr="00645B7E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7C53E8" w:rsidRPr="00D62338" w14:paraId="495AD277" w14:textId="77777777" w:rsidTr="00FB63DC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615E57D6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222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5C1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353A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5FAAC25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4CAAB226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4B814A2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4" w:space="0" w:color="auto"/>
            </w:tcBorders>
          </w:tcPr>
          <w:p w14:paraId="3A07692E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5A6DC265" w14:textId="77777777" w:rsidTr="00FB63DC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3C49076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22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008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671F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DF5FFAF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015E93F3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</w:tcPr>
          <w:p w14:paraId="245E8DA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1472B48B" w14:textId="77777777" w:rsidTr="00FB63DC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3FC789E6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8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2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F9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38275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93093BA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88" w:type="dxa"/>
            <w:gridSpan w:val="10"/>
            <w:tcBorders>
              <w:top w:val="nil"/>
              <w:bottom w:val="single" w:sz="4" w:space="0" w:color="auto"/>
            </w:tcBorders>
          </w:tcPr>
          <w:p w14:paraId="37A01C84" w14:textId="77777777" w:rsidR="007C53E8" w:rsidRPr="00645B7E" w:rsidRDefault="00A86AA9" w:rsidP="0098252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Please return </w:t>
            </w:r>
            <w:r w:rsidR="00A8710C">
              <w:rPr>
                <w:rFonts w:asciiTheme="minorHAnsi" w:hAnsiTheme="minorHAnsi"/>
                <w:sz w:val="18"/>
                <w:szCs w:val="18"/>
              </w:rPr>
              <w:t xml:space="preserve">2 </w:t>
            </w:r>
            <w:r>
              <w:rPr>
                <w:rFonts w:asciiTheme="minorHAnsi" w:hAnsiTheme="minorHAnsi"/>
                <w:sz w:val="18"/>
                <w:szCs w:val="18"/>
              </w:rPr>
              <w:t>original Resolution</w:t>
            </w:r>
            <w:r w:rsidR="00A8710C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to Public Health</w:t>
            </w:r>
          </w:p>
        </w:tc>
      </w:tr>
      <w:bookmarkEnd w:id="8"/>
      <w:tr w:rsidR="007C53E8" w:rsidRPr="00D62338" w14:paraId="37245A57" w14:textId="77777777" w:rsidTr="00FB63DC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850201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2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B1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443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5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B26" w14:textId="77777777" w:rsidR="007C53E8" w:rsidRPr="00D62338" w:rsidRDefault="007C53E8" w:rsidP="008676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  <w:r w:rsidR="00A86AA9">
              <w:rPr>
                <w:rFonts w:asciiTheme="minorHAnsi" w:hAnsiTheme="minorHAnsi"/>
                <w:sz w:val="18"/>
                <w:szCs w:val="18"/>
              </w:rPr>
              <w:t xml:space="preserve">         Attn</w:t>
            </w:r>
            <w:r w:rsidR="0086766D">
              <w:rPr>
                <w:rFonts w:asciiTheme="minorHAnsi" w:hAnsiTheme="minorHAnsi"/>
                <w:sz w:val="18"/>
                <w:szCs w:val="18"/>
              </w:rPr>
              <w:t>: Dawn Walton</w:t>
            </w:r>
          </w:p>
        </w:tc>
      </w:tr>
    </w:tbl>
    <w:p w14:paraId="08AA8710" w14:textId="77777777"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1163C0">
        <w:rPr>
          <w:rFonts w:asciiTheme="minorHAnsi" w:hAnsiTheme="minorHAnsi"/>
          <w:sz w:val="12"/>
          <w:szCs w:val="12"/>
        </w:rPr>
        <w:t>Revised 8/09/2021</w:t>
      </w: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74D6"/>
    <w:rsid w:val="0001198F"/>
    <w:rsid w:val="0002365F"/>
    <w:rsid w:val="00061C02"/>
    <w:rsid w:val="000632BE"/>
    <w:rsid w:val="00075876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B795B"/>
    <w:rsid w:val="000D0F00"/>
    <w:rsid w:val="000D3677"/>
    <w:rsid w:val="000D4F11"/>
    <w:rsid w:val="000D6B91"/>
    <w:rsid w:val="000E39D3"/>
    <w:rsid w:val="00112FEB"/>
    <w:rsid w:val="001163C0"/>
    <w:rsid w:val="0012001C"/>
    <w:rsid w:val="00123339"/>
    <w:rsid w:val="001617D8"/>
    <w:rsid w:val="00161AEA"/>
    <w:rsid w:val="0016694C"/>
    <w:rsid w:val="0017192A"/>
    <w:rsid w:val="001749DE"/>
    <w:rsid w:val="001B33AF"/>
    <w:rsid w:val="001C3674"/>
    <w:rsid w:val="001E7605"/>
    <w:rsid w:val="001F3E19"/>
    <w:rsid w:val="00212F2B"/>
    <w:rsid w:val="00220C30"/>
    <w:rsid w:val="0022157D"/>
    <w:rsid w:val="002408EE"/>
    <w:rsid w:val="002677F3"/>
    <w:rsid w:val="00270599"/>
    <w:rsid w:val="00285D04"/>
    <w:rsid w:val="00287E9B"/>
    <w:rsid w:val="0029655A"/>
    <w:rsid w:val="002B78B1"/>
    <w:rsid w:val="002D2D4F"/>
    <w:rsid w:val="002F4FEC"/>
    <w:rsid w:val="00314F89"/>
    <w:rsid w:val="00324ACD"/>
    <w:rsid w:val="003259DA"/>
    <w:rsid w:val="00325A1A"/>
    <w:rsid w:val="00335136"/>
    <w:rsid w:val="003459C4"/>
    <w:rsid w:val="00350E3A"/>
    <w:rsid w:val="0035119D"/>
    <w:rsid w:val="00361E4A"/>
    <w:rsid w:val="00370BB0"/>
    <w:rsid w:val="00372415"/>
    <w:rsid w:val="003761D4"/>
    <w:rsid w:val="003931A7"/>
    <w:rsid w:val="00396C4B"/>
    <w:rsid w:val="003A2EA1"/>
    <w:rsid w:val="003A73A6"/>
    <w:rsid w:val="003C08E9"/>
    <w:rsid w:val="004200BE"/>
    <w:rsid w:val="00422EED"/>
    <w:rsid w:val="004242AC"/>
    <w:rsid w:val="00441197"/>
    <w:rsid w:val="004433C6"/>
    <w:rsid w:val="00443D04"/>
    <w:rsid w:val="00457272"/>
    <w:rsid w:val="004657D8"/>
    <w:rsid w:val="00473361"/>
    <w:rsid w:val="00496AB3"/>
    <w:rsid w:val="004B2220"/>
    <w:rsid w:val="004C3523"/>
    <w:rsid w:val="004D51B6"/>
    <w:rsid w:val="004E533F"/>
    <w:rsid w:val="00501E29"/>
    <w:rsid w:val="00505153"/>
    <w:rsid w:val="0050574B"/>
    <w:rsid w:val="00506225"/>
    <w:rsid w:val="005260EC"/>
    <w:rsid w:val="00557998"/>
    <w:rsid w:val="00573EEF"/>
    <w:rsid w:val="00575CAB"/>
    <w:rsid w:val="00576E62"/>
    <w:rsid w:val="005817CB"/>
    <w:rsid w:val="005908DC"/>
    <w:rsid w:val="00593663"/>
    <w:rsid w:val="005B055C"/>
    <w:rsid w:val="005C159E"/>
    <w:rsid w:val="005C6339"/>
    <w:rsid w:val="005F35D7"/>
    <w:rsid w:val="005F393F"/>
    <w:rsid w:val="005F6166"/>
    <w:rsid w:val="00612892"/>
    <w:rsid w:val="00625373"/>
    <w:rsid w:val="00625698"/>
    <w:rsid w:val="00630A78"/>
    <w:rsid w:val="006331AA"/>
    <w:rsid w:val="00641887"/>
    <w:rsid w:val="00645B7E"/>
    <w:rsid w:val="00654312"/>
    <w:rsid w:val="00655818"/>
    <w:rsid w:val="00662F60"/>
    <w:rsid w:val="00663510"/>
    <w:rsid w:val="00677610"/>
    <w:rsid w:val="00682892"/>
    <w:rsid w:val="00691F9A"/>
    <w:rsid w:val="006D0FE0"/>
    <w:rsid w:val="006D11B1"/>
    <w:rsid w:val="006D558C"/>
    <w:rsid w:val="00703B8B"/>
    <w:rsid w:val="007048CF"/>
    <w:rsid w:val="00727B89"/>
    <w:rsid w:val="007520F5"/>
    <w:rsid w:val="00753AAF"/>
    <w:rsid w:val="00794718"/>
    <w:rsid w:val="007B7DE9"/>
    <w:rsid w:val="007C53E8"/>
    <w:rsid w:val="007E7485"/>
    <w:rsid w:val="007F61C3"/>
    <w:rsid w:val="00812278"/>
    <w:rsid w:val="00826428"/>
    <w:rsid w:val="008274F4"/>
    <w:rsid w:val="008357CE"/>
    <w:rsid w:val="00836C72"/>
    <w:rsid w:val="00843919"/>
    <w:rsid w:val="008514F8"/>
    <w:rsid w:val="0086766D"/>
    <w:rsid w:val="00877DC5"/>
    <w:rsid w:val="008936B2"/>
    <w:rsid w:val="008B2D00"/>
    <w:rsid w:val="008F6AFF"/>
    <w:rsid w:val="009042C7"/>
    <w:rsid w:val="00910A82"/>
    <w:rsid w:val="00940C87"/>
    <w:rsid w:val="009534F9"/>
    <w:rsid w:val="00970303"/>
    <w:rsid w:val="009746DC"/>
    <w:rsid w:val="0098252A"/>
    <w:rsid w:val="009A159B"/>
    <w:rsid w:val="009A58CF"/>
    <w:rsid w:val="009B4DDF"/>
    <w:rsid w:val="009C091B"/>
    <w:rsid w:val="009C65B5"/>
    <w:rsid w:val="009C7789"/>
    <w:rsid w:val="009D4763"/>
    <w:rsid w:val="009E1C99"/>
    <w:rsid w:val="00A124BD"/>
    <w:rsid w:val="00A1290D"/>
    <w:rsid w:val="00A13C89"/>
    <w:rsid w:val="00A14EC6"/>
    <w:rsid w:val="00A21153"/>
    <w:rsid w:val="00A231FE"/>
    <w:rsid w:val="00A36D15"/>
    <w:rsid w:val="00A42C6B"/>
    <w:rsid w:val="00A65E75"/>
    <w:rsid w:val="00A7441D"/>
    <w:rsid w:val="00A86AA9"/>
    <w:rsid w:val="00A8710C"/>
    <w:rsid w:val="00A92DE1"/>
    <w:rsid w:val="00A94D05"/>
    <w:rsid w:val="00A9605C"/>
    <w:rsid w:val="00AA016A"/>
    <w:rsid w:val="00AA0BFE"/>
    <w:rsid w:val="00AB2A20"/>
    <w:rsid w:val="00AB4ED4"/>
    <w:rsid w:val="00B020B9"/>
    <w:rsid w:val="00B02BD6"/>
    <w:rsid w:val="00B07059"/>
    <w:rsid w:val="00B23455"/>
    <w:rsid w:val="00B31ECE"/>
    <w:rsid w:val="00B35828"/>
    <w:rsid w:val="00B40269"/>
    <w:rsid w:val="00B4714F"/>
    <w:rsid w:val="00B521DD"/>
    <w:rsid w:val="00B61B93"/>
    <w:rsid w:val="00B72DEB"/>
    <w:rsid w:val="00B744BC"/>
    <w:rsid w:val="00B83FDE"/>
    <w:rsid w:val="00B90C85"/>
    <w:rsid w:val="00B966CC"/>
    <w:rsid w:val="00B97EA9"/>
    <w:rsid w:val="00BA0BD7"/>
    <w:rsid w:val="00BA4594"/>
    <w:rsid w:val="00BC1555"/>
    <w:rsid w:val="00BC4030"/>
    <w:rsid w:val="00BE6AFB"/>
    <w:rsid w:val="00C040CE"/>
    <w:rsid w:val="00C107A0"/>
    <w:rsid w:val="00C35CB3"/>
    <w:rsid w:val="00C8022D"/>
    <w:rsid w:val="00C85D56"/>
    <w:rsid w:val="00CA4F55"/>
    <w:rsid w:val="00CA51DF"/>
    <w:rsid w:val="00CC0A40"/>
    <w:rsid w:val="00CE42D0"/>
    <w:rsid w:val="00CF2DF6"/>
    <w:rsid w:val="00D07DC0"/>
    <w:rsid w:val="00D13CB1"/>
    <w:rsid w:val="00D17A07"/>
    <w:rsid w:val="00D2726E"/>
    <w:rsid w:val="00D33D82"/>
    <w:rsid w:val="00D5634B"/>
    <w:rsid w:val="00D62338"/>
    <w:rsid w:val="00D7096F"/>
    <w:rsid w:val="00D7549A"/>
    <w:rsid w:val="00D80C61"/>
    <w:rsid w:val="00DA7238"/>
    <w:rsid w:val="00DB474A"/>
    <w:rsid w:val="00DC2C1A"/>
    <w:rsid w:val="00DC5252"/>
    <w:rsid w:val="00DC608D"/>
    <w:rsid w:val="00DE2664"/>
    <w:rsid w:val="00DF4076"/>
    <w:rsid w:val="00E026CD"/>
    <w:rsid w:val="00E24965"/>
    <w:rsid w:val="00E66BAF"/>
    <w:rsid w:val="00E9762F"/>
    <w:rsid w:val="00EA12EF"/>
    <w:rsid w:val="00ED6BFD"/>
    <w:rsid w:val="00ED7DDA"/>
    <w:rsid w:val="00EE5C0A"/>
    <w:rsid w:val="00F04958"/>
    <w:rsid w:val="00F065CA"/>
    <w:rsid w:val="00F30927"/>
    <w:rsid w:val="00F40862"/>
    <w:rsid w:val="00F540C2"/>
    <w:rsid w:val="00F63F17"/>
    <w:rsid w:val="00F663C0"/>
    <w:rsid w:val="00F664F2"/>
    <w:rsid w:val="00F7113F"/>
    <w:rsid w:val="00F718A8"/>
    <w:rsid w:val="00F72353"/>
    <w:rsid w:val="00F734C0"/>
    <w:rsid w:val="00F75508"/>
    <w:rsid w:val="00F77641"/>
    <w:rsid w:val="00F9092E"/>
    <w:rsid w:val="00F91E37"/>
    <w:rsid w:val="00F94019"/>
    <w:rsid w:val="00F95259"/>
    <w:rsid w:val="00F97DCD"/>
    <w:rsid w:val="00FB63DC"/>
    <w:rsid w:val="00FD19DF"/>
    <w:rsid w:val="00FD583D"/>
    <w:rsid w:val="00FD7687"/>
    <w:rsid w:val="00FD7F5F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931A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12600-B804-4550-BD02-44CDC3C4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Theo-Alice Pierce</cp:lastModifiedBy>
  <cp:revision>5</cp:revision>
  <cp:lastPrinted>2025-11-05T22:43:00Z</cp:lastPrinted>
  <dcterms:created xsi:type="dcterms:W3CDTF">2025-11-05T22:42:00Z</dcterms:created>
  <dcterms:modified xsi:type="dcterms:W3CDTF">2025-11-17T17:46:00Z</dcterms:modified>
</cp:coreProperties>
</file>