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B684A78"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500B0">
              <w:rPr>
                <w:rFonts w:cs="Arial"/>
                <w:b/>
                <w:noProof/>
                <w:sz w:val="20"/>
                <w:szCs w:val="20"/>
              </w:rPr>
              <w:t>10/21/2025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3E625C2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0042F30F"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500B0">
              <w:rPr>
                <w:rFonts w:cs="Arial"/>
                <w:b/>
                <w:noProof/>
                <w:sz w:val="20"/>
                <w:szCs w:val="20"/>
              </w:rPr>
              <w:t>Emily Harper / General Services-Siskiyou Power Authority</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12AC01FA"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500B0">
              <w:rPr>
                <w:rFonts w:cs="Arial"/>
                <w:b/>
                <w:noProof/>
                <w:sz w:val="20"/>
                <w:szCs w:val="20"/>
              </w:rPr>
              <w:t>530-842-8241</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777DC064"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500B0">
              <w:rPr>
                <w:rFonts w:cs="Arial"/>
                <w:b/>
                <w:noProof/>
                <w:sz w:val="20"/>
                <w:szCs w:val="20"/>
              </w:rPr>
              <w:t>190 Greenhorn Road,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5E235890"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500B0">
              <w:rPr>
                <w:rFonts w:cs="Arial"/>
                <w:b/>
                <w:noProof/>
                <w:sz w:val="20"/>
                <w:szCs w:val="20"/>
              </w:rPr>
              <w:t>Emily Harper / Project Coordinator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4298AA3C" w:rsidR="00877DC5" w:rsidRPr="004E6635" w:rsidRDefault="004C3523" w:rsidP="002F2652">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F2652" w:rsidRPr="002F2652">
              <w:rPr>
                <w:rFonts w:cs="Arial"/>
                <w:sz w:val="20"/>
                <w:szCs w:val="20"/>
              </w:rPr>
              <w:t>In 2024, following a competitive selection process, S</w:t>
            </w:r>
            <w:r w:rsidR="002F2652">
              <w:rPr>
                <w:rFonts w:cs="Arial"/>
                <w:sz w:val="20"/>
                <w:szCs w:val="20"/>
              </w:rPr>
              <w:t>iskiyou Power Authority (SPA)</w:t>
            </w:r>
            <w:r w:rsidR="002F2652" w:rsidRPr="002F2652">
              <w:rPr>
                <w:rFonts w:cs="Arial"/>
                <w:sz w:val="20"/>
                <w:szCs w:val="20"/>
              </w:rPr>
              <w:t xml:space="preserve"> entered into an on-call master services contract with HDR</w:t>
            </w:r>
            <w:r w:rsidR="002F2652">
              <w:rPr>
                <w:rFonts w:cs="Arial"/>
                <w:sz w:val="20"/>
                <w:szCs w:val="20"/>
              </w:rPr>
              <w:t xml:space="preserve"> Engineering, Inc.,</w:t>
            </w:r>
            <w:r w:rsidR="002F2652" w:rsidRPr="002F2652">
              <w:rPr>
                <w:rFonts w:cs="Arial"/>
                <w:sz w:val="20"/>
                <w:szCs w:val="20"/>
              </w:rPr>
              <w:t xml:space="preserve"> to support SPA's administrative, regulatory, engineering, and environmental needs for its Lake Siskiyou hydroelectric project, which services may include providing regulatory support, owner's engineer support and other duties, as needed.  SPA's regulatory support needs in the coming years include those related to dam safety, security, and action plans. Thus, SPA is defining additional HDR tasks for a five-year period and increasing contract funding to cover those tasks and additional support duties. </w:t>
            </w:r>
            <w:r w:rsidR="002F2652">
              <w:rPr>
                <w:rFonts w:cs="Arial"/>
                <w:sz w:val="20"/>
                <w:szCs w:val="20"/>
              </w:rPr>
              <w:t>Please a</w:t>
            </w:r>
            <w:r w:rsidR="009910A3">
              <w:rPr>
                <w:rFonts w:cs="Arial"/>
                <w:noProof/>
                <w:sz w:val="20"/>
                <w:szCs w:val="20"/>
              </w:rPr>
              <w:t>pprove the 2</w:t>
            </w:r>
            <w:r w:rsidR="009910A3" w:rsidRPr="009910A3">
              <w:rPr>
                <w:rFonts w:cs="Arial"/>
                <w:noProof/>
                <w:sz w:val="20"/>
                <w:szCs w:val="20"/>
                <w:vertAlign w:val="superscript"/>
              </w:rPr>
              <w:t>nd</w:t>
            </w:r>
            <w:r w:rsidR="009910A3">
              <w:rPr>
                <w:rFonts w:cs="Arial"/>
                <w:noProof/>
                <w:sz w:val="20"/>
                <w:szCs w:val="20"/>
              </w:rPr>
              <w:t xml:space="preserve"> Addendum contract with HDR Engineering, Inc., for a term of 5 years, ending November 30, 2030, add </w:t>
            </w:r>
            <w:r w:rsidR="009910A3" w:rsidRPr="009910A3">
              <w:rPr>
                <w:rFonts w:cs="Arial"/>
                <w:noProof/>
                <w:sz w:val="20"/>
                <w:szCs w:val="20"/>
              </w:rPr>
              <w:t>funds of $</w:t>
            </w:r>
            <w:r w:rsidR="009910A3">
              <w:rPr>
                <w:rFonts w:cs="Arial"/>
                <w:noProof/>
                <w:sz w:val="20"/>
                <w:szCs w:val="20"/>
              </w:rPr>
              <w:t xml:space="preserve">1,218,000.00 </w:t>
            </w:r>
            <w:r w:rsidR="009910A3" w:rsidRPr="009910A3">
              <w:rPr>
                <w:rFonts w:cs="Arial"/>
                <w:noProof/>
                <w:sz w:val="20"/>
                <w:szCs w:val="20"/>
              </w:rPr>
              <w:t>for a total contract amount of $1</w:t>
            </w:r>
            <w:r w:rsidR="009910A3">
              <w:rPr>
                <w:rFonts w:cs="Arial"/>
                <w:noProof/>
                <w:sz w:val="20"/>
                <w:szCs w:val="20"/>
              </w:rPr>
              <w:t xml:space="preserve">,338,900.00, and add additional duties as detailed in Exhibit A.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04FA46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53D466A"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500B0">
              <w:rPr>
                <w:rFonts w:cs="Arial"/>
                <w:noProof/>
                <w:sz w:val="18"/>
                <w:szCs w:val="18"/>
              </w:rPr>
              <w:t>1,338,900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604B29F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910A3">
              <w:rPr>
                <w:rFonts w:cs="Arial"/>
                <w:noProof/>
                <w:sz w:val="18"/>
                <w:szCs w:val="18"/>
              </w:rPr>
              <w:t>2511</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4C015046"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910A3">
              <w:rPr>
                <w:rFonts w:cs="Arial"/>
                <w:noProof/>
                <w:sz w:val="18"/>
                <w:szCs w:val="18"/>
              </w:rPr>
              <w:t>Siskiyou Power Authority</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7C138DDF"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910A3">
              <w:rPr>
                <w:rFonts w:cs="Arial"/>
                <w:sz w:val="18"/>
                <w:szCs w:val="18"/>
              </w:rPr>
              <w:t>205011</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2763F65F"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910A3">
              <w:rPr>
                <w:rFonts w:cs="Arial"/>
                <w:noProof/>
                <w:sz w:val="18"/>
                <w:szCs w:val="18"/>
              </w:rPr>
              <w:t>SPA</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2CFE2964"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910A3">
              <w:rPr>
                <w:rFonts w:cs="Arial"/>
                <w:noProof/>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06B128A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910A3">
              <w:rPr>
                <w:rFonts w:cs="Arial"/>
                <w:noProof/>
                <w:sz w:val="18"/>
                <w:szCs w:val="18"/>
              </w:rPr>
              <w:t>Professional Svc</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342EB49"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2D2B118C"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910A3">
              <w:rPr>
                <w:rFonts w:cs="Arial"/>
                <w:sz w:val="18"/>
                <w:szCs w:val="18"/>
              </w:rPr>
              <w:t xml:space="preserve">Extending the current contract for services.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00CFD4AC"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9910A3" w:rsidRPr="009910A3">
              <w:rPr>
                <w:rFonts w:cs="Arial"/>
                <w:noProof/>
              </w:rPr>
              <w:t xml:space="preserve">Approve the 2nd Addendum contract with HDR Engineering, Inc., for a term of 5 years, ending November 30, 2030, add funds of $1,218,000.00 for a total contract amount of $1,338,900.00, and add additional duties as detailed in Exhibit A.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w:t>
      </w:r>
      <w:r w:rsidRPr="004E6635">
        <w:rPr>
          <w:rFonts w:cs="Arial"/>
          <w:b/>
          <w:i/>
          <w:sz w:val="17"/>
          <w:szCs w:val="17"/>
        </w:rPr>
        <w:lastRenderedPageBreak/>
        <w:t>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1F3E19"/>
    <w:rsid w:val="001F4378"/>
    <w:rsid w:val="00212F2B"/>
    <w:rsid w:val="002677F3"/>
    <w:rsid w:val="00270599"/>
    <w:rsid w:val="00280060"/>
    <w:rsid w:val="0029655A"/>
    <w:rsid w:val="002A05EB"/>
    <w:rsid w:val="002A08C1"/>
    <w:rsid w:val="002F2652"/>
    <w:rsid w:val="00347C49"/>
    <w:rsid w:val="0035119D"/>
    <w:rsid w:val="00351A8D"/>
    <w:rsid w:val="003761D4"/>
    <w:rsid w:val="00396C4B"/>
    <w:rsid w:val="00405BE2"/>
    <w:rsid w:val="004200BE"/>
    <w:rsid w:val="004242AC"/>
    <w:rsid w:val="00441197"/>
    <w:rsid w:val="004433C6"/>
    <w:rsid w:val="004C3523"/>
    <w:rsid w:val="004E6635"/>
    <w:rsid w:val="00506225"/>
    <w:rsid w:val="00557998"/>
    <w:rsid w:val="0056511E"/>
    <w:rsid w:val="00593663"/>
    <w:rsid w:val="005C08E3"/>
    <w:rsid w:val="005F35D7"/>
    <w:rsid w:val="00630A78"/>
    <w:rsid w:val="006331AA"/>
    <w:rsid w:val="006376C3"/>
    <w:rsid w:val="00645B7E"/>
    <w:rsid w:val="00662F60"/>
    <w:rsid w:val="00677610"/>
    <w:rsid w:val="007F15ED"/>
    <w:rsid w:val="007F3F58"/>
    <w:rsid w:val="00826428"/>
    <w:rsid w:val="008514F8"/>
    <w:rsid w:val="00877DC5"/>
    <w:rsid w:val="00887B36"/>
    <w:rsid w:val="008B6F8B"/>
    <w:rsid w:val="009042C7"/>
    <w:rsid w:val="009668DA"/>
    <w:rsid w:val="009746DC"/>
    <w:rsid w:val="009910A3"/>
    <w:rsid w:val="009A58CF"/>
    <w:rsid w:val="009B4DDF"/>
    <w:rsid w:val="009B5441"/>
    <w:rsid w:val="009C4B29"/>
    <w:rsid w:val="009E7391"/>
    <w:rsid w:val="009F0A02"/>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26519"/>
    <w:rsid w:val="00E66BAF"/>
    <w:rsid w:val="00EA12EF"/>
    <w:rsid w:val="00EE5C0A"/>
    <w:rsid w:val="00F12BE7"/>
    <w:rsid w:val="00F218B0"/>
    <w:rsid w:val="00F40862"/>
    <w:rsid w:val="00F500B0"/>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Emily Harper</cp:lastModifiedBy>
  <cp:revision>4</cp:revision>
  <cp:lastPrinted>2015-01-16T16:51:00Z</cp:lastPrinted>
  <dcterms:created xsi:type="dcterms:W3CDTF">2025-09-23T20:56:00Z</dcterms:created>
  <dcterms:modified xsi:type="dcterms:W3CDTF">2025-10-13T15:32:00Z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