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28CF355E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CE147D">
        <w:rPr>
          <w:rFonts w:ascii="Arial Bold" w:hAnsi="Arial Bold" w:cs="Arial"/>
          <w:sz w:val="22"/>
          <w:szCs w:val="22"/>
        </w:rPr>
        <w:t>24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56B984AD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bookmarkStart w:id="0" w:name="_Hlk205973089"/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CE147D">
        <w:rPr>
          <w:rFonts w:ascii="Arial" w:hAnsi="Arial" w:cs="Arial"/>
          <w:sz w:val="22"/>
          <w:szCs w:val="22"/>
        </w:rPr>
        <w:t>James and Linda Marchio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 xml:space="preserve">own </w:t>
      </w:r>
      <w:r w:rsidR="00CE147D">
        <w:rPr>
          <w:rFonts w:ascii="Arial" w:hAnsi="Arial" w:cs="Arial"/>
          <w:sz w:val="22"/>
          <w:szCs w:val="22"/>
        </w:rPr>
        <w:t>424.68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D05ECF">
        <w:rPr>
          <w:rFonts w:ascii="Arial" w:hAnsi="Arial" w:cs="Arial"/>
          <w:sz w:val="22"/>
          <w:szCs w:val="22"/>
        </w:rPr>
        <w:t>404, Book 2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16B6674D" w14:textId="77777777" w:rsidR="00D05ECF" w:rsidRDefault="00D05ECF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bookmarkEnd w:id="0"/>
    <w:p w14:paraId="40C903B6" w14:textId="3F9C3D13" w:rsidR="00D05ECF" w:rsidRDefault="00D05ECF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CE147D">
        <w:rPr>
          <w:rFonts w:ascii="Arial" w:hAnsi="Arial" w:cs="Arial"/>
          <w:sz w:val="22"/>
          <w:szCs w:val="22"/>
        </w:rPr>
        <w:t>James and Linda Marchio</w:t>
      </w:r>
      <w:r>
        <w:rPr>
          <w:rFonts w:ascii="Arial" w:hAnsi="Arial" w:cs="Arial"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own </w:t>
      </w:r>
      <w:r w:rsidR="00CE147D">
        <w:rPr>
          <w:rFonts w:ascii="Arial" w:hAnsi="Arial" w:cs="Arial"/>
          <w:sz w:val="22"/>
          <w:szCs w:val="22"/>
        </w:rPr>
        <w:t>51.6</w:t>
      </w:r>
      <w:r w:rsidRPr="00F51501">
        <w:rPr>
          <w:rFonts w:ascii="Arial" w:hAnsi="Arial" w:cs="Arial"/>
          <w:sz w:val="22"/>
          <w:szCs w:val="22"/>
        </w:rPr>
        <w:t xml:space="preserve"> acres that </w:t>
      </w:r>
      <w:proofErr w:type="gramStart"/>
      <w:r>
        <w:rPr>
          <w:rFonts w:ascii="Arial" w:hAnsi="Arial" w:cs="Arial"/>
          <w:sz w:val="22"/>
          <w:szCs w:val="22"/>
        </w:rPr>
        <w:t>is</w:t>
      </w:r>
      <w:proofErr w:type="gramEnd"/>
      <w:r>
        <w:rPr>
          <w:rFonts w:ascii="Arial" w:hAnsi="Arial" w:cs="Arial"/>
          <w:sz w:val="22"/>
          <w:szCs w:val="22"/>
        </w:rPr>
        <w:t xml:space="preserve"> not within an Agricultural Preserve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5A08369E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CE147D">
        <w:rPr>
          <w:rFonts w:ascii="Arial" w:hAnsi="Arial" w:cs="Arial"/>
          <w:sz w:val="22"/>
          <w:szCs w:val="22"/>
        </w:rPr>
        <w:t>24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CE147D">
        <w:rPr>
          <w:rFonts w:ascii="Arial" w:hAnsi="Arial" w:cs="Arial"/>
          <w:sz w:val="22"/>
          <w:szCs w:val="22"/>
        </w:rPr>
        <w:t>July 23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 xml:space="preserve">to amend the existing Agricultural Preserves, removing property owned by the applicant, and </w:t>
      </w:r>
      <w:proofErr w:type="gramStart"/>
      <w:r w:rsidR="00F2158B" w:rsidRPr="00F51501">
        <w:rPr>
          <w:rFonts w:ascii="Arial" w:hAnsi="Arial" w:cs="Arial"/>
          <w:sz w:val="22"/>
          <w:szCs w:val="22"/>
        </w:rPr>
        <w:t>establish</w:t>
      </w:r>
      <w:proofErr w:type="gramEnd"/>
      <w:r w:rsidR="00F2158B" w:rsidRPr="00F51501">
        <w:rPr>
          <w:rFonts w:ascii="Arial" w:hAnsi="Arial" w:cs="Arial"/>
          <w:sz w:val="22"/>
          <w:szCs w:val="22"/>
        </w:rPr>
        <w:t xml:space="preserve">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CE147D">
        <w:rPr>
          <w:rFonts w:ascii="Arial" w:hAnsi="Arial" w:cs="Arial"/>
          <w:sz w:val="22"/>
          <w:szCs w:val="22"/>
        </w:rPr>
        <w:t>476.28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1DDA071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CE147D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46599F80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CE147D">
        <w:rPr>
          <w:rFonts w:ascii="Arial" w:hAnsi="Arial" w:cs="Arial"/>
          <w:sz w:val="22"/>
          <w:szCs w:val="22"/>
        </w:rPr>
        <w:t>24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362FEC0B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CE147D">
        <w:rPr>
          <w:rFonts w:ascii="Arial" w:hAnsi="Arial" w:cs="Arial"/>
          <w:sz w:val="22"/>
          <w:szCs w:val="22"/>
        </w:rPr>
        <w:t>24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1AD3127D" w14:textId="6B315C45" w:rsidR="003D2940" w:rsidRPr="00E25C2F" w:rsidRDefault="00D563C0" w:rsidP="00E25C2F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769D81F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CE147D">
        <w:rPr>
          <w:rFonts w:ascii="Arial" w:hAnsi="Arial" w:cs="Arial"/>
          <w:color w:val="000000"/>
          <w:sz w:val="22"/>
          <w:szCs w:val="22"/>
        </w:rPr>
        <w:t>21st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CE147D">
        <w:rPr>
          <w:rFonts w:ascii="Arial" w:hAnsi="Arial" w:cs="Arial"/>
          <w:color w:val="000000"/>
          <w:sz w:val="22"/>
          <w:szCs w:val="22"/>
        </w:rPr>
        <w:t>October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260FF8ED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CE147D">
        <w:rPr>
          <w:rFonts w:ascii="Arial" w:hAnsi="Arial" w:cs="Arial"/>
          <w:b/>
          <w:bCs/>
        </w:rPr>
        <w:t>24</w:t>
      </w:r>
      <w:r w:rsidRPr="00C80103">
        <w:rPr>
          <w:rFonts w:ascii="Arial" w:hAnsi="Arial" w:cs="Arial"/>
          <w:b/>
          <w:bCs/>
        </w:rPr>
        <w:br/>
        <w:t>(</w:t>
      </w:r>
      <w:r w:rsidR="00CE147D">
        <w:rPr>
          <w:rFonts w:ascii="Arial" w:hAnsi="Arial" w:cs="Arial"/>
          <w:b/>
          <w:bCs/>
        </w:rPr>
        <w:t>Marchio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EBF27F" w14:textId="6DDDDDF4" w:rsidR="00FD2D9F" w:rsidRDefault="00CE147D" w:rsidP="00FD2D9F">
      <w:pPr>
        <w:pStyle w:val="NormalWeb"/>
      </w:pPr>
      <w:r w:rsidRPr="009B7034">
        <w:rPr>
          <w:noProof/>
        </w:rPr>
        <w:drawing>
          <wp:inline distT="0" distB="0" distL="0" distR="0" wp14:anchorId="0BDAF02D" wp14:editId="693C9502">
            <wp:extent cx="6309360" cy="3855085"/>
            <wp:effectExtent l="0" t="0" r="0" b="0"/>
            <wp:docPr id="994274219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74219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4F70" w14:textId="5E068619" w:rsidR="00D52222" w:rsidRPr="000D10CA" w:rsidRDefault="00D52222" w:rsidP="000D10CA">
      <w:pPr>
        <w:jc w:val="center"/>
        <w:rPr>
          <w:rFonts w:ascii="Arial" w:hAnsi="Arial" w:cs="Arial"/>
          <w:bCs/>
          <w:sz w:val="22"/>
          <w:szCs w:val="22"/>
        </w:rPr>
      </w:pP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02B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634A1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C41A1"/>
    <w:rsid w:val="009D7977"/>
    <w:rsid w:val="009E1474"/>
    <w:rsid w:val="009E34FB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CE147D"/>
    <w:rsid w:val="00D04226"/>
    <w:rsid w:val="00D052C9"/>
    <w:rsid w:val="00D05ECF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25C2F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2</cp:revision>
  <cp:lastPrinted>2019-04-10T23:40:00Z</cp:lastPrinted>
  <dcterms:created xsi:type="dcterms:W3CDTF">2025-09-19T22:41:00Z</dcterms:created>
  <dcterms:modified xsi:type="dcterms:W3CDTF">2025-09-19T22:41:00Z</dcterms:modified>
</cp:coreProperties>
</file>