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FC114AB" w:rsidR="009A58CF" w:rsidRPr="004E6635" w:rsidRDefault="0023189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</w:t>
            </w:r>
            <w:r w:rsidR="000F1B8C">
              <w:rPr>
                <w:rFonts w:cs="Arial"/>
                <w:b/>
                <w:sz w:val="20"/>
                <w:szCs w:val="20"/>
              </w:rPr>
              <w:t>21</w:t>
            </w:r>
            <w:r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7143B57F" w:rsidR="00A23D4F" w:rsidRDefault="00F7260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Owens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23189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two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33C21">
              <w:rPr>
                <w:rFonts w:cs="Arial"/>
                <w:sz w:val="20"/>
                <w:szCs w:val="20"/>
              </w:rPr>
              <w:t>rangeland and pasture for livestock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613218AF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782F1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0F1B8C"/>
    <w:rsid w:val="00125BB4"/>
    <w:rsid w:val="00186BA5"/>
    <w:rsid w:val="00192C55"/>
    <w:rsid w:val="001A12D0"/>
    <w:rsid w:val="001F3E19"/>
    <w:rsid w:val="001F4378"/>
    <w:rsid w:val="001F75B0"/>
    <w:rsid w:val="00212F2B"/>
    <w:rsid w:val="00231890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2213"/>
    <w:rsid w:val="003761D4"/>
    <w:rsid w:val="00386C28"/>
    <w:rsid w:val="00396C4B"/>
    <w:rsid w:val="003B7987"/>
    <w:rsid w:val="003C4FB5"/>
    <w:rsid w:val="003C6073"/>
    <w:rsid w:val="003D169D"/>
    <w:rsid w:val="003E2349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3C21"/>
    <w:rsid w:val="006376C3"/>
    <w:rsid w:val="00645B7E"/>
    <w:rsid w:val="006566AE"/>
    <w:rsid w:val="00662F60"/>
    <w:rsid w:val="00677610"/>
    <w:rsid w:val="006D71B2"/>
    <w:rsid w:val="006E2467"/>
    <w:rsid w:val="00734FB9"/>
    <w:rsid w:val="0074687F"/>
    <w:rsid w:val="00782F16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463A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260A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2025-09-11T18:50:00Z</dcterms:created>
  <dcterms:modified xsi:type="dcterms:W3CDTF">2025-09-18T21:31:00Z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