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2D345C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459C204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E7FDA">
              <w:rPr>
                <w:rFonts w:cs="Arial"/>
                <w:b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B8FE196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51AF">
              <w:rPr>
                <w:rFonts w:cs="Arial"/>
                <w:b/>
                <w:sz w:val="20"/>
                <w:szCs w:val="20"/>
              </w:rPr>
              <w:t>10/</w:t>
            </w:r>
            <w:r w:rsidR="007B729E">
              <w:rPr>
                <w:rFonts w:cs="Arial"/>
                <w:b/>
                <w:sz w:val="20"/>
                <w:szCs w:val="20"/>
              </w:rPr>
              <w:t>21</w:t>
            </w:r>
            <w:r w:rsidR="004751AF">
              <w:rPr>
                <w:rFonts w:cs="Arial"/>
                <w:b/>
                <w:sz w:val="20"/>
                <w:szCs w:val="20"/>
              </w:rPr>
              <w:t>/2025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2CE4DFCE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204F1"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49A0C00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51AF">
              <w:rPr>
                <w:rFonts w:cs="Arial"/>
                <w:b/>
                <w:sz w:val="20"/>
                <w:szCs w:val="20"/>
              </w:rPr>
              <w:t>Sarah Collard, Health and Human Services Agency (HHSA)- Behavioral Health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A195316" w:rsidR="00593663" w:rsidRPr="004E6635" w:rsidRDefault="004C3523" w:rsidP="004751AF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51AF">
              <w:rPr>
                <w:rFonts w:cs="Arial"/>
                <w:b/>
                <w:sz w:val="20"/>
                <w:szCs w:val="20"/>
              </w:rPr>
              <w:t>530-841-4802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2DC834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51AF">
              <w:rPr>
                <w:rFonts w:cs="Arial"/>
                <w:b/>
                <w:sz w:val="20"/>
                <w:szCs w:val="20"/>
              </w:rPr>
              <w:t>2060 Campus Drive,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CE9ADDA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51AF">
              <w:rPr>
                <w:rFonts w:cs="Arial"/>
                <w:b/>
                <w:sz w:val="20"/>
                <w:szCs w:val="20"/>
              </w:rPr>
              <w:t>Sarah Collard, Director of HHSA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D0E72E3" w14:textId="03561673" w:rsidR="009B41EB" w:rsidRDefault="004C3523" w:rsidP="009B41EB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B41EB">
              <w:rPr>
                <w:rFonts w:cs="Arial"/>
                <w:sz w:val="20"/>
                <w:szCs w:val="20"/>
              </w:rPr>
              <w:t xml:space="preserve">Resolution authorizing an application for the </w:t>
            </w:r>
            <w:r w:rsidR="009B41EB" w:rsidRPr="009B41EB">
              <w:rPr>
                <w:rFonts w:cs="Arial"/>
                <w:sz w:val="20"/>
                <w:szCs w:val="20"/>
              </w:rPr>
              <w:t>Behavioral Health Continuum Infrastructure Program Round 2: Unmet Needs</w:t>
            </w:r>
            <w:r w:rsidR="009B41EB">
              <w:rPr>
                <w:rFonts w:cs="Arial"/>
                <w:sz w:val="20"/>
                <w:szCs w:val="20"/>
              </w:rPr>
              <w:t xml:space="preserve"> (Bond BHCIP Round 2: Unmet Needs).</w:t>
            </w:r>
          </w:p>
          <w:p w14:paraId="063F644E" w14:textId="2DE759FB" w:rsidR="00877DC5" w:rsidRPr="004E6635" w:rsidRDefault="009B41EB" w:rsidP="00EE043A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California Department of Health Care Services (DHCS) released a Request for Applications for</w:t>
            </w:r>
            <w:r w:rsidR="00EE043A">
              <w:rPr>
                <w:rFonts w:cs="Arial"/>
                <w:sz w:val="20"/>
                <w:szCs w:val="20"/>
              </w:rPr>
              <w:t xml:space="preserve"> the Bond BHCIP Round 2: Unmet Needs grant program. DHCS will provide funding </w:t>
            </w:r>
            <w:r w:rsidR="00EE043A" w:rsidRPr="00EE043A">
              <w:rPr>
                <w:rFonts w:cs="Arial"/>
                <w:sz w:val="20"/>
                <w:szCs w:val="20"/>
              </w:rPr>
              <w:t>to construct, acquire, and rehabilitate real estate</w:t>
            </w:r>
            <w:r w:rsidR="00EE043A">
              <w:rPr>
                <w:rFonts w:cs="Arial"/>
                <w:sz w:val="20"/>
                <w:szCs w:val="20"/>
              </w:rPr>
              <w:t xml:space="preserve"> </w:t>
            </w:r>
            <w:r w:rsidR="00EE043A" w:rsidRPr="00EE043A">
              <w:rPr>
                <w:rFonts w:cs="Arial"/>
                <w:sz w:val="20"/>
                <w:szCs w:val="20"/>
              </w:rPr>
              <w:t>assets or to invest in needed infrastructure to expand the continuum of behavioral health</w:t>
            </w:r>
            <w:r w:rsidR="00EE043A">
              <w:rPr>
                <w:rFonts w:cs="Arial"/>
                <w:sz w:val="20"/>
                <w:szCs w:val="20"/>
              </w:rPr>
              <w:t xml:space="preserve"> </w:t>
            </w:r>
            <w:r w:rsidR="00EE043A" w:rsidRPr="00EE043A">
              <w:rPr>
                <w:rFonts w:cs="Arial"/>
                <w:sz w:val="20"/>
                <w:szCs w:val="20"/>
              </w:rPr>
              <w:t xml:space="preserve">treatment resources </w:t>
            </w:r>
            <w:r w:rsidR="001F2B7A">
              <w:rPr>
                <w:rFonts w:cs="Arial"/>
                <w:sz w:val="20"/>
                <w:szCs w:val="20"/>
              </w:rPr>
              <w:t>a</w:t>
            </w:r>
            <w:r w:rsidR="00EE043A">
              <w:rPr>
                <w:rFonts w:cs="Arial"/>
                <w:sz w:val="20"/>
                <w:szCs w:val="20"/>
              </w:rPr>
              <w:t>nd capacity.</w:t>
            </w:r>
            <w:r w:rsidR="001F2B7A">
              <w:rPr>
                <w:rFonts w:cs="Arial"/>
                <w:sz w:val="20"/>
                <w:szCs w:val="20"/>
              </w:rPr>
              <w:t xml:space="preserve"> HHSA proposes to submit an application to develop a new </w:t>
            </w:r>
            <w:r w:rsidR="001F2B7A" w:rsidRPr="001F2B7A">
              <w:rPr>
                <w:rFonts w:cs="Arial"/>
                <w:sz w:val="20"/>
                <w:szCs w:val="20"/>
              </w:rPr>
              <w:t>mental health and substance use disorder outpatient clinic</w:t>
            </w:r>
            <w:r w:rsidR="001F2B7A">
              <w:rPr>
                <w:rFonts w:cs="Arial"/>
                <w:sz w:val="20"/>
                <w:szCs w:val="20"/>
              </w:rPr>
              <w:t xml:space="preserve">, including space to co-locate with other HHSA units for improved </w:t>
            </w:r>
            <w:r w:rsidR="007E6A9E">
              <w:rPr>
                <w:rFonts w:cs="Arial"/>
                <w:sz w:val="20"/>
                <w:szCs w:val="20"/>
              </w:rPr>
              <w:t>integration</w:t>
            </w:r>
            <w:r w:rsidR="001F2B7A">
              <w:rPr>
                <w:rFonts w:cs="Arial"/>
                <w:sz w:val="20"/>
                <w:szCs w:val="20"/>
              </w:rPr>
              <w:t xml:space="preserve"> of services. If approved, the resolution would authorize staff to submit an application for $</w:t>
            </w:r>
            <w:r w:rsidR="00A63F4C">
              <w:rPr>
                <w:rFonts w:cs="Arial"/>
                <w:sz w:val="20"/>
                <w:szCs w:val="20"/>
              </w:rPr>
              <w:t>2</w:t>
            </w:r>
            <w:r w:rsidR="00EA649B">
              <w:rPr>
                <w:rFonts w:cs="Arial"/>
                <w:sz w:val="20"/>
                <w:szCs w:val="20"/>
              </w:rPr>
              <w:t>7</w:t>
            </w:r>
            <w:r w:rsidR="00A63F4C">
              <w:rPr>
                <w:rFonts w:cs="Arial"/>
                <w:sz w:val="20"/>
                <w:szCs w:val="20"/>
              </w:rPr>
              <w:t>,000,000.00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4E58CF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1FBC097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2B7A">
              <w:rPr>
                <w:rFonts w:cs="Arial"/>
                <w:sz w:val="18"/>
                <w:szCs w:val="18"/>
              </w:rPr>
              <w:t>This Resolution is part of the grant application and does not directly invo</w:t>
            </w:r>
            <w:r w:rsidR="002E6E12">
              <w:rPr>
                <w:rFonts w:cs="Arial"/>
                <w:sz w:val="18"/>
                <w:szCs w:val="18"/>
              </w:rPr>
              <w:t>lve</w:t>
            </w:r>
            <w:r w:rsidR="001F2B7A">
              <w:rPr>
                <w:rFonts w:cs="Arial"/>
                <w:sz w:val="18"/>
                <w:szCs w:val="18"/>
              </w:rPr>
              <w:t xml:space="preserve"> the transfer of funds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8357025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E6E12">
              <w:rPr>
                <w:rFonts w:cs="Arial"/>
                <w:sz w:val="20"/>
                <w:szCs w:val="20"/>
              </w:rPr>
              <w:t>If the State awards grant funds as a result of this application, there will be a financial impac impact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46E83513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E6E12">
              <w:rPr>
                <w:rFonts w:cs="Arial"/>
                <w:sz w:val="20"/>
                <w:szCs w:val="20"/>
              </w:rPr>
              <w:t>impact. The Auditor, County Counsel, and the CAO will review before executing a funding agreement.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48CEC040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1A2B07">
              <w:rPr>
                <w:rFonts w:cs="Arial"/>
              </w:rPr>
              <w:t>The Honorable</w:t>
            </w:r>
            <w:r w:rsidR="00075291">
              <w:rPr>
                <w:rFonts w:cs="Arial"/>
              </w:rPr>
              <w:t xml:space="preserve"> Board of Supervisors </w:t>
            </w:r>
            <w:r w:rsidR="001A2B07">
              <w:rPr>
                <w:rFonts w:cs="Arial"/>
              </w:rPr>
              <w:t>adopt the resolution</w:t>
            </w:r>
            <w:r w:rsidR="00F13DC7">
              <w:rPr>
                <w:rFonts w:cs="Arial"/>
              </w:rPr>
              <w:t>, authorize the Chair to sign the letter of support,</w:t>
            </w:r>
            <w:r w:rsidR="009D5D98">
              <w:rPr>
                <w:rFonts w:cs="Arial"/>
              </w:rPr>
              <w:t xml:space="preserve"> and,</w:t>
            </w:r>
            <w:r w:rsidR="00075291">
              <w:rPr>
                <w:rFonts w:cs="Arial"/>
              </w:rPr>
              <w:t xml:space="preserve"> </w:t>
            </w:r>
            <w:r w:rsidR="001A2B07">
              <w:rPr>
                <w:rFonts w:cs="Arial"/>
              </w:rPr>
              <w:t xml:space="preserve">if awarded funds, authorize the County Administrator or </w:t>
            </w:r>
            <w:r w:rsidR="009D5D98">
              <w:rPr>
                <w:rFonts w:cs="Arial"/>
              </w:rPr>
              <w:t>d</w:t>
            </w:r>
            <w:r w:rsidR="001A2B07">
              <w:rPr>
                <w:rFonts w:cs="Arial"/>
              </w:rPr>
              <w:t>esignee to execute the resulting agreement</w:t>
            </w:r>
            <w:r w:rsidR="00A419AB">
              <w:rPr>
                <w:rFonts w:cs="Arial"/>
              </w:rPr>
              <w:t>s</w:t>
            </w:r>
            <w:r w:rsidR="001A2B07">
              <w:rPr>
                <w:rFonts w:cs="Arial"/>
              </w:rPr>
              <w:t xml:space="preserve"> and</w:t>
            </w:r>
            <w:r w:rsidR="00A419AB">
              <w:rPr>
                <w:rFonts w:cs="Arial"/>
              </w:rPr>
              <w:t xml:space="preserve"> documents necessary to implement the</w:t>
            </w:r>
            <w:r w:rsidR="009D5D98">
              <w:rPr>
                <w:rFonts w:cs="Arial"/>
              </w:rPr>
              <w:t xml:space="preserve"> BHCIP</w:t>
            </w:r>
            <w:r w:rsidR="00A419AB">
              <w:rPr>
                <w:rFonts w:cs="Arial"/>
              </w:rPr>
              <w:t xml:space="preserve"> project. </w:t>
            </w:r>
            <w:r w:rsidR="001A2B07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4309C"/>
    <w:rsid w:val="0006282D"/>
    <w:rsid w:val="00075291"/>
    <w:rsid w:val="0007686D"/>
    <w:rsid w:val="0009319B"/>
    <w:rsid w:val="00096E88"/>
    <w:rsid w:val="000A484E"/>
    <w:rsid w:val="000D6B91"/>
    <w:rsid w:val="000E4AFF"/>
    <w:rsid w:val="000F0420"/>
    <w:rsid w:val="000F41C2"/>
    <w:rsid w:val="00125FD5"/>
    <w:rsid w:val="001276CB"/>
    <w:rsid w:val="001A2B07"/>
    <w:rsid w:val="001B3A4A"/>
    <w:rsid w:val="001E1105"/>
    <w:rsid w:val="001E7FDA"/>
    <w:rsid w:val="001F2B7A"/>
    <w:rsid w:val="001F3E19"/>
    <w:rsid w:val="001F4378"/>
    <w:rsid w:val="001F5284"/>
    <w:rsid w:val="00212F2B"/>
    <w:rsid w:val="00213CC7"/>
    <w:rsid w:val="002677F3"/>
    <w:rsid w:val="00270599"/>
    <w:rsid w:val="00280060"/>
    <w:rsid w:val="0029655A"/>
    <w:rsid w:val="002A08C1"/>
    <w:rsid w:val="002A16DB"/>
    <w:rsid w:val="002E6E12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25AD"/>
    <w:rsid w:val="004200BE"/>
    <w:rsid w:val="004242AC"/>
    <w:rsid w:val="00435D16"/>
    <w:rsid w:val="00441197"/>
    <w:rsid w:val="004433C6"/>
    <w:rsid w:val="004714E3"/>
    <w:rsid w:val="004751AF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22B4"/>
    <w:rsid w:val="00593663"/>
    <w:rsid w:val="005C08E3"/>
    <w:rsid w:val="005C46EA"/>
    <w:rsid w:val="005E45BA"/>
    <w:rsid w:val="005F35D7"/>
    <w:rsid w:val="00610529"/>
    <w:rsid w:val="006224C8"/>
    <w:rsid w:val="00630A78"/>
    <w:rsid w:val="006331AA"/>
    <w:rsid w:val="006376C3"/>
    <w:rsid w:val="00645B7E"/>
    <w:rsid w:val="00662F60"/>
    <w:rsid w:val="00677610"/>
    <w:rsid w:val="00680905"/>
    <w:rsid w:val="006F1136"/>
    <w:rsid w:val="0078619F"/>
    <w:rsid w:val="00796217"/>
    <w:rsid w:val="007978EC"/>
    <w:rsid w:val="007A21FF"/>
    <w:rsid w:val="007B729E"/>
    <w:rsid w:val="007E6A9E"/>
    <w:rsid w:val="007F15ED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20D36"/>
    <w:rsid w:val="009350CF"/>
    <w:rsid w:val="009668DA"/>
    <w:rsid w:val="009746DC"/>
    <w:rsid w:val="00981DE0"/>
    <w:rsid w:val="009A58CF"/>
    <w:rsid w:val="009B41EB"/>
    <w:rsid w:val="009B4DDF"/>
    <w:rsid w:val="009B5441"/>
    <w:rsid w:val="009C4B29"/>
    <w:rsid w:val="009D4AC0"/>
    <w:rsid w:val="009D5D98"/>
    <w:rsid w:val="009E7391"/>
    <w:rsid w:val="00A1290D"/>
    <w:rsid w:val="00A14EC6"/>
    <w:rsid w:val="00A231FE"/>
    <w:rsid w:val="00A419AB"/>
    <w:rsid w:val="00A42C6B"/>
    <w:rsid w:val="00A63F4C"/>
    <w:rsid w:val="00A7441D"/>
    <w:rsid w:val="00AA3234"/>
    <w:rsid w:val="00AB4ED4"/>
    <w:rsid w:val="00AD5E62"/>
    <w:rsid w:val="00B020B9"/>
    <w:rsid w:val="00B23455"/>
    <w:rsid w:val="00B40269"/>
    <w:rsid w:val="00B43657"/>
    <w:rsid w:val="00B46D2D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BC05B6"/>
    <w:rsid w:val="00BD76CE"/>
    <w:rsid w:val="00C040CE"/>
    <w:rsid w:val="00C25CA6"/>
    <w:rsid w:val="00C35CB3"/>
    <w:rsid w:val="00C6215D"/>
    <w:rsid w:val="00C649BF"/>
    <w:rsid w:val="00C7451F"/>
    <w:rsid w:val="00C8022D"/>
    <w:rsid w:val="00C81106"/>
    <w:rsid w:val="00CA4F55"/>
    <w:rsid w:val="00CA51DF"/>
    <w:rsid w:val="00CE42D0"/>
    <w:rsid w:val="00D07DC0"/>
    <w:rsid w:val="00D13FA9"/>
    <w:rsid w:val="00D2174E"/>
    <w:rsid w:val="00D33D82"/>
    <w:rsid w:val="00D43D45"/>
    <w:rsid w:val="00D5364A"/>
    <w:rsid w:val="00D60F79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13163"/>
    <w:rsid w:val="00E204F1"/>
    <w:rsid w:val="00E208BE"/>
    <w:rsid w:val="00E319AD"/>
    <w:rsid w:val="00E33FA2"/>
    <w:rsid w:val="00E47AEE"/>
    <w:rsid w:val="00E66BAF"/>
    <w:rsid w:val="00E91285"/>
    <w:rsid w:val="00EA12EF"/>
    <w:rsid w:val="00EA1B3F"/>
    <w:rsid w:val="00EA649B"/>
    <w:rsid w:val="00EE043A"/>
    <w:rsid w:val="00EE5C0A"/>
    <w:rsid w:val="00EF451F"/>
    <w:rsid w:val="00EF65DC"/>
    <w:rsid w:val="00F11B87"/>
    <w:rsid w:val="00F12BE7"/>
    <w:rsid w:val="00F13DC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4013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Sarah Evans</cp:lastModifiedBy>
  <cp:revision>3</cp:revision>
  <cp:lastPrinted>2015-01-16T16:51:00Z</cp:lastPrinted>
  <dcterms:created xsi:type="dcterms:W3CDTF">2025-10-13T17:42:00Z</dcterms:created>
  <dcterms:modified xsi:type="dcterms:W3CDTF">2025-10-13T17:59:00Z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