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E273" w14:textId="77777777" w:rsidR="00E53F54" w:rsidRPr="00A14464" w:rsidRDefault="00E53F54" w:rsidP="00A14464">
      <w:pPr>
        <w:tabs>
          <w:tab w:val="center" w:pos="4680"/>
        </w:tabs>
        <w:spacing w:line="223" w:lineRule="auto"/>
        <w:jc w:val="center"/>
        <w:rPr>
          <w:rFonts w:cs="Arial"/>
        </w:rPr>
      </w:pPr>
      <w:r>
        <w:rPr>
          <w:rFonts w:cs="Arial"/>
        </w:rPr>
        <w:t>ORDINANCE NO. ___________</w:t>
      </w:r>
      <w:r w:rsidR="00A14464">
        <w:rPr>
          <w:rFonts w:cs="Arial"/>
        </w:rPr>
        <w:br/>
      </w:r>
    </w:p>
    <w:p w14:paraId="51F647AB" w14:textId="765C19F2" w:rsidR="00E53F54" w:rsidRPr="005E49DF" w:rsidRDefault="00E53F54" w:rsidP="00E53F54">
      <w:pPr>
        <w:pStyle w:val="Heading1"/>
        <w:spacing w:before="0" w:after="0"/>
      </w:pPr>
      <w:r w:rsidRPr="005E49DF">
        <w:t xml:space="preserve">AN </w:t>
      </w:r>
      <w:r w:rsidR="0077583F">
        <w:t xml:space="preserve">URGENCY </w:t>
      </w:r>
      <w:r w:rsidRPr="005E49DF">
        <w:t>ORDINANCE OF THE COUNTY OF SISKIYOU</w:t>
      </w:r>
    </w:p>
    <w:p w14:paraId="54745CD5" w14:textId="6F96A369" w:rsidR="00E53F54" w:rsidRPr="005E49DF" w:rsidRDefault="00E53F54" w:rsidP="000F1561">
      <w:pPr>
        <w:pStyle w:val="Heading1"/>
        <w:spacing w:before="0" w:after="0"/>
      </w:pPr>
      <w:r w:rsidRPr="005E49DF">
        <w:t>AMENDING</w:t>
      </w:r>
      <w:r w:rsidR="006B54E1">
        <w:t xml:space="preserve"> </w:t>
      </w:r>
      <w:r w:rsidRPr="005E49DF">
        <w:t xml:space="preserve">SECTION </w:t>
      </w:r>
      <w:bookmarkStart w:id="0" w:name="_Hlk207351513"/>
      <w:r w:rsidR="0077583F" w:rsidRPr="00296135">
        <w:t>3-4.60</w:t>
      </w:r>
      <w:r w:rsidR="00D82EDF" w:rsidRPr="00296135">
        <w:t>9</w:t>
      </w:r>
      <w:r w:rsidR="0077583F">
        <w:t xml:space="preserve"> </w:t>
      </w:r>
      <w:bookmarkEnd w:id="0"/>
      <w:r w:rsidRPr="005E49DF">
        <w:t xml:space="preserve">OF </w:t>
      </w:r>
      <w:r w:rsidR="0077583F">
        <w:t xml:space="preserve">ARTICLE 6 OF </w:t>
      </w:r>
      <w:r w:rsidRPr="005E49DF">
        <w:t xml:space="preserve">CHAPTER </w:t>
      </w:r>
      <w:r w:rsidR="0077583F">
        <w:t xml:space="preserve">4 </w:t>
      </w:r>
      <w:r w:rsidRPr="005E49DF">
        <w:t xml:space="preserve">OF TITLE </w:t>
      </w:r>
      <w:r w:rsidR="0077583F">
        <w:t>3</w:t>
      </w:r>
    </w:p>
    <w:p w14:paraId="61B056B5" w14:textId="79B518A8" w:rsidR="006B54E1" w:rsidRDefault="00E53F54" w:rsidP="000F1561">
      <w:pPr>
        <w:pStyle w:val="Heading1"/>
        <w:spacing w:before="0" w:after="0"/>
      </w:pPr>
      <w:r w:rsidRPr="005E49DF">
        <w:t>OF THE SISKIYOU COUNTY CODE</w:t>
      </w:r>
      <w:r w:rsidR="006B54E1">
        <w:t xml:space="preserve"> </w:t>
      </w:r>
    </w:p>
    <w:p w14:paraId="79ED8DE0" w14:textId="036906D4" w:rsidR="00AE4245" w:rsidRPr="00AE4245" w:rsidRDefault="006B54E1" w:rsidP="000F1561">
      <w:pPr>
        <w:pStyle w:val="Heading1"/>
        <w:spacing w:before="0" w:after="0"/>
      </w:pPr>
      <w:r>
        <w:t>R</w:t>
      </w:r>
      <w:r w:rsidR="00E53F54" w:rsidRPr="005E49DF">
        <w:t xml:space="preserve">EGARDING </w:t>
      </w:r>
      <w:r w:rsidR="0077583F">
        <w:t xml:space="preserve">A SPEED LIMIT REDUCTION FROM 55 MPH to </w:t>
      </w:r>
      <w:r w:rsidR="006813F7" w:rsidRPr="00296135">
        <w:t>45</w:t>
      </w:r>
      <w:r w:rsidR="0077583F" w:rsidRPr="00296135">
        <w:t xml:space="preserve"> MPH O</w:t>
      </w:r>
      <w:r w:rsidR="006813F7" w:rsidRPr="00296135">
        <w:t>N EASTS</w:t>
      </w:r>
      <w:r w:rsidR="00195764" w:rsidRPr="00296135">
        <w:t>I</w:t>
      </w:r>
      <w:r w:rsidR="006813F7" w:rsidRPr="00296135">
        <w:t>DE ROAD</w:t>
      </w:r>
      <w:r w:rsidR="0077583F" w:rsidRPr="00296135">
        <w:t xml:space="preserve"> FROM MILE POST 0.00 to MILE POST </w:t>
      </w:r>
      <w:r w:rsidR="007C35E9" w:rsidRPr="00296135">
        <w:t>11.74</w:t>
      </w:r>
      <w:r w:rsidR="00AE4245">
        <w:br/>
      </w:r>
    </w:p>
    <w:p w14:paraId="2968CB07" w14:textId="77777777" w:rsidR="00AE4245" w:rsidRDefault="00E53F54" w:rsidP="00AE4245">
      <w:pPr>
        <w:ind w:firstLine="720"/>
      </w:pPr>
      <w:r w:rsidRPr="00E53F54">
        <w:t>THE BOARD OF SUPERVISORS OF THE COUNTY OF SISKIYOU ORDAINS AS FOLLOWS:</w:t>
      </w:r>
    </w:p>
    <w:p w14:paraId="3441A0BD" w14:textId="7EBF5ED4" w:rsidR="00A14464" w:rsidRDefault="00E53F54" w:rsidP="00F84AF9">
      <w:pPr>
        <w:spacing w:line="240" w:lineRule="auto"/>
        <w:ind w:firstLine="720"/>
      </w:pPr>
      <w:r>
        <w:t xml:space="preserve">SECTION I:  </w:t>
      </w:r>
      <w:r w:rsidRPr="00296135">
        <w:t>Section</w:t>
      </w:r>
      <w:r w:rsidR="0077583F" w:rsidRPr="00296135">
        <w:t xml:space="preserve"> 3-4.60</w:t>
      </w:r>
      <w:r w:rsidR="006813F7" w:rsidRPr="00296135">
        <w:t>9</w:t>
      </w:r>
      <w:r w:rsidR="0077583F" w:rsidRPr="00296135">
        <w:t xml:space="preserve"> “</w:t>
      </w:r>
      <w:r w:rsidR="006813F7" w:rsidRPr="00296135">
        <w:t>4</w:t>
      </w:r>
      <w:r w:rsidR="0077583F" w:rsidRPr="00296135">
        <w:t>5-Mile Speed Limit”</w:t>
      </w:r>
      <w:r>
        <w:t xml:space="preserve">, of Article </w:t>
      </w:r>
      <w:r w:rsidR="0077583F">
        <w:t>6</w:t>
      </w:r>
      <w:r>
        <w:t xml:space="preserve">, of Chapter </w:t>
      </w:r>
      <w:r w:rsidR="0077583F">
        <w:t>4</w:t>
      </w:r>
      <w:r>
        <w:t xml:space="preserve">, of Title </w:t>
      </w:r>
      <w:r w:rsidR="0077583F">
        <w:t>3</w:t>
      </w:r>
      <w:r w:rsidR="001434A4">
        <w:t xml:space="preserve"> </w:t>
      </w:r>
      <w:bookmarkStart w:id="1" w:name="_Hlk207369794"/>
      <w:r w:rsidR="001434A4">
        <w:t>of the Siskiyou County Code</w:t>
      </w:r>
      <w:r>
        <w:t xml:space="preserve"> </w:t>
      </w:r>
      <w:bookmarkEnd w:id="1"/>
      <w:r>
        <w:t>is hereby amended to read as follows:</w:t>
      </w:r>
    </w:p>
    <w:p w14:paraId="6D61A02B" w14:textId="77777777" w:rsidR="006B54E1" w:rsidRDefault="006B54E1" w:rsidP="00F84AF9">
      <w:pPr>
        <w:spacing w:line="240" w:lineRule="auto"/>
        <w:ind w:firstLine="720"/>
      </w:pPr>
    </w:p>
    <w:p w14:paraId="79F8CFEC" w14:textId="3965EC4F" w:rsidR="006B54E1" w:rsidRDefault="006B54E1" w:rsidP="006B54E1">
      <w:pPr>
        <w:spacing w:line="240" w:lineRule="auto"/>
        <w:ind w:left="2340" w:hanging="1620"/>
      </w:pPr>
      <w:r>
        <w:t xml:space="preserve">          </w:t>
      </w:r>
      <w:r w:rsidRPr="00296135">
        <w:t>(</w:t>
      </w:r>
      <w:proofErr w:type="gramStart"/>
      <w:r w:rsidR="006813F7" w:rsidRPr="00296135">
        <w:t>a</w:t>
      </w:r>
      <w:r w:rsidR="008B4FF4" w:rsidRPr="00296135">
        <w:t>b</w:t>
      </w:r>
      <w:r w:rsidRPr="00296135">
        <w:t xml:space="preserve">)   </w:t>
      </w:r>
      <w:proofErr w:type="gramEnd"/>
      <w:r w:rsidRPr="00296135">
        <w:t xml:space="preserve">     On </w:t>
      </w:r>
      <w:r w:rsidR="006813F7" w:rsidRPr="00296135">
        <w:t>Eastside Road</w:t>
      </w:r>
      <w:r w:rsidRPr="00296135">
        <w:t xml:space="preserve">, (County Road </w:t>
      </w:r>
      <w:r w:rsidR="006813F7" w:rsidRPr="00296135">
        <w:t>4G05</w:t>
      </w:r>
      <w:r w:rsidRPr="00296135">
        <w:t xml:space="preserve">) from </w:t>
      </w:r>
      <w:r w:rsidR="00D82EDF" w:rsidRPr="00296135">
        <w:t>Mile Post</w:t>
      </w:r>
      <w:r w:rsidRPr="00296135">
        <w:t xml:space="preserve"> 0.00 at the intersection of </w:t>
      </w:r>
      <w:r w:rsidR="006813F7" w:rsidRPr="00296135">
        <w:t xml:space="preserve">Eastside Road </w:t>
      </w:r>
      <w:r w:rsidRPr="00296135">
        <w:t xml:space="preserve">and </w:t>
      </w:r>
      <w:r w:rsidR="006813F7" w:rsidRPr="00296135">
        <w:t>Horn Lane</w:t>
      </w:r>
      <w:r w:rsidR="008F797A" w:rsidRPr="00296135">
        <w:t xml:space="preserve"> (County Road 4G01)</w:t>
      </w:r>
      <w:r w:rsidRPr="00296135">
        <w:t xml:space="preserve">, to </w:t>
      </w:r>
      <w:r w:rsidR="00D82EDF" w:rsidRPr="00296135">
        <w:t xml:space="preserve">Mile Post </w:t>
      </w:r>
      <w:r w:rsidR="007C35E9" w:rsidRPr="00296135">
        <w:t>11.74</w:t>
      </w:r>
      <w:r w:rsidRPr="00296135">
        <w:t xml:space="preserve"> at the intersection of </w:t>
      </w:r>
      <w:r w:rsidR="006813F7" w:rsidRPr="00296135">
        <w:t>Eastside Road</w:t>
      </w:r>
      <w:r w:rsidRPr="00296135">
        <w:t xml:space="preserve"> and </w:t>
      </w:r>
      <w:r w:rsidR="006813F7" w:rsidRPr="00296135">
        <w:t>State Highway 3.</w:t>
      </w:r>
    </w:p>
    <w:p w14:paraId="54C03A4A" w14:textId="77777777" w:rsidR="00F84AF9" w:rsidRDefault="00F84AF9" w:rsidP="00F84AF9">
      <w:pPr>
        <w:spacing w:line="240" w:lineRule="auto"/>
        <w:ind w:firstLine="720"/>
      </w:pPr>
    </w:p>
    <w:p w14:paraId="6D891B98" w14:textId="77777777" w:rsidR="00E53F54" w:rsidRDefault="00E53F54" w:rsidP="00AE4245">
      <w:pPr>
        <w:ind w:firstLine="720"/>
      </w:pPr>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25C298FB" w14:textId="2C9C4849" w:rsidR="00AE4245" w:rsidRDefault="00AE4245" w:rsidP="00945620">
      <w:pPr>
        <w:ind w:firstLine="720"/>
      </w:pPr>
      <w:r>
        <w:t>SECTION III</w:t>
      </w:r>
      <w:r w:rsidR="006B54E1">
        <w:t xml:space="preserve">: </w:t>
      </w:r>
      <w:r w:rsidR="00945620" w:rsidRPr="00296135">
        <w:t>Declaration of Urgency.</w:t>
      </w:r>
      <w:r w:rsidR="00945620">
        <w:t xml:space="preserve"> T</w:t>
      </w:r>
      <w:r w:rsidR="006B54E1">
        <w:t>his is an ordinance for immediate preservation of the peace, health, and safety of the public and shall take effect immediately in accordance with Section 25123</w:t>
      </w:r>
      <w:r w:rsidR="00F27AC9">
        <w:t xml:space="preserve"> </w:t>
      </w:r>
      <w:r w:rsidR="006B54E1">
        <w:t>(d) of the Government Code of the State of California</w:t>
      </w:r>
      <w:r w:rsidR="00A261F4">
        <w:t>.</w:t>
      </w:r>
      <w:r w:rsidR="00733DD6" w:rsidRPr="00733DD6">
        <w:t xml:space="preserve"> </w:t>
      </w:r>
      <w:r w:rsidR="006813F7">
        <w:t>a</w:t>
      </w:r>
      <w:r w:rsidR="00733DD6" w:rsidRPr="00733DD6">
        <w:t>nd shall be passed by a four-</w:t>
      </w:r>
      <w:proofErr w:type="gramStart"/>
      <w:r w:rsidR="00733DD6" w:rsidRPr="00733DD6">
        <w:t>fifths</w:t>
      </w:r>
      <w:proofErr w:type="gramEnd"/>
      <w:r w:rsidR="00733DD6" w:rsidRPr="00733DD6">
        <w:t xml:space="preserve"> vote of the </w:t>
      </w:r>
      <w:r w:rsidR="00733DD6">
        <w:t>B</w:t>
      </w:r>
      <w:r w:rsidR="00733DD6" w:rsidRPr="00733DD6">
        <w:t xml:space="preserve">oard of </w:t>
      </w:r>
      <w:r w:rsidR="00733DD6">
        <w:t>S</w:t>
      </w:r>
      <w:r w:rsidR="00733DD6" w:rsidRPr="00733DD6">
        <w:t>upervisor</w:t>
      </w:r>
      <w:r w:rsidR="00F27AC9">
        <w:t>s</w:t>
      </w:r>
      <w:r w:rsidR="006B54E1">
        <w:t xml:space="preserve">. An </w:t>
      </w:r>
      <w:r w:rsidR="006B54E1">
        <w:lastRenderedPageBreak/>
        <w:t>Engineering and Traffic S</w:t>
      </w:r>
      <w:r w:rsidR="0052650C">
        <w:t>urvey</w:t>
      </w:r>
      <w:r w:rsidR="006B54E1">
        <w:t xml:space="preserve"> was conducted on this section of the roadway which justifies the</w:t>
      </w:r>
      <w:r w:rsidR="00945620">
        <w:t xml:space="preserve"> </w:t>
      </w:r>
      <w:r w:rsidR="006B54E1">
        <w:t>recommended speed limit. The Board of Supervisors finds and declares that the speed is appropriate</w:t>
      </w:r>
      <w:r w:rsidR="00945620">
        <w:t xml:space="preserve"> </w:t>
      </w:r>
      <w:r w:rsidR="00945620" w:rsidRPr="00296135">
        <w:t>and declares that there is a current and immediate threat to public health and safety absent this reduction.</w:t>
      </w:r>
      <w:r w:rsidR="00945620">
        <w:t xml:space="preserve"> </w:t>
      </w:r>
      <w:r w:rsidR="006B54E1">
        <w:t>This ordinance shall, within 15 days of adoption, be published.</w:t>
      </w:r>
    </w:p>
    <w:p w14:paraId="47A29062" w14:textId="0C96E373" w:rsidR="007D21F8" w:rsidRDefault="007D21F8" w:rsidP="007D21F8">
      <w:pPr>
        <w:ind w:firstLine="720"/>
      </w:pPr>
      <w:r>
        <w:t xml:space="preserve">SECTION IV: CEQA Exemption. The Board of Supervisors finds that this urgency ordinance is exempt from CEQA under the </w:t>
      </w:r>
      <w:proofErr w:type="gramStart"/>
      <w:r>
        <w:t>Common Sense</w:t>
      </w:r>
      <w:proofErr w:type="gramEnd"/>
      <w:r>
        <w:t xml:space="preserve"> Exemption (</w:t>
      </w:r>
      <w:r w:rsidR="00385299" w:rsidRPr="00385299">
        <w:t xml:space="preserve">14 Cal Code </w:t>
      </w:r>
      <w:proofErr w:type="gramStart"/>
      <w:r w:rsidR="00385299" w:rsidRPr="00385299">
        <w:t>Regs.</w:t>
      </w:r>
      <w:r>
        <w:t>§</w:t>
      </w:r>
      <w:proofErr w:type="gramEnd"/>
      <w:r>
        <w:t xml:space="preserve">15061(b)(3)) and the Existing Facilities </w:t>
      </w:r>
      <w:proofErr w:type="gramStart"/>
      <w:r>
        <w:t>exemption</w:t>
      </w:r>
      <w:proofErr w:type="gramEnd"/>
      <w:r>
        <w:t xml:space="preserve"> (</w:t>
      </w:r>
      <w:r w:rsidR="00385299" w:rsidRPr="00385299">
        <w:t xml:space="preserve">14 Cal Code </w:t>
      </w:r>
      <w:proofErr w:type="gramStart"/>
      <w:r w:rsidR="00385299" w:rsidRPr="00385299">
        <w:t>Regs.</w:t>
      </w:r>
      <w:r>
        <w:t>§</w:t>
      </w:r>
      <w:proofErr w:type="gramEnd"/>
      <w:r>
        <w:t>15301). The action improves safety, does not authorize new construction or expansion, and will not cause significant environmental effects.</w:t>
      </w:r>
    </w:p>
    <w:p w14:paraId="35739446" w14:textId="04AF6560" w:rsidR="00AE4245" w:rsidRDefault="00AE4245" w:rsidP="00AE4245">
      <w:pPr>
        <w:ind w:firstLine="720"/>
      </w:pPr>
      <w:r>
        <w:t xml:space="preserve">PASSED AND ADOPTED this </w:t>
      </w:r>
      <w:r w:rsidR="00296135">
        <w:t>21</w:t>
      </w:r>
      <w:r w:rsidR="00296135" w:rsidRPr="00296135">
        <w:rPr>
          <w:vertAlign w:val="superscript"/>
        </w:rPr>
        <w:t>st</w:t>
      </w:r>
      <w:r w:rsidR="00296135">
        <w:t xml:space="preserve"> </w:t>
      </w:r>
      <w:r w:rsidRPr="00296135">
        <w:t xml:space="preserve">day of </w:t>
      </w:r>
      <w:r w:rsidR="00D82EDF" w:rsidRPr="00296135">
        <w:t>October</w:t>
      </w:r>
      <w:r w:rsidRPr="00296135">
        <w:t xml:space="preserve"> 202</w:t>
      </w:r>
      <w:r w:rsidR="006B54E1" w:rsidRPr="00296135">
        <w:t>5</w:t>
      </w:r>
      <w:r w:rsidR="006B54E1">
        <w:t>,</w:t>
      </w:r>
      <w:r>
        <w:t xml:space="preserve"> at a regular meeting of the Board of Supervisors by </w:t>
      </w:r>
      <w:r w:rsidR="00733DD6" w:rsidRPr="00733DD6">
        <w:t xml:space="preserve">a four-fifths vote </w:t>
      </w:r>
      <w:r w:rsidR="00733DD6">
        <w:t>as follows</w:t>
      </w:r>
      <w:r>
        <w:t>:</w:t>
      </w:r>
    </w:p>
    <w:p w14:paraId="2E0C1906" w14:textId="77777777" w:rsidR="00AE4245" w:rsidRDefault="00AE4245" w:rsidP="00AE4245">
      <w:pPr>
        <w:spacing w:before="0" w:after="0" w:line="240" w:lineRule="auto"/>
      </w:pPr>
      <w:r>
        <w:t>AYES:</w:t>
      </w:r>
    </w:p>
    <w:p w14:paraId="2128BB9F" w14:textId="77777777" w:rsidR="00AE4245" w:rsidRDefault="00AE4245" w:rsidP="00AE4245">
      <w:pPr>
        <w:spacing w:before="0" w:after="0" w:line="240" w:lineRule="auto"/>
      </w:pPr>
      <w:r>
        <w:t>NOES:</w:t>
      </w:r>
    </w:p>
    <w:p w14:paraId="32B27E55" w14:textId="77777777" w:rsidR="00AE4245" w:rsidRDefault="00AE4245" w:rsidP="00AE4245">
      <w:pPr>
        <w:spacing w:before="0" w:after="0" w:line="240" w:lineRule="auto"/>
      </w:pPr>
      <w:r>
        <w:t>ABSENT:</w:t>
      </w:r>
    </w:p>
    <w:p w14:paraId="04A545DE" w14:textId="77777777" w:rsidR="00AE4245" w:rsidRDefault="00AE4245" w:rsidP="00AE4245">
      <w:pPr>
        <w:spacing w:before="0" w:after="0" w:line="240" w:lineRule="auto"/>
      </w:pPr>
      <w:r>
        <w:t>ABSTAIN:</w:t>
      </w:r>
      <w:r>
        <w:tab/>
      </w:r>
      <w:r>
        <w:tab/>
      </w:r>
      <w:r>
        <w:tab/>
      </w:r>
      <w:r>
        <w:tab/>
      </w:r>
      <w:r>
        <w:tab/>
        <w:t>________________________________</w:t>
      </w:r>
    </w:p>
    <w:p w14:paraId="537617F6" w14:textId="3454DB2A" w:rsidR="00AE4245" w:rsidRDefault="006B54E1" w:rsidP="006B54E1">
      <w:pPr>
        <w:pStyle w:val="NoSpacing"/>
        <w:ind w:left="4320"/>
      </w:pPr>
      <w:r>
        <w:t>NANCY OGREN</w:t>
      </w:r>
      <w:r w:rsidR="00AE4245">
        <w:t>, Chair</w:t>
      </w:r>
    </w:p>
    <w:p w14:paraId="32CE0EA2" w14:textId="77777777" w:rsidR="006B54E1" w:rsidRDefault="00AE4245" w:rsidP="006B54E1">
      <w:pPr>
        <w:pStyle w:val="NoSpacing"/>
        <w:ind w:left="4320"/>
      </w:pPr>
      <w:r>
        <w:t>Board of Supervisors</w:t>
      </w:r>
    </w:p>
    <w:p w14:paraId="5FDAFF30" w14:textId="77777777" w:rsidR="006B54E1" w:rsidRDefault="006B54E1" w:rsidP="006B54E1">
      <w:pPr>
        <w:pStyle w:val="NoSpacing"/>
        <w:ind w:left="4320"/>
      </w:pPr>
      <w:r>
        <w:t xml:space="preserve">County of Siskiyou </w:t>
      </w:r>
    </w:p>
    <w:p w14:paraId="249525B8" w14:textId="55F9811C" w:rsidR="006B54E1" w:rsidRDefault="006B54E1" w:rsidP="006B54E1">
      <w:pPr>
        <w:pStyle w:val="NoSpacing"/>
        <w:ind w:left="4320"/>
      </w:pPr>
      <w:r>
        <w:t>State of California</w:t>
      </w:r>
    </w:p>
    <w:p w14:paraId="41027173" w14:textId="77777777" w:rsidR="00AE4245" w:rsidRDefault="00AE4245" w:rsidP="00AE4245">
      <w:pPr>
        <w:spacing w:before="0" w:after="0" w:line="240" w:lineRule="auto"/>
      </w:pPr>
      <w:r>
        <w:t>ATTEST:</w:t>
      </w:r>
      <w:r>
        <w:br/>
      </w:r>
    </w:p>
    <w:p w14:paraId="15C714C2" w14:textId="77777777" w:rsidR="00AE4245" w:rsidRDefault="00AE4245" w:rsidP="00AE4245">
      <w:pPr>
        <w:spacing w:before="0" w:after="0" w:line="240" w:lineRule="auto"/>
      </w:pPr>
      <w:r>
        <w:t>LAURA BYNUM, CLERK,</w:t>
      </w:r>
    </w:p>
    <w:p w14:paraId="11741100" w14:textId="77777777" w:rsidR="00AE4245" w:rsidRDefault="00AE4245" w:rsidP="00AE4245">
      <w:pPr>
        <w:spacing w:before="0" w:after="0" w:line="240" w:lineRule="auto"/>
      </w:pPr>
      <w:r>
        <w:t>Board of Supervisors</w:t>
      </w:r>
    </w:p>
    <w:p w14:paraId="2CBCDB28" w14:textId="77777777" w:rsidR="00AE4245" w:rsidRDefault="00AE4245" w:rsidP="00AE4245">
      <w:pPr>
        <w:spacing w:before="0" w:after="0" w:line="240" w:lineRule="auto"/>
      </w:pPr>
    </w:p>
    <w:p w14:paraId="6430632C" w14:textId="77777777" w:rsidR="00AE4245" w:rsidRDefault="00AE4245" w:rsidP="00AE4245">
      <w:pPr>
        <w:spacing w:before="0" w:after="0" w:line="240" w:lineRule="auto"/>
      </w:pPr>
      <w:r>
        <w:t>By _______________________</w:t>
      </w:r>
    </w:p>
    <w:p w14:paraId="2F59806D" w14:textId="77777777" w:rsidR="00AE4245" w:rsidRDefault="00AE4245" w:rsidP="00AE4245">
      <w:pPr>
        <w:spacing w:before="0" w:after="0" w:line="240" w:lineRule="auto"/>
        <w:ind w:firstLine="1440"/>
        <w:jc w:val="both"/>
        <w:rPr>
          <w:rFonts w:cs="Arial"/>
        </w:rPr>
      </w:pPr>
      <w:r>
        <w:rPr>
          <w:rFonts w:cs="Arial"/>
        </w:rPr>
        <w:t>Deputy</w:t>
      </w:r>
    </w:p>
    <w:p w14:paraId="17A0AF97" w14:textId="77777777" w:rsidR="00B61683" w:rsidRPr="00E53F54" w:rsidRDefault="00B61683" w:rsidP="00E53F54"/>
    <w:sectPr w:rsidR="00B61683" w:rsidRPr="00E53F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1AE3" w14:textId="77777777" w:rsidR="00123A84" w:rsidRDefault="00123A84" w:rsidP="00AE4245">
      <w:pPr>
        <w:spacing w:before="0" w:after="0" w:line="240" w:lineRule="auto"/>
      </w:pPr>
      <w:r>
        <w:separator/>
      </w:r>
    </w:p>
  </w:endnote>
  <w:endnote w:type="continuationSeparator" w:id="0">
    <w:p w14:paraId="7949BCB9" w14:textId="77777777" w:rsidR="00123A84" w:rsidRDefault="00123A84" w:rsidP="00AE42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43182"/>
      <w:docPartObj>
        <w:docPartGallery w:val="Page Numbers (Bottom of Page)"/>
        <w:docPartUnique/>
      </w:docPartObj>
    </w:sdtPr>
    <w:sdtEndPr>
      <w:rPr>
        <w:noProof/>
      </w:rPr>
    </w:sdtEndPr>
    <w:sdtContent>
      <w:p w14:paraId="166F124D" w14:textId="77777777" w:rsidR="00AE4245" w:rsidRDefault="00AE4245">
        <w:pPr>
          <w:pStyle w:val="Footer"/>
          <w:jc w:val="center"/>
        </w:pPr>
        <w:r>
          <w:fldChar w:fldCharType="begin"/>
        </w:r>
        <w:r>
          <w:instrText xml:space="preserve"> PAGE   \* MERGEFORMAT </w:instrText>
        </w:r>
        <w:r>
          <w:fldChar w:fldCharType="separate"/>
        </w:r>
        <w:r w:rsidR="00D13794">
          <w:rPr>
            <w:noProof/>
          </w:rPr>
          <w:t>2</w:t>
        </w:r>
        <w:r>
          <w:rPr>
            <w:noProof/>
          </w:rPr>
          <w:fldChar w:fldCharType="end"/>
        </w:r>
      </w:p>
    </w:sdtContent>
  </w:sdt>
  <w:p w14:paraId="3E1DD28A" w14:textId="77777777" w:rsidR="00AE4245" w:rsidRDefault="00AE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3EB0" w14:textId="77777777" w:rsidR="00123A84" w:rsidRDefault="00123A84" w:rsidP="00AE4245">
      <w:pPr>
        <w:spacing w:before="0" w:after="0" w:line="240" w:lineRule="auto"/>
      </w:pPr>
      <w:r>
        <w:separator/>
      </w:r>
    </w:p>
  </w:footnote>
  <w:footnote w:type="continuationSeparator" w:id="0">
    <w:p w14:paraId="54953ED5" w14:textId="77777777" w:rsidR="00123A84" w:rsidRDefault="00123A84" w:rsidP="00AE42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F54"/>
    <w:rsid w:val="000901E0"/>
    <w:rsid w:val="000918DE"/>
    <w:rsid w:val="000B4925"/>
    <w:rsid w:val="000F1561"/>
    <w:rsid w:val="000F4EBC"/>
    <w:rsid w:val="00123A84"/>
    <w:rsid w:val="001434A4"/>
    <w:rsid w:val="001812C7"/>
    <w:rsid w:val="001871B5"/>
    <w:rsid w:val="00195764"/>
    <w:rsid w:val="00197357"/>
    <w:rsid w:val="001D4382"/>
    <w:rsid w:val="0024094A"/>
    <w:rsid w:val="00290699"/>
    <w:rsid w:val="00296135"/>
    <w:rsid w:val="00337726"/>
    <w:rsid w:val="00361053"/>
    <w:rsid w:val="00382B2B"/>
    <w:rsid w:val="00385299"/>
    <w:rsid w:val="003B7F0B"/>
    <w:rsid w:val="003E1CF0"/>
    <w:rsid w:val="0045752D"/>
    <w:rsid w:val="004D482A"/>
    <w:rsid w:val="004D5F1B"/>
    <w:rsid w:val="00503857"/>
    <w:rsid w:val="0052650C"/>
    <w:rsid w:val="005A59C4"/>
    <w:rsid w:val="005F6E18"/>
    <w:rsid w:val="006813F7"/>
    <w:rsid w:val="006A7CB2"/>
    <w:rsid w:val="006B54E1"/>
    <w:rsid w:val="00733DD6"/>
    <w:rsid w:val="0077583F"/>
    <w:rsid w:val="00790286"/>
    <w:rsid w:val="007C35E9"/>
    <w:rsid w:val="007D21F8"/>
    <w:rsid w:val="007D6006"/>
    <w:rsid w:val="00815270"/>
    <w:rsid w:val="00855F74"/>
    <w:rsid w:val="008565DA"/>
    <w:rsid w:val="00870CDD"/>
    <w:rsid w:val="00872B7B"/>
    <w:rsid w:val="008B4FF4"/>
    <w:rsid w:val="008E2502"/>
    <w:rsid w:val="008F797A"/>
    <w:rsid w:val="00945620"/>
    <w:rsid w:val="0099369D"/>
    <w:rsid w:val="009B480A"/>
    <w:rsid w:val="00A14464"/>
    <w:rsid w:val="00A20EEE"/>
    <w:rsid w:val="00A261F4"/>
    <w:rsid w:val="00A42831"/>
    <w:rsid w:val="00A47C8E"/>
    <w:rsid w:val="00AB31F8"/>
    <w:rsid w:val="00AE4245"/>
    <w:rsid w:val="00B61683"/>
    <w:rsid w:val="00BC1061"/>
    <w:rsid w:val="00BD1CC1"/>
    <w:rsid w:val="00C20312"/>
    <w:rsid w:val="00CB5A14"/>
    <w:rsid w:val="00D13794"/>
    <w:rsid w:val="00D82EDF"/>
    <w:rsid w:val="00D947BF"/>
    <w:rsid w:val="00DC7F53"/>
    <w:rsid w:val="00E53F54"/>
    <w:rsid w:val="00EA7E0F"/>
    <w:rsid w:val="00F27AC9"/>
    <w:rsid w:val="00F4123A"/>
    <w:rsid w:val="00F52206"/>
    <w:rsid w:val="00F8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EB33"/>
  <w15:chartTrackingRefBased/>
  <w15:docId w15:val="{E4B15DC3-3F0D-4BDD-9D9A-445CB373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14464"/>
    <w:pPr>
      <w:widowControl w:val="0"/>
      <w:autoSpaceDE w:val="0"/>
      <w:autoSpaceDN w:val="0"/>
      <w:adjustRightInd w:val="0"/>
      <w:spacing w:before="120" w:after="120" w:line="480" w:lineRule="auto"/>
    </w:pPr>
    <w:rPr>
      <w:rFonts w:ascii="Arial" w:eastAsiaTheme="minorEastAsia" w:hAnsi="Arial" w:cs="Courier New"/>
    </w:rPr>
  </w:style>
  <w:style w:type="paragraph" w:styleId="Heading1">
    <w:name w:val="heading 1"/>
    <w:basedOn w:val="Normal"/>
    <w:next w:val="Normal"/>
    <w:link w:val="Heading1Char"/>
    <w:uiPriority w:val="9"/>
    <w:qFormat/>
    <w:rsid w:val="00AE4245"/>
    <w:pPr>
      <w:keepNext/>
      <w:widowControl/>
      <w:autoSpaceDE/>
      <w:autoSpaceDN/>
      <w:adjustRightInd/>
      <w:spacing w:before="240" w:line="259" w:lineRule="auto"/>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E53F54"/>
    <w:pPr>
      <w:keepNext/>
      <w:widowControl/>
      <w:autoSpaceDE/>
      <w:autoSpaceDN/>
      <w:adjustRightInd/>
      <w:spacing w:after="240" w:line="259" w:lineRule="auto"/>
      <w:outlineLvl w:val="1"/>
    </w:pPr>
    <w:rPr>
      <w:rFonts w:eastAsiaTheme="majorEastAsia" w:cstheme="majorBidi"/>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AE4245"/>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E53F54"/>
    <w:rPr>
      <w:rFonts w:ascii="Arial" w:eastAsiaTheme="majorEastAsia" w:hAnsi="Arial" w:cstheme="majorBidi"/>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AE42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4245"/>
    <w:rPr>
      <w:rFonts w:ascii="Arial" w:eastAsiaTheme="minorEastAsia" w:hAnsi="Arial" w:cs="Courier New"/>
    </w:rPr>
  </w:style>
  <w:style w:type="paragraph" w:styleId="Footer">
    <w:name w:val="footer"/>
    <w:basedOn w:val="Normal"/>
    <w:link w:val="FooterChar"/>
    <w:uiPriority w:val="99"/>
    <w:unhideWhenUsed/>
    <w:rsid w:val="00AE42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E4245"/>
    <w:rPr>
      <w:rFonts w:ascii="Arial" w:eastAsiaTheme="minorEastAsia" w:hAnsi="Arial"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Ordinance No. doc</vt:lpstr>
    </vt:vector>
  </TitlesOfParts>
  <Company>Siskiyou County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 doc</dc:title>
  <dc:subject/>
  <dc:creator>County of Siskiyou</dc:creator>
  <cp:keywords/>
  <dc:description/>
  <cp:lastModifiedBy>Jeremy Lipke</cp:lastModifiedBy>
  <cp:revision>5</cp:revision>
  <cp:lastPrinted>2025-09-02T22:30:00Z</cp:lastPrinted>
  <dcterms:created xsi:type="dcterms:W3CDTF">2025-09-15T22:50:00Z</dcterms:created>
  <dcterms:modified xsi:type="dcterms:W3CDTF">2025-09-23T17:19:00Z</dcterms:modified>
</cp:coreProperties>
</file>