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proofErr w:type="gramStart"/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proofErr w:type="gramEnd"/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proofErr w:type="gramStart"/>
      <w:r w:rsidRPr="00F51501">
        <w:rPr>
          <w:rFonts w:ascii="Arial Bold" w:hAnsi="Arial Bold" w:cs="Arial"/>
          <w:sz w:val="22"/>
          <w:szCs w:val="22"/>
        </w:rPr>
        <w:t>an</w:t>
      </w:r>
      <w:proofErr w:type="gramEnd"/>
      <w:r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63D1E5FC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E63C96">
        <w:rPr>
          <w:rFonts w:ascii="Arial Bold" w:hAnsi="Arial Bold" w:cs="Arial"/>
          <w:sz w:val="22"/>
          <w:szCs w:val="22"/>
        </w:rPr>
        <w:t>1</w:t>
      </w:r>
      <w:r w:rsidR="00B32E4E">
        <w:rPr>
          <w:rFonts w:ascii="Arial Bold" w:hAnsi="Arial Bold" w:cs="Arial"/>
          <w:sz w:val="22"/>
          <w:szCs w:val="22"/>
        </w:rPr>
        <w:t>3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33BDA785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00654C">
        <w:rPr>
          <w:rFonts w:ascii="Arial" w:hAnsi="Arial" w:cs="Arial"/>
          <w:sz w:val="22"/>
          <w:szCs w:val="22"/>
        </w:rPr>
        <w:t xml:space="preserve">Mary Roehrich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00654C">
        <w:rPr>
          <w:rFonts w:ascii="Arial" w:hAnsi="Arial" w:cs="Arial"/>
          <w:sz w:val="22"/>
          <w:szCs w:val="22"/>
        </w:rPr>
        <w:t>313.1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00654C">
        <w:rPr>
          <w:rFonts w:ascii="Arial" w:hAnsi="Arial" w:cs="Arial"/>
          <w:sz w:val="22"/>
          <w:szCs w:val="22"/>
        </w:rPr>
        <w:t>704</w:t>
      </w:r>
      <w:r w:rsidR="00F07F66">
        <w:rPr>
          <w:rFonts w:ascii="Arial" w:hAnsi="Arial" w:cs="Arial"/>
          <w:sz w:val="22"/>
          <w:szCs w:val="22"/>
        </w:rPr>
        <w:t xml:space="preserve"> in Book </w:t>
      </w:r>
      <w:r w:rsidR="0000654C">
        <w:rPr>
          <w:rFonts w:ascii="Arial" w:hAnsi="Arial" w:cs="Arial"/>
          <w:sz w:val="22"/>
          <w:szCs w:val="22"/>
        </w:rPr>
        <w:t>456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6683C78B" w14:textId="77777777" w:rsidR="00B32E4E" w:rsidRDefault="00B32E4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3552E58C" w14:textId="78AF6442" w:rsidR="00B32E4E" w:rsidRDefault="00B32E4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00654C">
        <w:rPr>
          <w:rFonts w:ascii="Arial" w:hAnsi="Arial" w:cs="Arial"/>
          <w:sz w:val="22"/>
          <w:szCs w:val="22"/>
        </w:rPr>
        <w:t>Mary Roehrich</w:t>
      </w:r>
      <w:r w:rsidRPr="00F51501">
        <w:rPr>
          <w:rFonts w:ascii="Arial" w:hAnsi="Arial" w:cs="Arial"/>
          <w:sz w:val="22"/>
          <w:szCs w:val="22"/>
        </w:rPr>
        <w:t xml:space="preserve"> own</w:t>
      </w:r>
      <w:r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00654C">
        <w:rPr>
          <w:rFonts w:ascii="Arial" w:hAnsi="Arial" w:cs="Arial"/>
          <w:sz w:val="22"/>
          <w:szCs w:val="22"/>
        </w:rPr>
        <w:t>634.1</w:t>
      </w:r>
      <w:r w:rsidRPr="00F51501">
        <w:rPr>
          <w:rFonts w:ascii="Arial" w:hAnsi="Arial" w:cs="Arial"/>
          <w:sz w:val="22"/>
          <w:szCs w:val="22"/>
        </w:rPr>
        <w:t xml:space="preserve"> acres that was placed in an Agricultural Preserve through Board </w:t>
      </w:r>
      <w:r>
        <w:rPr>
          <w:rFonts w:ascii="Arial" w:hAnsi="Arial" w:cs="Arial"/>
          <w:sz w:val="22"/>
          <w:szCs w:val="22"/>
        </w:rPr>
        <w:t>of Supervisors Minute Order dated February 23, 1971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1A8144F4" w14:textId="77777777" w:rsidR="0000654C" w:rsidRDefault="0000654C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5D12CF76" w14:textId="7D70E3AE" w:rsidR="0000654C" w:rsidRDefault="0000654C" w:rsidP="0000654C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D244FF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D244F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Mary Roehrich</w:t>
      </w:r>
      <w:r w:rsidRPr="00D244FF">
        <w:rPr>
          <w:rFonts w:ascii="Arial" w:hAnsi="Arial" w:cs="Arial"/>
          <w:sz w:val="22"/>
          <w:szCs w:val="22"/>
        </w:rPr>
        <w:t xml:space="preserve"> owns approximately </w:t>
      </w:r>
      <w:r>
        <w:rPr>
          <w:rFonts w:ascii="Arial" w:hAnsi="Arial" w:cs="Arial"/>
          <w:sz w:val="22"/>
          <w:szCs w:val="22"/>
        </w:rPr>
        <w:t>7.5</w:t>
      </w:r>
      <w:r w:rsidRPr="00D244FF">
        <w:rPr>
          <w:rFonts w:ascii="Arial" w:hAnsi="Arial" w:cs="Arial"/>
          <w:sz w:val="22"/>
          <w:szCs w:val="22"/>
        </w:rPr>
        <w:t xml:space="preserve"> acres that </w:t>
      </w:r>
      <w:r>
        <w:rPr>
          <w:rFonts w:ascii="Arial" w:hAnsi="Arial" w:cs="Arial"/>
          <w:sz w:val="22"/>
          <w:szCs w:val="22"/>
        </w:rPr>
        <w:t>is not within an Agricultural Preserve</w:t>
      </w:r>
      <w:r w:rsidRPr="00D244FF">
        <w:rPr>
          <w:rFonts w:ascii="Arial" w:hAnsi="Arial" w:cs="Arial"/>
          <w:sz w:val="22"/>
          <w:szCs w:val="22"/>
        </w:rPr>
        <w:t>; and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24182B4B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00654C">
        <w:rPr>
          <w:rFonts w:ascii="Arial" w:hAnsi="Arial" w:cs="Arial"/>
          <w:sz w:val="22"/>
          <w:szCs w:val="22"/>
        </w:rPr>
        <w:t>1</w:t>
      </w:r>
      <w:r w:rsidR="00B32E4E">
        <w:rPr>
          <w:rFonts w:ascii="Arial" w:hAnsi="Arial" w:cs="Arial"/>
          <w:sz w:val="22"/>
          <w:szCs w:val="22"/>
        </w:rPr>
        <w:t>3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00654C">
        <w:rPr>
          <w:rFonts w:ascii="Arial" w:hAnsi="Arial" w:cs="Arial"/>
          <w:sz w:val="22"/>
          <w:szCs w:val="22"/>
        </w:rPr>
        <w:t>May 5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 xml:space="preserve">to amend the existing Agricultural Preserves, </w:t>
      </w:r>
      <w:proofErr w:type="gramStart"/>
      <w:r w:rsidR="00F2158B" w:rsidRPr="00F51501">
        <w:rPr>
          <w:rFonts w:ascii="Arial" w:hAnsi="Arial" w:cs="Arial"/>
          <w:sz w:val="22"/>
          <w:szCs w:val="22"/>
        </w:rPr>
        <w:t>removing</w:t>
      </w:r>
      <w:proofErr w:type="gramEnd"/>
      <w:r w:rsidR="00F2158B" w:rsidRPr="00F51501">
        <w:rPr>
          <w:rFonts w:ascii="Arial" w:hAnsi="Arial" w:cs="Arial"/>
          <w:sz w:val="22"/>
          <w:szCs w:val="22"/>
        </w:rPr>
        <w:t xml:space="preserve"> property owned by the applicant, and establish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00654C">
        <w:rPr>
          <w:rFonts w:ascii="Arial" w:hAnsi="Arial" w:cs="Arial"/>
          <w:sz w:val="22"/>
          <w:szCs w:val="22"/>
        </w:rPr>
        <w:t>954.7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proofErr w:type="gramStart"/>
      <w:r w:rsidR="00743156" w:rsidRPr="00F51501">
        <w:rPr>
          <w:rFonts w:ascii="Arial" w:hAnsi="Arial" w:cs="Arial"/>
          <w:sz w:val="22"/>
          <w:szCs w:val="22"/>
        </w:rPr>
        <w:t>2012</w:t>
      </w:r>
      <w:proofErr w:type="gramEnd"/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45A08D74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B32E4E">
        <w:rPr>
          <w:rFonts w:ascii="Arial" w:hAnsi="Arial" w:cs="Arial"/>
          <w:sz w:val="22"/>
          <w:szCs w:val="22"/>
        </w:rPr>
        <w:t>3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b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5A145BF7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B32E4E">
        <w:rPr>
          <w:rFonts w:ascii="Arial" w:hAnsi="Arial" w:cs="Arial"/>
          <w:sz w:val="22"/>
          <w:szCs w:val="22"/>
        </w:rPr>
        <w:t>3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lastRenderedPageBreak/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proofErr w:type="gramStart"/>
      <w:r w:rsidR="00FB6E26" w:rsidRPr="00C80103">
        <w:rPr>
          <w:rFonts w:ascii="Arial" w:hAnsi="Arial" w:cs="Arial"/>
          <w:sz w:val="22"/>
          <w:szCs w:val="22"/>
        </w:rPr>
        <w:t>in order to</w:t>
      </w:r>
      <w:proofErr w:type="gramEnd"/>
      <w:r w:rsidR="00FB6E26" w:rsidRPr="00C80103">
        <w:rPr>
          <w:rFonts w:ascii="Arial" w:hAnsi="Arial" w:cs="Arial"/>
          <w:sz w:val="22"/>
          <w:szCs w:val="22"/>
        </w:rPr>
        <w:t xml:space="preserve">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2F0A1541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</w:t>
      </w:r>
      <w:proofErr w:type="gramStart"/>
      <w:r w:rsidRPr="00C80103">
        <w:rPr>
          <w:rFonts w:ascii="Arial" w:hAnsi="Arial" w:cs="Arial"/>
          <w:color w:val="000000"/>
          <w:sz w:val="22"/>
          <w:szCs w:val="22"/>
        </w:rPr>
        <w:t>a motion</w:t>
      </w:r>
      <w:proofErr w:type="gramEnd"/>
      <w:r w:rsidRPr="00C80103">
        <w:rPr>
          <w:rFonts w:ascii="Arial" w:hAnsi="Arial" w:cs="Arial"/>
          <w:color w:val="000000"/>
          <w:sz w:val="22"/>
          <w:szCs w:val="22"/>
        </w:rPr>
        <w:t xml:space="preserve"> by Supervisor _____________ and seconded by Supervisor ______________, at a regular meeting of the Board of Supervisors of the County of Siskiyou, State of California, held on the </w:t>
      </w:r>
      <w:r w:rsidR="00B32E4E">
        <w:rPr>
          <w:rFonts w:ascii="Arial" w:hAnsi="Arial" w:cs="Arial"/>
          <w:color w:val="000000"/>
          <w:sz w:val="22"/>
          <w:szCs w:val="22"/>
        </w:rPr>
        <w:t>2nd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B32E4E">
        <w:rPr>
          <w:rFonts w:ascii="Arial" w:hAnsi="Arial" w:cs="Arial"/>
          <w:color w:val="000000"/>
          <w:sz w:val="22"/>
          <w:szCs w:val="22"/>
        </w:rPr>
        <w:t>September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C80103">
        <w:rPr>
          <w:rFonts w:ascii="Arial" w:hAnsi="Arial" w:cs="Arial"/>
          <w:sz w:val="22"/>
          <w:szCs w:val="22"/>
        </w:rPr>
        <w:t>By</w:t>
      </w:r>
      <w:proofErr w:type="gramEnd"/>
      <w:r w:rsidRPr="00C80103">
        <w:rPr>
          <w:rFonts w:ascii="Arial" w:hAnsi="Arial" w:cs="Arial"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57203B02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00654C">
        <w:rPr>
          <w:rFonts w:ascii="Arial" w:hAnsi="Arial" w:cs="Arial"/>
          <w:b/>
          <w:bCs/>
        </w:rPr>
        <w:t>1</w:t>
      </w:r>
      <w:r w:rsidR="00B32E4E">
        <w:rPr>
          <w:rFonts w:ascii="Arial" w:hAnsi="Arial" w:cs="Arial"/>
          <w:b/>
          <w:bCs/>
        </w:rPr>
        <w:t>3</w:t>
      </w:r>
      <w:r w:rsidRPr="00C80103">
        <w:rPr>
          <w:rFonts w:ascii="Arial" w:hAnsi="Arial" w:cs="Arial"/>
          <w:b/>
          <w:bCs/>
        </w:rPr>
        <w:br/>
        <w:t>(</w:t>
      </w:r>
      <w:r w:rsidR="0000654C">
        <w:rPr>
          <w:rFonts w:ascii="Arial" w:hAnsi="Arial" w:cs="Arial"/>
          <w:b/>
          <w:bCs/>
        </w:rPr>
        <w:t>Roehrich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4B984F70" w14:textId="67609ABB" w:rsidR="00D52222" w:rsidRPr="000D10CA" w:rsidRDefault="0000654C" w:rsidP="000D10CA">
      <w:pPr>
        <w:jc w:val="center"/>
        <w:rPr>
          <w:rFonts w:ascii="Arial" w:hAnsi="Arial" w:cs="Arial"/>
          <w:bCs/>
          <w:sz w:val="22"/>
          <w:szCs w:val="22"/>
        </w:rPr>
      </w:pPr>
      <w:r w:rsidRPr="0000654C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57A8517A" wp14:editId="0438EFF0">
            <wp:extent cx="6502495" cy="4057650"/>
            <wp:effectExtent l="0" t="0" r="0" b="0"/>
            <wp:docPr id="73546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3" t="4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80" cy="40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C5C13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69B6"/>
    <w:rsid w:val="00D443AB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30DDD"/>
    <w:rsid w:val="00E42B57"/>
    <w:rsid w:val="00E430EB"/>
    <w:rsid w:val="00E6203C"/>
    <w:rsid w:val="00E62482"/>
    <w:rsid w:val="00E63C96"/>
    <w:rsid w:val="00E709A3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572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2025-08-11T18:50:00Z</dcterms:created>
  <dcterms:modified xsi:type="dcterms:W3CDTF">2025-08-21T23:11:00Z</dcterms:modified>
</cp:coreProperties>
</file>