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E951664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10066172" w:rsidR="00C45C16" w:rsidRPr="004E6635" w:rsidRDefault="00E54B9E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2, 2025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142D7120" w:rsidR="00C45C16" w:rsidRPr="004E6635" w:rsidRDefault="00E54B9E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30AA7787" w:rsidR="00C45C16" w:rsidRPr="004E6635" w:rsidRDefault="00E54B9E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Stacey Jackson, Probation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727A27B7" w:rsidR="00C45C16" w:rsidRPr="004E6635" w:rsidRDefault="00C45C16" w:rsidP="005D08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</w:t>
            </w:r>
            <w:r w:rsidR="00E54B9E">
              <w:rPr>
                <w:rFonts w:cs="Arial"/>
                <w:b/>
                <w:sz w:val="20"/>
                <w:szCs w:val="20"/>
              </w:rPr>
              <w:t>896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205E28A9" w:rsidR="00C45C16" w:rsidRPr="004E6635" w:rsidRDefault="00E54B9E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805 Juvenile Lane, Yreka, CA 96097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A3D3E1E" w:rsidR="00C45C16" w:rsidRPr="004E6635" w:rsidRDefault="00E54B9E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Erin Welch, Chief Probation Officer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A22F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766B854" w14:textId="77777777" w:rsidR="00C45C16" w:rsidRDefault="00C45C16" w:rsidP="004A22F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5EFA5F4" w14:textId="070DB19B" w:rsidR="00E54B9E" w:rsidRDefault="00E54B9E" w:rsidP="00E54B9E">
            <w:pPr>
              <w:spacing w:before="12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Ubeo</w:t>
            </w:r>
            <w:proofErr w:type="spellEnd"/>
            <w:r w:rsidRPr="008911B8">
              <w:rPr>
                <w:rFonts w:cs="Arial"/>
                <w:sz w:val="20"/>
                <w:szCs w:val="20"/>
              </w:rPr>
              <w:t xml:space="preserve"> Lease Agreement: </w:t>
            </w:r>
          </w:p>
          <w:p w14:paraId="656E1AD8" w14:textId="35BE5C9B" w:rsidR="00E54B9E" w:rsidRPr="00E54B9E" w:rsidRDefault="00E54B9E" w:rsidP="00E54B9E">
            <w:pPr>
              <w:ind w:firstLine="720"/>
              <w:rPr>
                <w:rFonts w:cs="Arial"/>
                <w:sz w:val="20"/>
                <w:szCs w:val="20"/>
              </w:rPr>
            </w:pPr>
            <w:r w:rsidRPr="008911B8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 xml:space="preserve">current </w:t>
            </w:r>
            <w:proofErr w:type="spellStart"/>
            <w:r>
              <w:rPr>
                <w:rFonts w:cs="Arial"/>
                <w:sz w:val="20"/>
                <w:szCs w:val="20"/>
              </w:rPr>
              <w:t>Ubeo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Lease agreement expires in June. The </w:t>
            </w:r>
            <w:r w:rsidRPr="008911B8">
              <w:rPr>
                <w:rFonts w:cs="Arial"/>
                <w:sz w:val="20"/>
                <w:szCs w:val="20"/>
              </w:rPr>
              <w:t xml:space="preserve">Probation Department is </w:t>
            </w:r>
            <w:r>
              <w:rPr>
                <w:rFonts w:cs="Arial"/>
                <w:sz w:val="20"/>
                <w:szCs w:val="20"/>
              </w:rPr>
              <w:t>requesting approval of an extended l</w:t>
            </w:r>
            <w:r w:rsidRPr="008911B8">
              <w:rPr>
                <w:rFonts w:cs="Arial"/>
                <w:sz w:val="20"/>
                <w:szCs w:val="20"/>
              </w:rPr>
              <w:t>ease for two large copiers</w:t>
            </w:r>
            <w:r>
              <w:rPr>
                <w:rFonts w:cs="Arial"/>
                <w:sz w:val="20"/>
                <w:szCs w:val="20"/>
              </w:rPr>
              <w:t xml:space="preserve"> and two small copiers.</w:t>
            </w:r>
            <w:r w:rsidRPr="008911B8">
              <w:rPr>
                <w:rFonts w:cs="Arial"/>
                <w:sz w:val="20"/>
                <w:szCs w:val="20"/>
              </w:rPr>
              <w:t xml:space="preserve"> The new lease agreement </w:t>
            </w:r>
            <w:r>
              <w:rPr>
                <w:rFonts w:cs="Arial"/>
                <w:sz w:val="20"/>
                <w:szCs w:val="20"/>
              </w:rPr>
              <w:t xml:space="preserve">is </w:t>
            </w:r>
            <w:r w:rsidRPr="008911B8">
              <w:rPr>
                <w:rFonts w:cs="Arial"/>
                <w:sz w:val="20"/>
                <w:szCs w:val="20"/>
              </w:rPr>
              <w:t xml:space="preserve">for </w:t>
            </w:r>
            <w:r>
              <w:rPr>
                <w:rFonts w:cs="Arial"/>
                <w:sz w:val="20"/>
                <w:szCs w:val="20"/>
              </w:rPr>
              <w:t>36</w:t>
            </w:r>
            <w:r w:rsidRPr="008911B8">
              <w:rPr>
                <w:rFonts w:cs="Arial"/>
                <w:sz w:val="20"/>
                <w:szCs w:val="20"/>
              </w:rPr>
              <w:t xml:space="preserve"> months at $</w:t>
            </w:r>
            <w:r>
              <w:rPr>
                <w:rFonts w:cs="Arial"/>
                <w:sz w:val="20"/>
                <w:szCs w:val="20"/>
              </w:rPr>
              <w:t>628.32</w:t>
            </w:r>
            <w:r w:rsidRPr="008911B8">
              <w:rPr>
                <w:rFonts w:cs="Arial"/>
                <w:sz w:val="20"/>
                <w:szCs w:val="20"/>
              </w:rPr>
              <w:t xml:space="preserve"> a month, </w:t>
            </w:r>
            <w:r>
              <w:rPr>
                <w:rFonts w:cs="Arial"/>
                <w:sz w:val="20"/>
                <w:szCs w:val="20"/>
              </w:rPr>
              <w:t xml:space="preserve">plus any overage copies charged per quarter, </w:t>
            </w:r>
            <w:r w:rsidRPr="008911B8">
              <w:rPr>
                <w:rFonts w:cs="Arial"/>
                <w:sz w:val="20"/>
                <w:szCs w:val="20"/>
              </w:rPr>
              <w:t xml:space="preserve">commencing </w:t>
            </w:r>
            <w:r>
              <w:rPr>
                <w:rFonts w:cs="Arial"/>
                <w:sz w:val="20"/>
                <w:szCs w:val="20"/>
              </w:rPr>
              <w:t>July 1, 2025.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07C73E09" w:rsidR="00C45C16" w:rsidRPr="004E6635" w:rsidRDefault="00E54B9E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3634E44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2833F4B2" w:rsidR="00C45C16" w:rsidRPr="004E6635" w:rsidRDefault="00E54B9E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F6B1A83" w:rsidR="00C45C16" w:rsidRPr="004E6635" w:rsidRDefault="00E54B9E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Rate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4212441B" w:rsidR="00C45C16" w:rsidRPr="004E6635" w:rsidRDefault="00E54B9E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5DCD23C1" w:rsidR="00C45C16" w:rsidRPr="004E6635" w:rsidRDefault="00E54B9E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58B73642" w:rsidR="00C45C16" w:rsidRPr="004E6635" w:rsidRDefault="00E54B9E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203050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0EB09F3C" w:rsidR="00C45C16" w:rsidRPr="004E6635" w:rsidRDefault="00E54B9E" w:rsidP="00E54B9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Probation Dept</w:t>
            </w: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388D2D75" w:rsidR="00C45C16" w:rsidRPr="004E6635" w:rsidRDefault="00E54B9E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717/725</w:t>
            </w: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14DDDF4F" w:rsidR="00C45C16" w:rsidRPr="004E6635" w:rsidRDefault="00E54B9E" w:rsidP="004A22F8">
            <w:pPr>
              <w:spacing w:before="1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Maint</w:t>
            </w:r>
            <w:proofErr w:type="spellEnd"/>
            <w:r>
              <w:rPr>
                <w:rFonts w:cs="Arial"/>
                <w:sz w:val="18"/>
                <w:szCs w:val="18"/>
              </w:rPr>
              <w:t>/Lease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2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070B8354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3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E54B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54B9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4B9E">
              <w:rPr>
                <w:rFonts w:cs="Arial"/>
                <w:sz w:val="18"/>
                <w:szCs w:val="18"/>
              </w:rPr>
            </w:r>
            <w:r w:rsidR="00E54B9E">
              <w:rPr>
                <w:rFonts w:cs="Arial"/>
                <w:sz w:val="18"/>
                <w:szCs w:val="18"/>
              </w:rPr>
              <w:fldChar w:fldCharType="separate"/>
            </w:r>
            <w:r w:rsidR="00E54B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4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6ACE57B7" w:rsidR="00C45C16" w:rsidRPr="004E6635" w:rsidRDefault="00E54B9E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The Probation Department previously executed a contract with </w:t>
            </w:r>
            <w:proofErr w:type="spellStart"/>
            <w:r>
              <w:rPr>
                <w:rFonts w:cs="Arial"/>
                <w:sz w:val="18"/>
                <w:szCs w:val="18"/>
              </w:rPr>
              <w:t>Ubeo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This is an extension of the 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DCD6209" w:rsidR="00C45C16" w:rsidRPr="004E6635" w:rsidRDefault="00E54B9E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lease for the same 4 copiers/printers</w:t>
            </w: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9190B">
        <w:trPr>
          <w:cantSplit/>
          <w:trHeight w:hRule="exact" w:val="16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015B1EB9" w:rsidR="00C45C16" w:rsidRPr="00A9190B" w:rsidRDefault="00E54B9E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E54B9E">
              <w:rPr>
                <w:rFonts w:cs="Arial"/>
                <w:noProof/>
                <w:sz w:val="22"/>
                <w:szCs w:val="22"/>
              </w:rPr>
              <w:t>Approve Ubeo Lease agreement for two large and two small Canon copiers for the term of 36 months, commencing July 1, 2025 at $628.32 per month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85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16"/>
    <w:rsid w:val="001A3CDC"/>
    <w:rsid w:val="001F5307"/>
    <w:rsid w:val="00263885"/>
    <w:rsid w:val="00514AF1"/>
    <w:rsid w:val="005D087F"/>
    <w:rsid w:val="006835C4"/>
    <w:rsid w:val="006E166D"/>
    <w:rsid w:val="00745873"/>
    <w:rsid w:val="007B0ECF"/>
    <w:rsid w:val="008C25AF"/>
    <w:rsid w:val="00A9190B"/>
    <w:rsid w:val="00AB1F23"/>
    <w:rsid w:val="00B56330"/>
    <w:rsid w:val="00BC71A3"/>
    <w:rsid w:val="00C45C16"/>
    <w:rsid w:val="00C47E14"/>
    <w:rsid w:val="00D2418D"/>
    <w:rsid w:val="00E54B9E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Wendy Winningham</cp:lastModifiedBy>
  <cp:revision>2</cp:revision>
  <cp:lastPrinted>2025-08-28T15:36:00Z</cp:lastPrinted>
  <dcterms:created xsi:type="dcterms:W3CDTF">2025-08-28T15:36:00Z</dcterms:created>
  <dcterms:modified xsi:type="dcterms:W3CDTF">2025-08-28T15:36:00Z</dcterms:modified>
</cp:coreProperties>
</file>