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DDCB632" w:rsidR="009A58CF" w:rsidRPr="004E6635" w:rsidRDefault="00C446B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58DDEA99" w:rsidR="009A58CF" w:rsidRPr="004E6635" w:rsidRDefault="00C446B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08/05</w:t>
            </w:r>
            <w:r w:rsidR="00560DF8">
              <w:rPr>
                <w:rFonts w:cs="Arial"/>
                <w:b/>
                <w:sz w:val="20"/>
                <w:szCs w:val="20"/>
              </w:rPr>
              <w:t>/2025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1F6B8BF1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0C75E6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08C147FE" w:rsidR="00A23D4F" w:rsidRDefault="00195304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Forest House Ranch LLC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C446BF">
              <w:rPr>
                <w:rFonts w:cs="Arial"/>
                <w:sz w:val="20"/>
                <w:szCs w:val="20"/>
              </w:rPr>
              <w:t>5-</w:t>
            </w:r>
            <w:r>
              <w:rPr>
                <w:rFonts w:cs="Arial"/>
                <w:sz w:val="20"/>
                <w:szCs w:val="20"/>
              </w:rPr>
              <w:t>0</w:t>
            </w:r>
            <w:r w:rsidR="00C446BF">
              <w:rPr>
                <w:rFonts w:cs="Arial"/>
                <w:sz w:val="20"/>
                <w:szCs w:val="20"/>
              </w:rPr>
              <w:t>2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submitted an application which proposes to rescind their property from the existing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, which currently </w:t>
            </w:r>
            <w:r w:rsidR="00C446BF">
              <w:rPr>
                <w:rFonts w:cs="Arial"/>
                <w:sz w:val="20"/>
                <w:szCs w:val="20"/>
              </w:rPr>
              <w:t>has</w:t>
            </w:r>
            <w:r w:rsidR="000C75E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multiple</w:t>
            </w:r>
            <w:r w:rsidR="000C75E6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property owners,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consisting of property solely under their ownership with the Commercial Agricultural Use of </w:t>
            </w:r>
            <w:r>
              <w:rPr>
                <w:rFonts w:cs="Arial"/>
                <w:sz w:val="20"/>
                <w:szCs w:val="20"/>
              </w:rPr>
              <w:t>livestock grazing</w:t>
            </w:r>
            <w:r w:rsidR="00DA374E">
              <w:rPr>
                <w:rFonts w:cs="Arial"/>
                <w:sz w:val="20"/>
                <w:szCs w:val="20"/>
              </w:rPr>
              <w:t xml:space="preserve"> </w:t>
            </w:r>
            <w:r w:rsidR="005127C1">
              <w:rPr>
                <w:rFonts w:cs="Arial"/>
                <w:sz w:val="20"/>
                <w:szCs w:val="20"/>
              </w:rPr>
              <w:t>Staff also recommends amending the existing Ag Preserve</w:t>
            </w:r>
            <w:r w:rsidR="00560DF8">
              <w:rPr>
                <w:rFonts w:cs="Arial"/>
                <w:sz w:val="20"/>
                <w:szCs w:val="20"/>
              </w:rPr>
              <w:t>s</w:t>
            </w:r>
            <w:r w:rsidR="005127C1">
              <w:rPr>
                <w:rFonts w:cs="Arial"/>
                <w:sz w:val="20"/>
                <w:szCs w:val="20"/>
              </w:rPr>
              <w:t xml:space="preserve"> to remove the subject property and establish a new preserve consisting </w:t>
            </w:r>
            <w:r w:rsidR="00A15891">
              <w:rPr>
                <w:rFonts w:cs="Arial"/>
                <w:sz w:val="20"/>
                <w:szCs w:val="20"/>
              </w:rPr>
              <w:t xml:space="preserve">of only the subject property. </w:t>
            </w:r>
          </w:p>
          <w:p w14:paraId="26E6D5BF" w14:textId="42F2BB1D" w:rsidR="00A15891" w:rsidRPr="004E6635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This project does not propose to increase or decrease the number of acres currently in Ag. Preserve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A15891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I </w:t>
            </w:r>
            <w:proofErr w:type="gramStart"/>
            <w:r w:rsidRPr="00A15891">
              <w:rPr>
                <w:rFonts w:cs="Arial"/>
                <w:sz w:val="19"/>
                <w:szCs w:val="19"/>
              </w:rPr>
              <w:t>move</w:t>
            </w:r>
            <w:proofErr w:type="gramEnd"/>
            <w:r w:rsidRPr="00A15891">
              <w:rPr>
                <w:rFonts w:cs="Arial"/>
                <w:sz w:val="19"/>
                <w:szCs w:val="19"/>
              </w:rPr>
              <w:t xml:space="preserve"> </w:t>
            </w:r>
            <w:r w:rsidR="00B07922" w:rsidRPr="00A15891">
              <w:rPr>
                <w:rFonts w:cs="Arial"/>
                <w:sz w:val="19"/>
                <w:szCs w:val="19"/>
              </w:rPr>
              <w:t>to take</w:t>
            </w:r>
            <w:r w:rsidRPr="00A15891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6C438025" w14:textId="77777777" w:rsidR="00A15891" w:rsidRPr="00A15891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bookmarkStart w:id="13" w:name="_Hlk105072752"/>
            <w:r w:rsidRPr="00A15891">
              <w:rPr>
                <w:rFonts w:cs="Arial"/>
                <w:sz w:val="19"/>
                <w:szCs w:val="19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bookmarkEnd w:id="13"/>
          <w:p w14:paraId="746651A8" w14:textId="75012F3C" w:rsidR="00DA374E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>Adopt the attached resolution approving the amendment of the existing Agricultural Preserve and establish a new Agricultural Preserve</w:t>
            </w:r>
            <w:r w:rsidR="003C6073">
              <w:rPr>
                <w:rFonts w:cs="Arial"/>
                <w:sz w:val="19"/>
                <w:szCs w:val="19"/>
              </w:rPr>
              <w:t>; and</w:t>
            </w:r>
          </w:p>
          <w:p w14:paraId="5A72D409" w14:textId="497DF99F" w:rsidR="003C6073" w:rsidRPr="003C6073" w:rsidRDefault="003C6073" w:rsidP="003C607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Adopt the attached resolution approving the rescission </w:t>
            </w:r>
            <w:r>
              <w:rPr>
                <w:rFonts w:cs="Arial"/>
                <w:sz w:val="19"/>
                <w:szCs w:val="19"/>
              </w:rPr>
              <w:t>&amp;</w:t>
            </w:r>
            <w:r w:rsidRPr="00A15891">
              <w:rPr>
                <w:rFonts w:cs="Arial"/>
                <w:sz w:val="19"/>
                <w:szCs w:val="19"/>
              </w:rPr>
              <w:t xml:space="preserve"> reentry of the applicable Williamson Act contract</w:t>
            </w:r>
            <w:r>
              <w:rPr>
                <w:rFonts w:cs="Arial"/>
                <w:sz w:val="19"/>
                <w:szCs w:val="19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C75E6"/>
    <w:rsid w:val="000D6B91"/>
    <w:rsid w:val="00186BA5"/>
    <w:rsid w:val="00192C55"/>
    <w:rsid w:val="00195304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86C28"/>
    <w:rsid w:val="00396C4B"/>
    <w:rsid w:val="003B7987"/>
    <w:rsid w:val="003C4FB5"/>
    <w:rsid w:val="003C6073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064"/>
    <w:rsid w:val="00506225"/>
    <w:rsid w:val="00507DFB"/>
    <w:rsid w:val="005127C1"/>
    <w:rsid w:val="00557998"/>
    <w:rsid w:val="00560DF8"/>
    <w:rsid w:val="005652AB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4B29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446BF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168D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572A0"/>
    <w:rsid w:val="00E66BAF"/>
    <w:rsid w:val="00E811EB"/>
    <w:rsid w:val="00EA12EF"/>
    <w:rsid w:val="00EB5A42"/>
    <w:rsid w:val="00EE5C0A"/>
    <w:rsid w:val="00F12BE7"/>
    <w:rsid w:val="00F218B0"/>
    <w:rsid w:val="00F3738E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1</TotalTime>
  <Pages>1</Pages>
  <Words>344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2</cp:revision>
  <cp:lastPrinted>2015-01-16T16:51:00Z</cp:lastPrinted>
  <dcterms:created xsi:type="dcterms:W3CDTF">2025-07-02T20:25:00Z</dcterms:created>
  <dcterms:modified xsi:type="dcterms:W3CDTF">2025-07-02T20:25:00Z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