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3CCD8D82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8179DE">
        <w:rPr>
          <w:rFonts w:ascii="Arial Bold" w:hAnsi="Arial Bold" w:cs="Arial"/>
          <w:szCs w:val="22"/>
        </w:rPr>
        <w:t>04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68BD8C6E" w:rsidR="00A5147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="001E31ED" w:rsidRPr="00C4384E">
        <w:rPr>
          <w:rFonts w:cs="Arial"/>
          <w:szCs w:val="22"/>
        </w:rPr>
        <w:t xml:space="preserve"> </w:t>
      </w:r>
      <w:r w:rsidR="008179DE">
        <w:rPr>
          <w:rFonts w:cs="Arial"/>
          <w:szCs w:val="22"/>
        </w:rPr>
        <w:t>Doug and Cheryl Langford</w:t>
      </w:r>
      <w:r w:rsidR="00A5147E" w:rsidRPr="00C4384E">
        <w:rPr>
          <w:rFonts w:cs="Arial"/>
          <w:szCs w:val="22"/>
        </w:rPr>
        <w:t xml:space="preserve"> own </w:t>
      </w:r>
      <w:r w:rsidR="008E471E" w:rsidRPr="00C4384E">
        <w:rPr>
          <w:rFonts w:cs="Arial"/>
          <w:szCs w:val="22"/>
        </w:rPr>
        <w:t xml:space="preserve">approximately </w:t>
      </w:r>
      <w:r w:rsidR="008179DE">
        <w:rPr>
          <w:rFonts w:cs="Arial"/>
          <w:szCs w:val="22"/>
        </w:rPr>
        <w:t>690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C211F">
        <w:rPr>
          <w:rFonts w:cs="Arial"/>
          <w:color w:val="000000"/>
          <w:szCs w:val="22"/>
          <w:lang w:val="en"/>
        </w:rPr>
        <w:t xml:space="preserve">May </w:t>
      </w:r>
      <w:r w:rsidR="008179DE">
        <w:rPr>
          <w:rFonts w:cs="Arial"/>
          <w:color w:val="000000"/>
          <w:szCs w:val="22"/>
          <w:lang w:val="en"/>
        </w:rPr>
        <w:t>17</w:t>
      </w:r>
      <w:r w:rsidR="000C211F">
        <w:rPr>
          <w:rFonts w:cs="Arial"/>
          <w:color w:val="000000"/>
          <w:szCs w:val="22"/>
          <w:lang w:val="en"/>
        </w:rPr>
        <w:t>, 1971</w:t>
      </w:r>
      <w:r w:rsidR="004D584F"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7ECF9BA0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proofErr w:type="gramStart"/>
      <w:r w:rsidRPr="00C4384E">
        <w:rPr>
          <w:rFonts w:cs="Arial"/>
          <w:b/>
          <w:bCs/>
          <w:szCs w:val="22"/>
        </w:rPr>
        <w:t>WHEREAS,</w:t>
      </w:r>
      <w:proofErr w:type="gramEnd"/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04</w:t>
      </w:r>
      <w:r w:rsidRPr="00C4384E">
        <w:rPr>
          <w:rFonts w:cs="Arial"/>
          <w:szCs w:val="22"/>
        </w:rPr>
        <w:t xml:space="preserve">) was submitted to the County on </w:t>
      </w:r>
      <w:r w:rsidR="008179DE">
        <w:rPr>
          <w:rFonts w:cs="Arial"/>
          <w:szCs w:val="22"/>
        </w:rPr>
        <w:t>March 14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8179DE">
        <w:rPr>
          <w:rFonts w:cs="Arial"/>
          <w:szCs w:val="22"/>
        </w:rPr>
        <w:t>690</w:t>
      </w:r>
      <w:r w:rsidRPr="00C4384E">
        <w:rPr>
          <w:rFonts w:cs="Arial"/>
          <w:szCs w:val="22"/>
        </w:rPr>
        <w:t xml:space="preserve"> acres from existing Williamson Act Contract; and </w:t>
      </w:r>
    </w:p>
    <w:p w14:paraId="467A06BF" w14:textId="3E5B926B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04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proofErr w:type="gramStart"/>
      <w:r w:rsidRPr="00410E4B">
        <w:rPr>
          <w:rFonts w:cs="Arial"/>
          <w:szCs w:val="22"/>
        </w:rPr>
        <w:t>2012</w:t>
      </w:r>
      <w:proofErr w:type="gramEnd"/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0782D67F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04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2ADED0E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</w:t>
      </w:r>
      <w:proofErr w:type="gramStart"/>
      <w:r w:rsidRPr="00410E4B">
        <w:rPr>
          <w:rFonts w:eastAsia="Calibri" w:cs="Arial"/>
          <w:bCs/>
          <w:szCs w:val="22"/>
        </w:rPr>
        <w:t>at</w:t>
      </w:r>
      <w:proofErr w:type="gramEnd"/>
      <w:r w:rsidRPr="00410E4B">
        <w:rPr>
          <w:rFonts w:eastAsia="Calibri" w:cs="Arial"/>
          <w:bCs/>
          <w:szCs w:val="22"/>
        </w:rPr>
        <w:t xml:space="preserve"> </w:t>
      </w:r>
      <w:proofErr w:type="gramStart"/>
      <w:r w:rsidRPr="00410E4B">
        <w:rPr>
          <w:rFonts w:eastAsia="Calibri" w:cs="Arial"/>
          <w:bCs/>
          <w:szCs w:val="22"/>
        </w:rPr>
        <w:t xml:space="preserve">the </w:t>
      </w:r>
      <w:r w:rsidR="009E5D96">
        <w:rPr>
          <w:rFonts w:eastAsia="Calibri" w:cs="Arial"/>
          <w:bCs/>
          <w:szCs w:val="22"/>
        </w:rPr>
        <w:t>August</w:t>
      </w:r>
      <w:proofErr w:type="gramEnd"/>
      <w:r w:rsidR="009E5D96">
        <w:rPr>
          <w:rFonts w:eastAsia="Calibri" w:cs="Arial"/>
          <w:bCs/>
          <w:szCs w:val="22"/>
        </w:rPr>
        <w:t xml:space="preserve"> 5, 2025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proofErr w:type="gramEnd"/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CA3391A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proofErr w:type="gramStart"/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proofErr w:type="gramEnd"/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8179DE">
        <w:rPr>
          <w:rFonts w:eastAsia="Calibri" w:cs="Arial"/>
          <w:szCs w:val="22"/>
        </w:rPr>
        <w:t>04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410E4B">
        <w:rPr>
          <w:rFonts w:cs="Arial"/>
          <w:b/>
          <w:bCs/>
          <w:szCs w:val="22"/>
        </w:rPr>
        <w:t>WHEREAS,</w:t>
      </w:r>
      <w:proofErr w:type="gramEnd"/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13B4F706" w14:textId="7A3A4085" w:rsidR="002A76C3" w:rsidRPr="000E37E7" w:rsidRDefault="000F523A" w:rsidP="000E37E7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s:</w:t>
      </w:r>
      <w:r w:rsidR="001C5E58" w:rsidRPr="00410E4B">
        <w:t xml:space="preserve"> </w:t>
      </w:r>
      <w:r w:rsidR="008179DE">
        <w:rPr>
          <w:rFonts w:cs="Arial"/>
          <w:iCs/>
          <w:szCs w:val="22"/>
        </w:rPr>
        <w:t>041-150-140 and 041-150-080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10D82BBD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9E5D96">
        <w:rPr>
          <w:rFonts w:eastAsia="Calibri" w:cs="Arial"/>
          <w:szCs w:val="22"/>
        </w:rPr>
        <w:t>August 5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8179DE">
        <w:rPr>
          <w:rFonts w:cs="Arial"/>
          <w:iCs/>
          <w:szCs w:val="22"/>
        </w:rPr>
        <w:t>04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proofErr w:type="gramStart"/>
      <w:r w:rsidR="002A76C3" w:rsidRPr="00BD4BD1">
        <w:rPr>
          <w:rFonts w:cs="Arial"/>
          <w:iCs/>
          <w:szCs w:val="22"/>
        </w:rPr>
        <w:t>hearing</w:t>
      </w:r>
      <w:proofErr w:type="gramEnd"/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7DBE98D7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8179DE">
        <w:rPr>
          <w:rFonts w:cs="Arial"/>
          <w:szCs w:val="22"/>
        </w:rPr>
        <w:t>04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BD4BD1">
        <w:rPr>
          <w:rFonts w:cs="Arial"/>
          <w:szCs w:val="22"/>
        </w:rPr>
        <w:t>in order to</w:t>
      </w:r>
      <w:proofErr w:type="gramEnd"/>
      <w:r w:rsidR="002E4177" w:rsidRPr="00BD4BD1">
        <w:rPr>
          <w:rFonts w:cs="Arial"/>
          <w:szCs w:val="22"/>
        </w:rPr>
        <w:t xml:space="preserve">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6CA8EFAA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</w:t>
      </w:r>
      <w:proofErr w:type="gramStart"/>
      <w:r w:rsidRPr="00BD4BD1">
        <w:rPr>
          <w:rFonts w:cs="Arial"/>
          <w:color w:val="000000"/>
          <w:szCs w:val="22"/>
        </w:rPr>
        <w:t xml:space="preserve">_ and seconded by Supervisor </w:t>
      </w:r>
      <w:proofErr w:type="gramEnd"/>
      <w:r w:rsidRPr="00BD4BD1">
        <w:rPr>
          <w:rFonts w:cs="Arial"/>
          <w:color w:val="000000"/>
          <w:szCs w:val="22"/>
        </w:rPr>
        <w:t xml:space="preserve">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9E5D96">
        <w:rPr>
          <w:rFonts w:cs="Arial"/>
          <w:color w:val="000000"/>
          <w:szCs w:val="22"/>
        </w:rPr>
        <w:t>5th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9E5D96">
        <w:rPr>
          <w:rFonts w:cs="Arial"/>
          <w:color w:val="000000"/>
          <w:szCs w:val="22"/>
        </w:rPr>
        <w:t>August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707424">
      <w:pPr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C211F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B1D6C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2019-04-10T23:11:00Z</cp:lastPrinted>
  <dcterms:created xsi:type="dcterms:W3CDTF">2025-07-03T22:46:00Z</dcterms:created>
  <dcterms:modified xsi:type="dcterms:W3CDTF">2025-07-03T22:46:00Z</dcterms:modified>
</cp:coreProperties>
</file>