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DDCB632" w:rsidR="009A58CF" w:rsidRPr="004E6635" w:rsidRDefault="00C446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58DDEA99" w:rsidR="009A58CF" w:rsidRPr="004E6635" w:rsidRDefault="00C446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08/05</w:t>
            </w:r>
            <w:r w:rsidR="00560DF8">
              <w:rPr>
                <w:rFonts w:cs="Arial"/>
                <w:b/>
                <w:sz w:val="20"/>
                <w:szCs w:val="20"/>
              </w:rPr>
              <w:t>/2025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74EA1688" w:rsidR="00A23D4F" w:rsidRDefault="008B2CCD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Langford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C446BF">
              <w:rPr>
                <w:rFonts w:cs="Arial"/>
                <w:sz w:val="20"/>
                <w:szCs w:val="20"/>
              </w:rPr>
              <w:t>5-</w:t>
            </w:r>
            <w:r>
              <w:rPr>
                <w:rFonts w:cs="Arial"/>
                <w:sz w:val="20"/>
                <w:szCs w:val="20"/>
              </w:rPr>
              <w:t>0</w:t>
            </w:r>
            <w:r w:rsidR="00FA0F40">
              <w:rPr>
                <w:rFonts w:cs="Arial"/>
                <w:sz w:val="20"/>
                <w:szCs w:val="20"/>
              </w:rPr>
              <w:t>4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 w:rsidR="00C446BF">
              <w:rPr>
                <w:rFonts w:cs="Arial"/>
                <w:sz w:val="20"/>
                <w:szCs w:val="20"/>
              </w:rPr>
              <w:t>has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four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 w:rsidR="00571366">
              <w:rPr>
                <w:rFonts w:cs="Arial"/>
                <w:sz w:val="20"/>
                <w:szCs w:val="20"/>
              </w:rPr>
              <w:t>livestock grazing</w:t>
            </w:r>
            <w:r w:rsidR="00C446BF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 xml:space="preserve">Staff also recommends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42F2BB1D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project does not propose to increase or decrease the number of acres currently in Ag. Preserve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bookmarkEnd w:id="13"/>
          <w:p w14:paraId="746651A8" w14:textId="75012F3C" w:rsidR="00DA374E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>Adopt the attached resolution approving the amendment of the existing Agricultural Preserve and establish a new Agricultural Preserve</w:t>
            </w:r>
            <w:r w:rsidR="003C6073">
              <w:rPr>
                <w:rFonts w:cs="Arial"/>
                <w:sz w:val="19"/>
                <w:szCs w:val="19"/>
              </w:rPr>
              <w:t>; and</w:t>
            </w:r>
          </w:p>
          <w:p w14:paraId="5A72D409" w14:textId="497DF99F" w:rsidR="003C6073" w:rsidRPr="003C6073" w:rsidRDefault="003C6073" w:rsidP="003C607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r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86C28"/>
    <w:rsid w:val="00396C4B"/>
    <w:rsid w:val="003B7987"/>
    <w:rsid w:val="003C4FB5"/>
    <w:rsid w:val="003C6073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064"/>
    <w:rsid w:val="00506225"/>
    <w:rsid w:val="00507DFB"/>
    <w:rsid w:val="005127C1"/>
    <w:rsid w:val="00557998"/>
    <w:rsid w:val="00560DF8"/>
    <w:rsid w:val="005652AB"/>
    <w:rsid w:val="00571366"/>
    <w:rsid w:val="00580879"/>
    <w:rsid w:val="00583BCC"/>
    <w:rsid w:val="00593663"/>
    <w:rsid w:val="005B7FF2"/>
    <w:rsid w:val="005C08E3"/>
    <w:rsid w:val="005D57F4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2CCD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A187C"/>
    <w:rsid w:val="00BD0703"/>
    <w:rsid w:val="00BE4EA3"/>
    <w:rsid w:val="00BE51FF"/>
    <w:rsid w:val="00C040CE"/>
    <w:rsid w:val="00C35CB3"/>
    <w:rsid w:val="00C446BF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16AE2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3738E"/>
    <w:rsid w:val="00F40862"/>
    <w:rsid w:val="00F664F2"/>
    <w:rsid w:val="00F7332C"/>
    <w:rsid w:val="00F734C0"/>
    <w:rsid w:val="00F776A3"/>
    <w:rsid w:val="00F9092E"/>
    <w:rsid w:val="00F97DCD"/>
    <w:rsid w:val="00FA0F40"/>
    <w:rsid w:val="00FD583D"/>
    <w:rsid w:val="00FE2F20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4</TotalTime>
  <Pages>1</Pages>
  <Words>341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3</cp:revision>
  <cp:lastPrinted>2015-01-16T16:51:00Z</cp:lastPrinted>
  <dcterms:created xsi:type="dcterms:W3CDTF">2025-07-03T22:34:00Z</dcterms:created>
  <dcterms:modified xsi:type="dcterms:W3CDTF">2025-07-08T23:53:00Z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