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34C43E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37F">
              <w:rPr>
                <w:rFonts w:cs="Arial"/>
                <w:b/>
                <w:sz w:val="20"/>
                <w:szCs w:val="20"/>
              </w:rPr>
              <w:t>August</w:t>
            </w:r>
            <w:r w:rsidR="00153D0D">
              <w:rPr>
                <w:rFonts w:cs="Arial"/>
                <w:b/>
                <w:sz w:val="20"/>
                <w:szCs w:val="20"/>
              </w:rPr>
              <w:t xml:space="preserve"> </w:t>
            </w:r>
            <w:r w:rsidR="00AE437F">
              <w:rPr>
                <w:rFonts w:cs="Arial"/>
                <w:b/>
                <w:sz w:val="20"/>
                <w:szCs w:val="20"/>
              </w:rPr>
              <w:t>5</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18182A4" w14:textId="31E3C327" w:rsidR="00A25D95" w:rsidRDefault="004C3523" w:rsidP="00A25D9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25D95" w:rsidRPr="00A25D95">
              <w:rPr>
                <w:rFonts w:cs="Arial"/>
                <w:sz w:val="20"/>
                <w:szCs w:val="20"/>
              </w:rPr>
              <w:t xml:space="preserve">Staff is requesting Board ratification of a letter to the </w:t>
            </w:r>
            <w:r w:rsidR="003035DB">
              <w:rPr>
                <w:rFonts w:cs="Arial"/>
                <w:sz w:val="20"/>
                <w:szCs w:val="20"/>
              </w:rPr>
              <w:t>CAL FIRE Review Team in support for the Shasta Valley Resource Conservation District</w:t>
            </w:r>
            <w:r w:rsidR="00050F1E">
              <w:rPr>
                <w:rFonts w:cs="Arial"/>
                <w:sz w:val="20"/>
                <w:szCs w:val="20"/>
              </w:rPr>
              <w:t>'s</w:t>
            </w:r>
            <w:r w:rsidR="003035DB">
              <w:rPr>
                <w:rFonts w:cs="Arial"/>
                <w:sz w:val="20"/>
                <w:szCs w:val="20"/>
              </w:rPr>
              <w:t xml:space="preserve"> (SVRCD) McCloud Fuels Management and Forest Stewardship Fuel Project. </w:t>
            </w:r>
          </w:p>
          <w:p w14:paraId="063F644E" w14:textId="5DC6DFB8" w:rsidR="00877DC5" w:rsidRPr="004E6635" w:rsidRDefault="00153D0D" w:rsidP="00A25D95">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2AB84D0" w14:textId="02CD746B" w:rsidR="003035DB" w:rsidRPr="003035DB" w:rsidRDefault="004C3523" w:rsidP="003035D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 xml:space="preserve">Staff respectfully requests that the Board ratify the letter to the </w:t>
            </w:r>
            <w:r w:rsidR="003035DB" w:rsidRPr="003035DB">
              <w:rPr>
                <w:rFonts w:cs="Arial"/>
              </w:rPr>
              <w:t>CAL FIRE Review Team in support for the Shasta Valley Resource Conservation District</w:t>
            </w:r>
            <w:r w:rsidR="00050F1E">
              <w:rPr>
                <w:rFonts w:cs="Arial"/>
              </w:rPr>
              <w:t>'s</w:t>
            </w:r>
            <w:r w:rsidR="003035DB" w:rsidRPr="003035DB">
              <w:rPr>
                <w:rFonts w:cs="Arial"/>
              </w:rPr>
              <w:t xml:space="preserve"> (SVRCD) McCloud Fuels Management and Forest Stewardship Fuel Project. </w:t>
            </w:r>
          </w:p>
          <w:p w14:paraId="0B327F4E" w14:textId="34BADB57" w:rsidR="00677610" w:rsidRPr="004E6635" w:rsidRDefault="004C3523" w:rsidP="003035DB">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50F1E"/>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677F3"/>
    <w:rsid w:val="00270599"/>
    <w:rsid w:val="00280060"/>
    <w:rsid w:val="0029655A"/>
    <w:rsid w:val="002A08C1"/>
    <w:rsid w:val="002C4E20"/>
    <w:rsid w:val="003035DB"/>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95EEE"/>
    <w:rsid w:val="009A58CF"/>
    <w:rsid w:val="009B4DDF"/>
    <w:rsid w:val="009B5441"/>
    <w:rsid w:val="009C4B29"/>
    <w:rsid w:val="009D4AC0"/>
    <w:rsid w:val="009E7391"/>
    <w:rsid w:val="00A05468"/>
    <w:rsid w:val="00A1290D"/>
    <w:rsid w:val="00A14EC6"/>
    <w:rsid w:val="00A231FE"/>
    <w:rsid w:val="00A25D95"/>
    <w:rsid w:val="00A42C6B"/>
    <w:rsid w:val="00A50D84"/>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12</cp:revision>
  <cp:lastPrinted>2015-01-16T16:51:00Z</cp:lastPrinted>
  <dcterms:created xsi:type="dcterms:W3CDTF">2025-06-10T20:25:00Z</dcterms:created>
  <dcterms:modified xsi:type="dcterms:W3CDTF">2025-07-14T22:53:00Z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