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6FCC48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7177FDC" w:rsidR="009A58CF" w:rsidRPr="004E6635" w:rsidRDefault="004C3523" w:rsidP="008645E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45D59">
              <w:rPr>
                <w:rFonts w:cs="Arial"/>
                <w:b/>
                <w:sz w:val="20"/>
                <w:szCs w:val="20"/>
              </w:rPr>
              <w:t>June 3</w:t>
            </w:r>
            <w:r w:rsidR="008D27A8">
              <w:rPr>
                <w:rFonts w:cs="Arial"/>
                <w:b/>
                <w:sz w:val="20"/>
                <w:szCs w:val="20"/>
              </w:rPr>
              <w:t>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1DDEE4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E75437A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4CAB">
              <w:rPr>
                <w:rFonts w:cs="Arial"/>
                <w:b/>
                <w:sz w:val="20"/>
                <w:szCs w:val="20"/>
              </w:rPr>
              <w:t>Sarah Collard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198B4C7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455C2" w:rsidRPr="008455C2">
              <w:rPr>
                <w:rFonts w:cs="Arial"/>
                <w:b/>
                <w:noProof/>
                <w:sz w:val="20"/>
                <w:szCs w:val="20"/>
              </w:rPr>
              <w:t>(530) 841-4802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F113EEB" w:rsidR="00C8022D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90273" w:rsidRPr="00290273">
              <w:rPr>
                <w:rFonts w:cs="Arial"/>
                <w:b/>
                <w:sz w:val="20"/>
                <w:szCs w:val="20"/>
              </w:rPr>
              <w:t>Dr. Sarah Collard Ph</w:t>
            </w:r>
            <w:r w:rsidR="00290273">
              <w:rPr>
                <w:rFonts w:cs="Arial"/>
                <w:b/>
                <w:sz w:val="20"/>
                <w:szCs w:val="20"/>
              </w:rPr>
              <w:t>.</w:t>
            </w:r>
            <w:r w:rsidR="00290273" w:rsidRPr="00290273">
              <w:rPr>
                <w:rFonts w:cs="Arial"/>
                <w:b/>
                <w:sz w:val="20"/>
                <w:szCs w:val="20"/>
              </w:rPr>
              <w:t>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7560DD4" w14:textId="1D5FB335" w:rsidR="008D27A8" w:rsidRPr="008D27A8" w:rsidRDefault="004C3523" w:rsidP="008D27A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D27A8" w:rsidRPr="008D27A8">
              <w:rPr>
                <w:rFonts w:cs="Arial"/>
                <w:sz w:val="20"/>
                <w:szCs w:val="20"/>
              </w:rPr>
              <w:t xml:space="preserve">Contract for Services - </w:t>
            </w:r>
            <w:r w:rsidR="008D27A8">
              <w:rPr>
                <w:rFonts w:cs="Arial"/>
                <w:sz w:val="20"/>
                <w:szCs w:val="20"/>
              </w:rPr>
              <w:t>Yreka Guest Home</w:t>
            </w:r>
            <w:r w:rsidR="000402BC">
              <w:rPr>
                <w:rFonts w:cs="Arial"/>
                <w:sz w:val="20"/>
                <w:szCs w:val="20"/>
              </w:rPr>
              <w:t>, Sandee Crane</w:t>
            </w:r>
            <w:r w:rsidR="007270B8">
              <w:rPr>
                <w:rFonts w:cs="Arial"/>
                <w:sz w:val="20"/>
                <w:szCs w:val="20"/>
              </w:rPr>
              <w:t>, a Sole Proprietor</w:t>
            </w:r>
          </w:p>
          <w:p w14:paraId="063F644E" w14:textId="67368A5D" w:rsidR="00877DC5" w:rsidRPr="004E6635" w:rsidRDefault="008D27A8" w:rsidP="008D27A8">
            <w:pPr>
              <w:spacing w:before="120"/>
              <w:rPr>
                <w:rFonts w:cs="Arial"/>
                <w:sz w:val="20"/>
                <w:szCs w:val="20"/>
              </w:rPr>
            </w:pPr>
            <w:r w:rsidRPr="008D27A8">
              <w:rPr>
                <w:rFonts w:cs="Arial"/>
                <w:sz w:val="20"/>
                <w:szCs w:val="20"/>
              </w:rPr>
              <w:t>Siskiyou County Health and Human Services Agency, Behavioral Health Division, is requesting approval</w:t>
            </w:r>
            <w:r w:rsidR="007270B8">
              <w:rPr>
                <w:rFonts w:cs="Arial"/>
                <w:sz w:val="20"/>
                <w:szCs w:val="20"/>
              </w:rPr>
              <w:t xml:space="preserve"> of a rate c</w:t>
            </w:r>
            <w:r w:rsidRPr="008D27A8">
              <w:rPr>
                <w:rFonts w:cs="Arial"/>
                <w:sz w:val="20"/>
                <w:szCs w:val="20"/>
              </w:rPr>
              <w:t xml:space="preserve">ontract with </w:t>
            </w:r>
            <w:r>
              <w:rPr>
                <w:rFonts w:cs="Arial"/>
                <w:sz w:val="20"/>
                <w:szCs w:val="20"/>
              </w:rPr>
              <w:t>Yreka Guest Home</w:t>
            </w:r>
            <w:r w:rsidRPr="008D27A8">
              <w:rPr>
                <w:rFonts w:cs="Arial"/>
                <w:sz w:val="20"/>
                <w:szCs w:val="20"/>
              </w:rPr>
              <w:t>,</w:t>
            </w:r>
            <w:r w:rsidR="007270B8">
              <w:rPr>
                <w:rFonts w:cs="Arial"/>
                <w:sz w:val="20"/>
                <w:szCs w:val="20"/>
              </w:rPr>
              <w:t xml:space="preserve"> Sandee Crane, a Sole Proprietor</w:t>
            </w:r>
            <w:r w:rsidRPr="008D27A8">
              <w:rPr>
                <w:rFonts w:cs="Arial"/>
                <w:sz w:val="20"/>
                <w:szCs w:val="20"/>
              </w:rPr>
              <w:t xml:space="preserve"> for the term of J</w:t>
            </w:r>
            <w:r>
              <w:rPr>
                <w:rFonts w:cs="Arial"/>
                <w:sz w:val="20"/>
                <w:szCs w:val="20"/>
              </w:rPr>
              <w:t>anuary 1, 2025</w:t>
            </w:r>
            <w:r w:rsidRPr="008D27A8">
              <w:rPr>
                <w:rFonts w:cs="Arial"/>
                <w:sz w:val="20"/>
                <w:szCs w:val="20"/>
              </w:rPr>
              <w:t xml:space="preserve"> to June 30, 202</w:t>
            </w:r>
            <w:r>
              <w:rPr>
                <w:rFonts w:cs="Arial"/>
                <w:sz w:val="20"/>
                <w:szCs w:val="20"/>
              </w:rPr>
              <w:t>8</w:t>
            </w:r>
            <w:r w:rsidRPr="008D27A8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Yreka Guest Home</w:t>
            </w:r>
            <w:r w:rsidRPr="008D27A8">
              <w:rPr>
                <w:rFonts w:cs="Arial"/>
                <w:sz w:val="20"/>
                <w:szCs w:val="20"/>
              </w:rPr>
              <w:t xml:space="preserve"> provides board and care</w:t>
            </w:r>
            <w:r w:rsidR="007270B8">
              <w:rPr>
                <w:rFonts w:cs="Arial"/>
                <w:sz w:val="20"/>
                <w:szCs w:val="20"/>
              </w:rPr>
              <w:t xml:space="preserve"> services to clients</w:t>
            </w:r>
            <w:r w:rsidRPr="008D27A8">
              <w:rPr>
                <w:rFonts w:cs="Arial"/>
                <w:sz w:val="20"/>
                <w:szCs w:val="20"/>
              </w:rPr>
              <w:t xml:space="preserve">, including but not limited to, management, community/peer support, community socialization, planned activities, daily living skills, meeting personal needs, housekeeping and laundry services, and transportation of clients.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F74C41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310A65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F1CDB86" w:rsidR="00506225" w:rsidRPr="004E6635" w:rsidRDefault="00506225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2151F">
              <w:rPr>
                <w:rFonts w:cs="Arial"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A162C4F" w:rsidR="004242AC" w:rsidRPr="004E6635" w:rsidRDefault="004242AC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2151F">
              <w:rPr>
                <w:rFonts w:cs="Arial"/>
                <w:sz w:val="18"/>
                <w:szCs w:val="18"/>
              </w:rPr>
              <w:t>2122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3E2BABB" w:rsidR="004242AC" w:rsidRPr="004E6635" w:rsidRDefault="004242AC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2151F">
              <w:rPr>
                <w:rFonts w:cs="Arial"/>
                <w:sz w:val="18"/>
                <w:szCs w:val="18"/>
              </w:rPr>
              <w:t>MH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D72A0F5" w:rsidR="004242AC" w:rsidRPr="004E6635" w:rsidRDefault="004242AC" w:rsidP="0059369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2151F">
              <w:rPr>
                <w:rFonts w:cs="Arial"/>
                <w:sz w:val="18"/>
                <w:szCs w:val="18"/>
              </w:rPr>
              <w:t>401030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0E23370" w:rsidR="004242AC" w:rsidRPr="004E6635" w:rsidRDefault="004242AC" w:rsidP="0059369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2151F">
              <w:rPr>
                <w:rFonts w:cs="Arial"/>
                <w:sz w:val="18"/>
                <w:szCs w:val="18"/>
              </w:rPr>
              <w:t>MH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DE50972" w:rsidR="00C040CE" w:rsidRPr="004E6635" w:rsidRDefault="004C3523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2151F">
              <w:rPr>
                <w:rFonts w:cs="Arial"/>
                <w:sz w:val="18"/>
                <w:szCs w:val="18"/>
              </w:rPr>
              <w:t>740200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08D305B" w:rsidR="00C040CE" w:rsidRPr="004E6635" w:rsidRDefault="004C3523" w:rsidP="0078656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2151F">
              <w:rPr>
                <w:rFonts w:cs="Arial"/>
                <w:sz w:val="18"/>
                <w:szCs w:val="18"/>
              </w:rPr>
              <w:t>sppt/care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0CADB68C" w:rsidR="00A1290D" w:rsidRPr="004E6635" w:rsidRDefault="00A1290D" w:rsidP="008645E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E44AA9" w14:textId="77777777" w:rsidR="004B3CB7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</w:p>
          <w:p w14:paraId="30F4A3A8" w14:textId="7BB5EA23" w:rsidR="00A1290D" w:rsidRPr="004E6635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BFB04CC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2558F338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E6D59B1" w:rsidR="00677610" w:rsidRPr="004E6635" w:rsidRDefault="00645B7E" w:rsidP="003D642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7E235F3" w:rsidR="00677610" w:rsidRPr="004E6635" w:rsidRDefault="004C3523" w:rsidP="00B12E7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DBFDBED" w:rsidR="00677610" w:rsidRPr="004E6635" w:rsidRDefault="004C3523" w:rsidP="0059369A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7270B8">
              <w:rPr>
                <w:rFonts w:cs="Arial"/>
              </w:rPr>
              <w:t>Respectfully request t</w:t>
            </w:r>
            <w:r w:rsidR="008455C2" w:rsidRPr="008455C2">
              <w:rPr>
                <w:rFonts w:cs="Arial"/>
              </w:rPr>
              <w:t xml:space="preserve">he Board of Supervisors approve and authorize the Chair to sign the </w:t>
            </w:r>
            <w:r w:rsidR="007270B8">
              <w:rPr>
                <w:rFonts w:cs="Arial"/>
              </w:rPr>
              <w:t>rate contract</w:t>
            </w:r>
            <w:r w:rsidR="008455C2" w:rsidRPr="008455C2">
              <w:rPr>
                <w:rFonts w:cs="Arial"/>
              </w:rPr>
              <w:t xml:space="preserve"> for Services between Siskiyou County Health &amp; Human Services Agency, Behavioral Health Division, and</w:t>
            </w:r>
            <w:r w:rsidR="008D27A8">
              <w:rPr>
                <w:rFonts w:cs="Arial"/>
              </w:rPr>
              <w:t xml:space="preserve"> Yreka Guest Home</w:t>
            </w:r>
            <w:r w:rsidR="007270B8">
              <w:rPr>
                <w:rFonts w:cs="Arial"/>
              </w:rPr>
              <w:t>, Sandee Crane, a Sole Proprietor</w:t>
            </w:r>
            <w:r w:rsidR="008455C2" w:rsidRPr="008455C2">
              <w:rPr>
                <w:rFonts w:cs="Arial"/>
              </w:rPr>
              <w:t xml:space="preserve"> for the term commencing </w:t>
            </w:r>
            <w:r w:rsidR="008D27A8">
              <w:rPr>
                <w:rFonts w:cs="Arial"/>
              </w:rPr>
              <w:t>January 1, 2025 through June 30, 2028</w:t>
            </w:r>
            <w:r w:rsidR="00F71753">
              <w:rPr>
                <w:rFonts w:cs="Arial"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U0MzUytzA2MLcwtTBU0lEKTi0uzszPAykwNKsFAIOqlMQtAAAA"/>
  </w:docVars>
  <w:rsids>
    <w:rsidRoot w:val="00D7096F"/>
    <w:rsid w:val="0000408F"/>
    <w:rsid w:val="0001198F"/>
    <w:rsid w:val="000402BC"/>
    <w:rsid w:val="0006267A"/>
    <w:rsid w:val="00065ED7"/>
    <w:rsid w:val="000737D9"/>
    <w:rsid w:val="0007686D"/>
    <w:rsid w:val="00084383"/>
    <w:rsid w:val="00096E88"/>
    <w:rsid w:val="000A484E"/>
    <w:rsid w:val="000D4AB4"/>
    <w:rsid w:val="000D6B91"/>
    <w:rsid w:val="00150BCE"/>
    <w:rsid w:val="00160C86"/>
    <w:rsid w:val="001A0CB5"/>
    <w:rsid w:val="001B660B"/>
    <w:rsid w:val="001B6CD9"/>
    <w:rsid w:val="001D63A4"/>
    <w:rsid w:val="001F3E19"/>
    <w:rsid w:val="001F4378"/>
    <w:rsid w:val="00212F2B"/>
    <w:rsid w:val="0022151F"/>
    <w:rsid w:val="002677F3"/>
    <w:rsid w:val="00270599"/>
    <w:rsid w:val="00280060"/>
    <w:rsid w:val="00286C18"/>
    <w:rsid w:val="00290273"/>
    <w:rsid w:val="0029655A"/>
    <w:rsid w:val="002A08C1"/>
    <w:rsid w:val="002C4F39"/>
    <w:rsid w:val="00311ADD"/>
    <w:rsid w:val="0034493D"/>
    <w:rsid w:val="00347C49"/>
    <w:rsid w:val="0035119D"/>
    <w:rsid w:val="00351A8D"/>
    <w:rsid w:val="0036589F"/>
    <w:rsid w:val="003761D4"/>
    <w:rsid w:val="00380CAB"/>
    <w:rsid w:val="003944CD"/>
    <w:rsid w:val="00396C4B"/>
    <w:rsid w:val="003D642E"/>
    <w:rsid w:val="003F5E57"/>
    <w:rsid w:val="004016CD"/>
    <w:rsid w:val="00405BE2"/>
    <w:rsid w:val="00412668"/>
    <w:rsid w:val="004200BE"/>
    <w:rsid w:val="004242AC"/>
    <w:rsid w:val="00441197"/>
    <w:rsid w:val="004433C6"/>
    <w:rsid w:val="004463D2"/>
    <w:rsid w:val="00464953"/>
    <w:rsid w:val="004B3CB7"/>
    <w:rsid w:val="004C3523"/>
    <w:rsid w:val="004E6635"/>
    <w:rsid w:val="00506225"/>
    <w:rsid w:val="00557998"/>
    <w:rsid w:val="00593663"/>
    <w:rsid w:val="0059369A"/>
    <w:rsid w:val="005B4A2E"/>
    <w:rsid w:val="005C08E3"/>
    <w:rsid w:val="005C0E9C"/>
    <w:rsid w:val="005F35D7"/>
    <w:rsid w:val="00614CAB"/>
    <w:rsid w:val="00630A78"/>
    <w:rsid w:val="006331AA"/>
    <w:rsid w:val="006376C3"/>
    <w:rsid w:val="00645B7E"/>
    <w:rsid w:val="00655671"/>
    <w:rsid w:val="00662F60"/>
    <w:rsid w:val="00677610"/>
    <w:rsid w:val="006A1304"/>
    <w:rsid w:val="00704EA2"/>
    <w:rsid w:val="00711FB4"/>
    <w:rsid w:val="007270B8"/>
    <w:rsid w:val="00765E1F"/>
    <w:rsid w:val="00786565"/>
    <w:rsid w:val="00794E7B"/>
    <w:rsid w:val="007B58CE"/>
    <w:rsid w:val="007F15ED"/>
    <w:rsid w:val="00826428"/>
    <w:rsid w:val="008455C2"/>
    <w:rsid w:val="008514F8"/>
    <w:rsid w:val="008645EC"/>
    <w:rsid w:val="0087158D"/>
    <w:rsid w:val="00877DC5"/>
    <w:rsid w:val="00887B36"/>
    <w:rsid w:val="008B6F8B"/>
    <w:rsid w:val="008C16AA"/>
    <w:rsid w:val="008D11CB"/>
    <w:rsid w:val="008D27A8"/>
    <w:rsid w:val="008E5ECD"/>
    <w:rsid w:val="00903E65"/>
    <w:rsid w:val="009042C7"/>
    <w:rsid w:val="009107C5"/>
    <w:rsid w:val="009302C7"/>
    <w:rsid w:val="00942C89"/>
    <w:rsid w:val="009668DA"/>
    <w:rsid w:val="009746DC"/>
    <w:rsid w:val="009A54E0"/>
    <w:rsid w:val="009A58CF"/>
    <w:rsid w:val="009A7C81"/>
    <w:rsid w:val="009B4DDF"/>
    <w:rsid w:val="009B5441"/>
    <w:rsid w:val="009C4B29"/>
    <w:rsid w:val="009E7391"/>
    <w:rsid w:val="00A1290D"/>
    <w:rsid w:val="00A14EC6"/>
    <w:rsid w:val="00A231FE"/>
    <w:rsid w:val="00A329A5"/>
    <w:rsid w:val="00A42C6B"/>
    <w:rsid w:val="00A43C5C"/>
    <w:rsid w:val="00A47C26"/>
    <w:rsid w:val="00A7441D"/>
    <w:rsid w:val="00AB4ED4"/>
    <w:rsid w:val="00AF7294"/>
    <w:rsid w:val="00B020B9"/>
    <w:rsid w:val="00B12E7A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B71ED"/>
    <w:rsid w:val="00BD3C5A"/>
    <w:rsid w:val="00C040CE"/>
    <w:rsid w:val="00C22F3A"/>
    <w:rsid w:val="00C35CB3"/>
    <w:rsid w:val="00C8022D"/>
    <w:rsid w:val="00CA4F55"/>
    <w:rsid w:val="00CA51DF"/>
    <w:rsid w:val="00CC367B"/>
    <w:rsid w:val="00CE42D0"/>
    <w:rsid w:val="00CF24ED"/>
    <w:rsid w:val="00D07DC0"/>
    <w:rsid w:val="00D24D1A"/>
    <w:rsid w:val="00D33D82"/>
    <w:rsid w:val="00D40F25"/>
    <w:rsid w:val="00D56351"/>
    <w:rsid w:val="00D62338"/>
    <w:rsid w:val="00D7096F"/>
    <w:rsid w:val="00DB5F5F"/>
    <w:rsid w:val="00DD593A"/>
    <w:rsid w:val="00DD73C8"/>
    <w:rsid w:val="00DE216E"/>
    <w:rsid w:val="00DF2C0D"/>
    <w:rsid w:val="00DF4076"/>
    <w:rsid w:val="00DF6B41"/>
    <w:rsid w:val="00E1291E"/>
    <w:rsid w:val="00E45D59"/>
    <w:rsid w:val="00E654D6"/>
    <w:rsid w:val="00E66BAF"/>
    <w:rsid w:val="00E671ED"/>
    <w:rsid w:val="00EA12EF"/>
    <w:rsid w:val="00EE5C0A"/>
    <w:rsid w:val="00EE78A5"/>
    <w:rsid w:val="00F12BE7"/>
    <w:rsid w:val="00F218B0"/>
    <w:rsid w:val="00F40862"/>
    <w:rsid w:val="00F664F2"/>
    <w:rsid w:val="00F71753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0710bbcc-2101-40f2-baab-5d0930ad47e3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7456464b-af1a-4679-95cd-3928cc01181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362DDF5-A8B6-482B-AF3C-38DD488A1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Amber (Cate) Trost</cp:lastModifiedBy>
  <cp:revision>8</cp:revision>
  <cp:lastPrinted>2023-02-06T17:49:00Z</cp:lastPrinted>
  <dcterms:created xsi:type="dcterms:W3CDTF">2025-03-27T15:14:00Z</dcterms:created>
  <dcterms:modified xsi:type="dcterms:W3CDTF">2025-05-13T16:48:00Z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