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E724A5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B5A">
              <w:rPr>
                <w:rFonts w:cs="Arial"/>
                <w:b/>
                <w:sz w:val="20"/>
                <w:szCs w:val="20"/>
              </w:rPr>
              <w:t>June 3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D9E0513" w14:textId="0151FCCF" w:rsidR="0006071C" w:rsidRPr="0006071C" w:rsidRDefault="004C3523" w:rsidP="0006071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D40A3" w:rsidRPr="004D40A3">
              <w:rPr>
                <w:rFonts w:cs="Arial"/>
                <w:sz w:val="20"/>
                <w:szCs w:val="20"/>
              </w:rPr>
              <w:t>John Lessley, Quality Innovations</w:t>
            </w:r>
            <w:r w:rsidR="0006071C" w:rsidRPr="0006071C">
              <w:rPr>
                <w:rFonts w:cs="Arial"/>
                <w:sz w:val="20"/>
                <w:szCs w:val="20"/>
              </w:rPr>
              <w:t xml:space="preserve"> - </w:t>
            </w:r>
            <w:r w:rsidR="004D40A3">
              <w:rPr>
                <w:rFonts w:cs="Arial"/>
                <w:sz w:val="20"/>
                <w:szCs w:val="20"/>
              </w:rPr>
              <w:t>1st</w:t>
            </w:r>
            <w:r w:rsidR="0006071C">
              <w:rPr>
                <w:rFonts w:cs="Arial"/>
                <w:sz w:val="20"/>
                <w:szCs w:val="20"/>
              </w:rPr>
              <w:t xml:space="preserve"> Addendum</w:t>
            </w:r>
          </w:p>
          <w:p w14:paraId="063F644E" w14:textId="04F0FF0E" w:rsidR="00877DC5" w:rsidRPr="004E6635" w:rsidRDefault="0006071C" w:rsidP="0006071C">
            <w:pPr>
              <w:spacing w:before="120"/>
              <w:rPr>
                <w:rFonts w:cs="Arial"/>
                <w:sz w:val="20"/>
                <w:szCs w:val="20"/>
              </w:rPr>
            </w:pPr>
            <w:r w:rsidRPr="0006071C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of the</w:t>
            </w:r>
            <w:r w:rsidR="004D40A3">
              <w:rPr>
                <w:rFonts w:cs="Arial"/>
                <w:sz w:val="20"/>
                <w:szCs w:val="20"/>
              </w:rPr>
              <w:t xml:space="preserve"> first addendum to the</w:t>
            </w:r>
            <w:r w:rsidRPr="0006071C">
              <w:rPr>
                <w:rFonts w:cs="Arial"/>
                <w:sz w:val="20"/>
                <w:szCs w:val="20"/>
              </w:rPr>
              <w:t xml:space="preserve"> agreement with </w:t>
            </w:r>
            <w:r w:rsidR="004D40A3">
              <w:rPr>
                <w:rFonts w:cs="Arial"/>
                <w:sz w:val="20"/>
                <w:szCs w:val="20"/>
              </w:rPr>
              <w:t>John Lessley, Quality Innovations</w:t>
            </w:r>
            <w:r w:rsidRPr="0006071C">
              <w:rPr>
                <w:rFonts w:cs="Arial"/>
                <w:sz w:val="20"/>
                <w:szCs w:val="20"/>
              </w:rPr>
              <w:t xml:space="preserve"> </w:t>
            </w:r>
            <w:r w:rsidR="00F77CEA" w:rsidRPr="00F77CEA">
              <w:rPr>
                <w:rFonts w:cs="Arial"/>
                <w:sz w:val="20"/>
                <w:szCs w:val="20"/>
              </w:rPr>
              <w:t>to increase the compensation under Section 4.01 of the Contract by $35,000 to an amount not-to-exceed $55,000; and to extend the term of the Contract in Section 1.01 through June 30, 2027; and to increase the general liability insurance in Section 5.06 of the Contract from $1,000,000 to $2,000,000; and to repeal Exhibit “A” in Section 3.01 of the Contract and replace it with a new Exhibit “A” reflecting the increases to the compensation</w:t>
            </w:r>
            <w:r w:rsidRPr="0006071C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5E9670D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4A44">
              <w:rPr>
                <w:rFonts w:cs="Arial"/>
                <w:sz w:val="18"/>
                <w:szCs w:val="18"/>
              </w:rPr>
              <w:t>$</w:t>
            </w:r>
            <w:r w:rsidR="00F77CEA">
              <w:rPr>
                <w:rFonts w:cs="Arial"/>
                <w:sz w:val="18"/>
                <w:szCs w:val="18"/>
              </w:rPr>
              <w:t>55</w:t>
            </w:r>
            <w:r w:rsidR="00544A44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8E9EE1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071C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680AA9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9998C73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0A3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4426CF9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84E222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0A3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0F71C73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B476663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A34DB" w:rsidRPr="008A34DB">
              <w:rPr>
                <w:rFonts w:cs="Arial"/>
              </w:rPr>
              <w:t>The Department respectfully requests the Board of Supervisors approve the First Addendum to the Contract with John Leslie, Quality Innovations, a Sole Proprietor, and authorize the Board Chair to sign said First Addendum extending the term of the Contract through June 30, 2027, and increasing the compensation by $35,000 to an amount not-to-exceed $55,000, and increasing the general liability insurance from $1,000,000 to $2,000,000.     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071C"/>
    <w:rsid w:val="00065ED7"/>
    <w:rsid w:val="000737D9"/>
    <w:rsid w:val="0007686D"/>
    <w:rsid w:val="00084383"/>
    <w:rsid w:val="00096E88"/>
    <w:rsid w:val="000A484E"/>
    <w:rsid w:val="000D4AB4"/>
    <w:rsid w:val="000D6B91"/>
    <w:rsid w:val="00120D3A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815FA"/>
    <w:rsid w:val="004B3CB7"/>
    <w:rsid w:val="004C3523"/>
    <w:rsid w:val="004D40A3"/>
    <w:rsid w:val="004E6635"/>
    <w:rsid w:val="00506225"/>
    <w:rsid w:val="00544A44"/>
    <w:rsid w:val="00557998"/>
    <w:rsid w:val="00593663"/>
    <w:rsid w:val="0059369A"/>
    <w:rsid w:val="005B4A2E"/>
    <w:rsid w:val="005C08E3"/>
    <w:rsid w:val="005C0E9C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0BB6"/>
    <w:rsid w:val="00765E1F"/>
    <w:rsid w:val="00772EB5"/>
    <w:rsid w:val="00786565"/>
    <w:rsid w:val="00794E7B"/>
    <w:rsid w:val="007B58CE"/>
    <w:rsid w:val="007D5B5A"/>
    <w:rsid w:val="007F15ED"/>
    <w:rsid w:val="00826428"/>
    <w:rsid w:val="008455C2"/>
    <w:rsid w:val="008514F8"/>
    <w:rsid w:val="008645EC"/>
    <w:rsid w:val="00864CCF"/>
    <w:rsid w:val="0087158D"/>
    <w:rsid w:val="00877DC5"/>
    <w:rsid w:val="00887B36"/>
    <w:rsid w:val="00893895"/>
    <w:rsid w:val="008A34DB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3218D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C367B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77CEA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Amber (Cate) Trost</cp:lastModifiedBy>
  <cp:revision>7</cp:revision>
  <cp:lastPrinted>2023-02-06T17:49:00Z</cp:lastPrinted>
  <dcterms:created xsi:type="dcterms:W3CDTF">2025-04-15T16:09:00Z</dcterms:created>
  <dcterms:modified xsi:type="dcterms:W3CDTF">2025-05-13T20:04:00Z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