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3D019AC8" w:rsidR="009A58CF" w:rsidRPr="004E6635" w:rsidRDefault="00BC49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C3A4C2E" w:rsidR="009A58CF" w:rsidRPr="004E6635" w:rsidRDefault="00BC49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 Mins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22C46E4" w:rsidR="009A58CF" w:rsidRPr="004E6635" w:rsidRDefault="00BC49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5/20/2025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08E52F8" w:rsidR="00593663" w:rsidRPr="004E6635" w:rsidRDefault="00BC491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Rodarme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– U.S. Forest Service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BC2FF7" w:rsidR="00593663" w:rsidRPr="004E6635" w:rsidRDefault="00BC491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530-926-9620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0BEDB45" w:rsidR="00593663" w:rsidRPr="004E6635" w:rsidRDefault="00BC491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204 W. Alma Mt. Shasta CA 96067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451AFE" w:rsidR="00C8022D" w:rsidRPr="004E6635" w:rsidRDefault="00BC491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Rodarme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-USFS District Ranger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223DC0">
        <w:trPr>
          <w:cantSplit/>
          <w:trHeight w:hRule="exact" w:val="166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78EFA49" w:rsidR="00877DC5" w:rsidRPr="004E6635" w:rsidRDefault="00BC491D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Presentation</w:t>
            </w:r>
            <w:r w:rsidRPr="00BC491D">
              <w:rPr>
                <w:rFonts w:cs="Arial"/>
                <w:sz w:val="20"/>
                <w:szCs w:val="20"/>
              </w:rPr>
              <w:t xml:space="preserve"> to provide an update for the Mount Shasta and McCloud Ranger Districts, on the Shasta-Trinity National Forest. </w:t>
            </w:r>
            <w:r>
              <w:rPr>
                <w:rFonts w:cs="Arial"/>
                <w:sz w:val="20"/>
                <w:szCs w:val="20"/>
              </w:rPr>
              <w:t>Staff</w:t>
            </w:r>
            <w:r w:rsidRPr="00BC491D">
              <w:rPr>
                <w:rFonts w:cs="Arial"/>
                <w:sz w:val="20"/>
                <w:szCs w:val="20"/>
              </w:rPr>
              <w:t xml:space="preserve"> will provide an overview of </w:t>
            </w:r>
            <w:r>
              <w:rPr>
                <w:rFonts w:cs="Arial"/>
                <w:sz w:val="20"/>
                <w:szCs w:val="20"/>
              </w:rPr>
              <w:t>Shasta-Trinity</w:t>
            </w:r>
            <w:r w:rsidRPr="00BC491D">
              <w:rPr>
                <w:rFonts w:cs="Arial"/>
                <w:sz w:val="20"/>
                <w:szCs w:val="20"/>
              </w:rPr>
              <w:t xml:space="preserve"> fire readiness for this summer, followed by a summary of recent activities and </w:t>
            </w:r>
            <w:r>
              <w:rPr>
                <w:rFonts w:cs="Arial"/>
                <w:sz w:val="20"/>
                <w:szCs w:val="20"/>
              </w:rPr>
              <w:t>planned projects.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B44137F" w:rsidR="00677610" w:rsidRPr="004E6635" w:rsidRDefault="00BC491D" w:rsidP="00BC491D">
            <w:pPr>
              <w:spacing w:before="120"/>
              <w:rPr>
                <w:rFonts w:cs="Arial"/>
              </w:rPr>
            </w:pPr>
            <w:r w:rsidRPr="00BC491D">
              <w:rPr>
                <w:rFonts w:cs="Arial"/>
                <w:sz w:val="20"/>
                <w:szCs w:val="20"/>
              </w:rPr>
              <w:t>No action</w:t>
            </w:r>
            <w:r>
              <w:rPr>
                <w:rFonts w:cs="Arial"/>
                <w:sz w:val="20"/>
                <w:szCs w:val="20"/>
              </w:rPr>
              <w:t>. P</w:t>
            </w:r>
            <w:r w:rsidRPr="00BC491D">
              <w:rPr>
                <w:rFonts w:cs="Arial"/>
                <w:sz w:val="20"/>
                <w:szCs w:val="20"/>
              </w:rPr>
              <w:t>resentation for discussion and questions.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3DC0"/>
    <w:rsid w:val="002677F3"/>
    <w:rsid w:val="00270599"/>
    <w:rsid w:val="00280060"/>
    <w:rsid w:val="0029655A"/>
    <w:rsid w:val="002A08C1"/>
    <w:rsid w:val="00326BA8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506225"/>
    <w:rsid w:val="00551091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91D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Sherry Lawson</cp:lastModifiedBy>
  <cp:revision>2</cp:revision>
  <cp:lastPrinted>2015-01-16T16:51:00Z</cp:lastPrinted>
  <dcterms:created xsi:type="dcterms:W3CDTF">2025-05-09T16:40:00Z</dcterms:created>
  <dcterms:modified xsi:type="dcterms:W3CDTF">2025-05-09T16:40:00Z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