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5474E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3331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B805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D44D55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E3E">
              <w:rPr>
                <w:rFonts w:cs="Arial"/>
                <w:b/>
                <w:sz w:val="20"/>
                <w:szCs w:val="20"/>
              </w:rPr>
              <w:t>5/20/2025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2A97B3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3331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414EAEF" w:rsidR="00877DC5" w:rsidRPr="004E6635" w:rsidRDefault="004C3523" w:rsidP="0005166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1663" w:rsidRPr="00051663">
              <w:rPr>
                <w:rFonts w:cs="Arial"/>
                <w:sz w:val="20"/>
                <w:szCs w:val="20"/>
              </w:rPr>
              <w:t>Resolution of the Siskiyou County Board of Supervisors regarding Certification of Maintained Mileage. §2121</w:t>
            </w:r>
            <w:r w:rsidR="00051663">
              <w:rPr>
                <w:rFonts w:cs="Arial"/>
                <w:sz w:val="20"/>
                <w:szCs w:val="20"/>
              </w:rPr>
              <w:t>o</w:t>
            </w:r>
            <w:r w:rsidR="00051663" w:rsidRPr="00051663">
              <w:rPr>
                <w:rFonts w:cs="Arial"/>
                <w:sz w:val="20"/>
                <w:szCs w:val="20"/>
              </w:rPr>
              <w:t>f the Streets and Highways Code provides that in May of each year, each county shall submit to the California</w:t>
            </w:r>
            <w:r w:rsidR="00051663">
              <w:rPr>
                <w:rFonts w:cs="Arial"/>
                <w:sz w:val="20"/>
                <w:szCs w:val="20"/>
              </w:rPr>
              <w:t xml:space="preserve"> D</w:t>
            </w:r>
            <w:r w:rsidR="00051663" w:rsidRPr="00051663">
              <w:rPr>
                <w:rFonts w:cs="Arial"/>
                <w:sz w:val="20"/>
                <w:szCs w:val="20"/>
              </w:rPr>
              <w:t>epartment of Transportation any additions or exclusions from its mileage of maintained county roads.</w:t>
            </w:r>
            <w:r w:rsidR="0005166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CDC1A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33E4942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501C5">
              <w:rPr>
                <w:rFonts w:cs="Arial"/>
                <w:sz w:val="18"/>
                <w:szCs w:val="18"/>
              </w:rPr>
              <w:t xml:space="preserve">No fiscal impact </w:t>
            </w:r>
            <w:proofErr w:type="gramStart"/>
            <w:r w:rsidR="009501C5">
              <w:rPr>
                <w:rFonts w:cs="Arial"/>
                <w:sz w:val="18"/>
                <w:szCs w:val="18"/>
              </w:rPr>
              <w:t>at this point in time</w:t>
            </w:r>
            <w:proofErr w:type="gramEnd"/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EBEE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A5EB3E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51663">
              <w:rPr>
                <w:rFonts w:cs="Arial"/>
              </w:rPr>
              <w:t>Respectfully request the Board of Supervisors to approve and adopt resolution certifying Maintained Mileage within the County of Siskiyou.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1663"/>
    <w:rsid w:val="00055B0F"/>
    <w:rsid w:val="0007686D"/>
    <w:rsid w:val="00096E88"/>
    <w:rsid w:val="000A484E"/>
    <w:rsid w:val="000D6B91"/>
    <w:rsid w:val="00125FD5"/>
    <w:rsid w:val="00162403"/>
    <w:rsid w:val="00177A62"/>
    <w:rsid w:val="001C7736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2E3E7E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73331"/>
    <w:rsid w:val="00593663"/>
    <w:rsid w:val="005C08E3"/>
    <w:rsid w:val="005F35D7"/>
    <w:rsid w:val="00630A78"/>
    <w:rsid w:val="006331AA"/>
    <w:rsid w:val="006376C3"/>
    <w:rsid w:val="00645B7E"/>
    <w:rsid w:val="006540CE"/>
    <w:rsid w:val="00662F60"/>
    <w:rsid w:val="00677610"/>
    <w:rsid w:val="006D107F"/>
    <w:rsid w:val="0076191F"/>
    <w:rsid w:val="007F15ED"/>
    <w:rsid w:val="00826428"/>
    <w:rsid w:val="008514F8"/>
    <w:rsid w:val="0085650E"/>
    <w:rsid w:val="00877DC5"/>
    <w:rsid w:val="00887B36"/>
    <w:rsid w:val="008A453C"/>
    <w:rsid w:val="008B666C"/>
    <w:rsid w:val="008B6F8B"/>
    <w:rsid w:val="009042C7"/>
    <w:rsid w:val="0093104C"/>
    <w:rsid w:val="009501C5"/>
    <w:rsid w:val="009668DA"/>
    <w:rsid w:val="009746DC"/>
    <w:rsid w:val="009A58CF"/>
    <w:rsid w:val="009B4DDF"/>
    <w:rsid w:val="009B5441"/>
    <w:rsid w:val="009C4B29"/>
    <w:rsid w:val="009E7391"/>
    <w:rsid w:val="00A01236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C6E3E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EF09AE"/>
    <w:rsid w:val="00F11B87"/>
    <w:rsid w:val="00F12BE7"/>
    <w:rsid w:val="00F218B0"/>
    <w:rsid w:val="00F40862"/>
    <w:rsid w:val="00F664F2"/>
    <w:rsid w:val="00F712DD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1948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4</cp:revision>
  <cp:lastPrinted>2025-01-24T23:07:00Z</cp:lastPrinted>
  <dcterms:created xsi:type="dcterms:W3CDTF">2025-04-17T20:48:00Z</dcterms:created>
  <dcterms:modified xsi:type="dcterms:W3CDTF">2025-05-12T16:59:00Z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