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48FCD" w14:textId="0E067976" w:rsidR="00100973" w:rsidRPr="00E8470D" w:rsidRDefault="002706D3" w:rsidP="00BB1E35">
      <w:pPr>
        <w:jc w:val="center"/>
        <w:rPr>
          <w:rFonts w:ascii="Arial" w:hAnsi="Arial" w:cs="Arial"/>
          <w:b/>
          <w:sz w:val="22"/>
          <w:szCs w:val="22"/>
        </w:rPr>
      </w:pPr>
      <w:r w:rsidRPr="00E8470D">
        <w:rPr>
          <w:b/>
          <w:sz w:val="22"/>
          <w:szCs w:val="22"/>
          <w:lang w:val="en-CA"/>
        </w:rPr>
        <w:fldChar w:fldCharType="begin"/>
      </w:r>
      <w:r w:rsidR="00100973" w:rsidRPr="00E8470D">
        <w:rPr>
          <w:b/>
          <w:sz w:val="22"/>
          <w:szCs w:val="22"/>
          <w:lang w:val="en-CA"/>
        </w:rPr>
        <w:instrText xml:space="preserve"> SEQ CHAPTER \h \r 1</w:instrText>
      </w:r>
      <w:r w:rsidRPr="00E8470D">
        <w:rPr>
          <w:b/>
          <w:sz w:val="22"/>
          <w:szCs w:val="22"/>
          <w:lang w:val="en-CA"/>
        </w:rPr>
        <w:fldChar w:fldCharType="end"/>
      </w:r>
      <w:r w:rsidR="00100973" w:rsidRPr="00E8470D">
        <w:rPr>
          <w:rFonts w:ascii="Arial" w:hAnsi="Arial" w:cs="Arial"/>
          <w:b/>
          <w:sz w:val="22"/>
          <w:szCs w:val="22"/>
        </w:rPr>
        <w:t>RESOLUTION NO.</w:t>
      </w:r>
      <w:r w:rsidR="00304C2D" w:rsidRPr="00E8470D">
        <w:rPr>
          <w:rFonts w:ascii="Arial" w:hAnsi="Arial" w:cs="Arial"/>
          <w:b/>
          <w:sz w:val="22"/>
          <w:szCs w:val="22"/>
        </w:rPr>
        <w:t>_________</w:t>
      </w:r>
    </w:p>
    <w:p w14:paraId="369D7E32" w14:textId="77777777" w:rsidR="00100973" w:rsidRPr="00E8470D" w:rsidRDefault="00100973" w:rsidP="00BB1E35">
      <w:pPr>
        <w:jc w:val="center"/>
        <w:rPr>
          <w:rFonts w:ascii="Arial" w:hAnsi="Arial" w:cs="Arial"/>
          <w:b/>
          <w:sz w:val="22"/>
          <w:szCs w:val="22"/>
        </w:rPr>
      </w:pPr>
    </w:p>
    <w:p w14:paraId="52FF0C05" w14:textId="77777777" w:rsidR="00122B86" w:rsidRPr="00E8470D" w:rsidRDefault="00122B86" w:rsidP="00BB1E35">
      <w:pPr>
        <w:jc w:val="center"/>
        <w:rPr>
          <w:rFonts w:ascii="Arial" w:hAnsi="Arial" w:cs="Arial"/>
          <w:b/>
          <w:sz w:val="22"/>
          <w:szCs w:val="22"/>
        </w:rPr>
      </w:pPr>
    </w:p>
    <w:p w14:paraId="1D7CFD13" w14:textId="77777777" w:rsidR="00100973" w:rsidRPr="00E8470D" w:rsidRDefault="00100973" w:rsidP="00BB1E35">
      <w:pPr>
        <w:jc w:val="center"/>
        <w:rPr>
          <w:rFonts w:ascii="Arial" w:hAnsi="Arial" w:cs="Arial"/>
          <w:b/>
          <w:sz w:val="22"/>
          <w:szCs w:val="22"/>
        </w:rPr>
      </w:pPr>
      <w:r w:rsidRPr="00E8470D">
        <w:rPr>
          <w:rFonts w:ascii="Arial" w:hAnsi="Arial" w:cs="Arial"/>
          <w:b/>
          <w:sz w:val="22"/>
          <w:szCs w:val="22"/>
        </w:rPr>
        <w:t>BOARD OF SUPERVISORS</w:t>
      </w:r>
    </w:p>
    <w:p w14:paraId="5F0592E6" w14:textId="77777777" w:rsidR="00100973" w:rsidRPr="00E8470D" w:rsidRDefault="00100973" w:rsidP="00BB1E35">
      <w:pPr>
        <w:jc w:val="center"/>
        <w:rPr>
          <w:rFonts w:ascii="Arial" w:hAnsi="Arial" w:cs="Arial"/>
          <w:b/>
          <w:sz w:val="22"/>
          <w:szCs w:val="22"/>
        </w:rPr>
      </w:pPr>
      <w:r w:rsidRPr="00E8470D">
        <w:rPr>
          <w:rFonts w:ascii="Arial" w:hAnsi="Arial" w:cs="Arial"/>
          <w:b/>
          <w:sz w:val="22"/>
          <w:szCs w:val="22"/>
        </w:rPr>
        <w:t>COUNTY OF SISKIYOU, STATE OF CALIFORNIA</w:t>
      </w:r>
    </w:p>
    <w:p w14:paraId="73E168F4" w14:textId="77777777" w:rsidR="00100973" w:rsidRPr="00E8470D" w:rsidRDefault="00100973" w:rsidP="00BB1E35">
      <w:pPr>
        <w:jc w:val="center"/>
        <w:rPr>
          <w:rFonts w:ascii="Arial" w:hAnsi="Arial" w:cs="Arial"/>
          <w:b/>
          <w:sz w:val="22"/>
          <w:szCs w:val="22"/>
        </w:rPr>
      </w:pPr>
      <w:r w:rsidRPr="00E8470D">
        <w:rPr>
          <w:rFonts w:ascii="Arial" w:hAnsi="Arial" w:cs="Arial"/>
          <w:b/>
          <w:sz w:val="22"/>
          <w:szCs w:val="22"/>
        </w:rPr>
        <w:t>CERTIFICATION OF MAINTAINED MILEAGE</w:t>
      </w:r>
    </w:p>
    <w:p w14:paraId="29844BF5" w14:textId="77777777" w:rsidR="00100973" w:rsidRDefault="00100973" w:rsidP="00100973">
      <w:pPr>
        <w:rPr>
          <w:rFonts w:ascii="Arial" w:hAnsi="Arial" w:cs="Arial"/>
          <w:sz w:val="22"/>
          <w:szCs w:val="22"/>
        </w:rPr>
      </w:pPr>
    </w:p>
    <w:p w14:paraId="5362BE75" w14:textId="77777777" w:rsidR="00E8470D" w:rsidRPr="00E8470D" w:rsidRDefault="00E8470D" w:rsidP="00100973">
      <w:pPr>
        <w:rPr>
          <w:rFonts w:ascii="Arial" w:hAnsi="Arial" w:cs="Arial"/>
          <w:sz w:val="22"/>
          <w:szCs w:val="22"/>
        </w:rPr>
      </w:pPr>
    </w:p>
    <w:p w14:paraId="0E318126" w14:textId="296E6F52" w:rsidR="00100973" w:rsidRDefault="00B361AF" w:rsidP="001009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 w:rsidRPr="00E8470D">
        <w:rPr>
          <w:rFonts w:ascii="Arial" w:hAnsi="Arial" w:cs="Arial"/>
          <w:sz w:val="22"/>
          <w:szCs w:val="22"/>
        </w:rPr>
        <w:t xml:space="preserve">WHEREAS, Streets and Highways Code §2121 requires the County of Siskiyou to submit to the California Department of Transportation, </w:t>
      </w:r>
      <w:r w:rsidR="008911D1">
        <w:rPr>
          <w:rFonts w:ascii="Arial" w:hAnsi="Arial" w:cs="Arial"/>
          <w:sz w:val="22"/>
          <w:szCs w:val="22"/>
        </w:rPr>
        <w:t>in May of each year</w:t>
      </w:r>
      <w:r w:rsidRPr="00E8470D">
        <w:rPr>
          <w:rFonts w:ascii="Arial" w:hAnsi="Arial" w:cs="Arial"/>
          <w:sz w:val="22"/>
          <w:szCs w:val="22"/>
        </w:rPr>
        <w:t>, any additions or exclusions to its maintained mileage as well as the termini and mileage of each route added or excluded from its maintained roads</w:t>
      </w:r>
      <w:r w:rsidR="00100973" w:rsidRPr="00E8470D">
        <w:rPr>
          <w:rFonts w:ascii="Arial" w:hAnsi="Arial" w:cs="Arial"/>
          <w:sz w:val="22"/>
          <w:szCs w:val="22"/>
        </w:rPr>
        <w:t>; and</w:t>
      </w:r>
      <w:r w:rsidR="00D90CB3">
        <w:rPr>
          <w:rFonts w:ascii="Arial" w:hAnsi="Arial" w:cs="Arial"/>
          <w:sz w:val="22"/>
          <w:szCs w:val="22"/>
        </w:rPr>
        <w:t>,</w:t>
      </w:r>
    </w:p>
    <w:p w14:paraId="1C343ED6" w14:textId="77777777" w:rsidR="00E124F4" w:rsidRDefault="00E124F4" w:rsidP="00100973">
      <w:pPr>
        <w:jc w:val="both"/>
        <w:rPr>
          <w:rFonts w:ascii="Arial" w:hAnsi="Arial" w:cs="Arial"/>
          <w:sz w:val="22"/>
          <w:szCs w:val="22"/>
        </w:rPr>
      </w:pPr>
    </w:p>
    <w:p w14:paraId="1B5B5BC8" w14:textId="7F8BB582" w:rsidR="008911D1" w:rsidRDefault="00E124F4" w:rsidP="008911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73698">
        <w:rPr>
          <w:rFonts w:ascii="Arial" w:hAnsi="Arial" w:cs="Arial"/>
          <w:sz w:val="22"/>
          <w:szCs w:val="22"/>
        </w:rPr>
        <w:t xml:space="preserve">WHEREAS, </w:t>
      </w:r>
      <w:r w:rsidR="008900AF">
        <w:rPr>
          <w:rFonts w:ascii="Arial" w:hAnsi="Arial" w:cs="Arial"/>
          <w:sz w:val="22"/>
          <w:szCs w:val="22"/>
        </w:rPr>
        <w:t>the total miles of County maintained mileage certified to the California Department of Transportation for 2024 was 1353.646 miles; and,</w:t>
      </w:r>
    </w:p>
    <w:p w14:paraId="753FDA3A" w14:textId="77777777" w:rsidR="008900AF" w:rsidRDefault="008900AF" w:rsidP="008911D1">
      <w:pPr>
        <w:jc w:val="both"/>
        <w:rPr>
          <w:rFonts w:ascii="Arial" w:hAnsi="Arial" w:cs="Arial"/>
          <w:sz w:val="22"/>
          <w:szCs w:val="22"/>
        </w:rPr>
      </w:pPr>
    </w:p>
    <w:p w14:paraId="0449FB0F" w14:textId="01948027" w:rsidR="008900AF" w:rsidRDefault="008900AF" w:rsidP="008911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WHEREAS, the County has not increased or decreased its system of maintained mileage of County roads since its last certification of maintained mileage to the California Department of Transportation;</w:t>
      </w:r>
    </w:p>
    <w:p w14:paraId="1ADCB870" w14:textId="77777777" w:rsidR="00D05881" w:rsidRDefault="00D05881" w:rsidP="008911D1">
      <w:pPr>
        <w:jc w:val="both"/>
        <w:rPr>
          <w:rFonts w:ascii="Arial" w:hAnsi="Arial" w:cs="Arial"/>
          <w:sz w:val="22"/>
          <w:szCs w:val="22"/>
        </w:rPr>
      </w:pPr>
    </w:p>
    <w:p w14:paraId="209C5DAE" w14:textId="32900CB2" w:rsidR="008911D1" w:rsidRDefault="00100973" w:rsidP="00100973">
      <w:pPr>
        <w:jc w:val="both"/>
        <w:rPr>
          <w:rFonts w:ascii="Arial" w:hAnsi="Arial" w:cs="Arial"/>
          <w:sz w:val="22"/>
          <w:szCs w:val="22"/>
        </w:rPr>
      </w:pPr>
      <w:r w:rsidRPr="00E8470D">
        <w:rPr>
          <w:rFonts w:ascii="Arial" w:hAnsi="Arial" w:cs="Arial"/>
          <w:sz w:val="22"/>
          <w:szCs w:val="22"/>
        </w:rPr>
        <w:tab/>
        <w:t>NOW THEREFORE BE IT RESOLVED,</w:t>
      </w:r>
      <w:r w:rsidR="008911D1" w:rsidRPr="008911D1">
        <w:rPr>
          <w:rFonts w:ascii="Arial" w:hAnsi="Arial" w:cs="Arial"/>
          <w:sz w:val="22"/>
          <w:szCs w:val="22"/>
        </w:rPr>
        <w:t xml:space="preserve"> </w:t>
      </w:r>
      <w:r w:rsidR="008911D1">
        <w:rPr>
          <w:rFonts w:ascii="Arial" w:hAnsi="Arial" w:cs="Arial"/>
          <w:sz w:val="22"/>
          <w:szCs w:val="22"/>
        </w:rPr>
        <w:t xml:space="preserve">that </w:t>
      </w:r>
      <w:r w:rsidR="008911D1" w:rsidRPr="00E8470D">
        <w:rPr>
          <w:rFonts w:ascii="Arial" w:hAnsi="Arial" w:cs="Arial"/>
          <w:sz w:val="22"/>
          <w:szCs w:val="22"/>
        </w:rPr>
        <w:t xml:space="preserve">pursuant to Streets and Highways Code §2121, the Board of Supervisors of the County of Siskiyou, certifies to the California Department of Transportation that the total amount of </w:t>
      </w:r>
      <w:r w:rsidR="008911D1" w:rsidRPr="00B81AE6">
        <w:rPr>
          <w:rFonts w:ascii="Arial" w:hAnsi="Arial" w:cs="Arial"/>
          <w:sz w:val="22"/>
          <w:szCs w:val="22"/>
        </w:rPr>
        <w:t>county</w:t>
      </w:r>
      <w:r w:rsidR="003E507B">
        <w:rPr>
          <w:rFonts w:ascii="Arial" w:hAnsi="Arial" w:cs="Arial"/>
          <w:sz w:val="22"/>
          <w:szCs w:val="22"/>
        </w:rPr>
        <w:t xml:space="preserve"> </w:t>
      </w:r>
      <w:r w:rsidR="008911D1" w:rsidRPr="00B81AE6">
        <w:rPr>
          <w:rFonts w:ascii="Arial" w:hAnsi="Arial" w:cs="Arial"/>
          <w:sz w:val="22"/>
          <w:szCs w:val="22"/>
        </w:rPr>
        <w:t xml:space="preserve">maintained mileage </w:t>
      </w:r>
      <w:r w:rsidR="008900AF">
        <w:rPr>
          <w:rFonts w:ascii="Arial" w:hAnsi="Arial" w:cs="Arial"/>
          <w:sz w:val="22"/>
          <w:szCs w:val="22"/>
        </w:rPr>
        <w:t xml:space="preserve">as of May </w:t>
      </w:r>
      <w:r w:rsidR="00983A0C">
        <w:rPr>
          <w:rFonts w:ascii="Arial" w:hAnsi="Arial" w:cs="Arial"/>
          <w:sz w:val="22"/>
          <w:szCs w:val="22"/>
        </w:rPr>
        <w:t>20</w:t>
      </w:r>
      <w:r w:rsidR="008900AF">
        <w:rPr>
          <w:rFonts w:ascii="Arial" w:hAnsi="Arial" w:cs="Arial"/>
          <w:sz w:val="22"/>
          <w:szCs w:val="22"/>
        </w:rPr>
        <w:t xml:space="preserve">, 2025 </w:t>
      </w:r>
      <w:r w:rsidR="008911D1" w:rsidRPr="00B81AE6">
        <w:rPr>
          <w:rFonts w:ascii="Arial" w:hAnsi="Arial" w:cs="Arial"/>
          <w:sz w:val="22"/>
          <w:szCs w:val="22"/>
        </w:rPr>
        <w:t xml:space="preserve">is </w:t>
      </w:r>
      <w:r w:rsidR="007D7359">
        <w:rPr>
          <w:rFonts w:ascii="Arial" w:hAnsi="Arial" w:cs="Arial"/>
          <w:sz w:val="22"/>
          <w:szCs w:val="22"/>
        </w:rPr>
        <w:t>1353.646</w:t>
      </w:r>
      <w:r w:rsidR="008F3559">
        <w:rPr>
          <w:rFonts w:ascii="Arial" w:hAnsi="Arial" w:cs="Arial"/>
          <w:sz w:val="22"/>
          <w:szCs w:val="22"/>
        </w:rPr>
        <w:t xml:space="preserve"> </w:t>
      </w:r>
      <w:r w:rsidR="008911D1" w:rsidRPr="00B81AE6">
        <w:rPr>
          <w:rFonts w:ascii="Arial" w:hAnsi="Arial" w:cs="Arial"/>
          <w:sz w:val="22"/>
          <w:szCs w:val="22"/>
        </w:rPr>
        <w:t>miles</w:t>
      </w:r>
      <w:r w:rsidR="0012623D">
        <w:rPr>
          <w:rFonts w:ascii="Arial" w:hAnsi="Arial" w:cs="Arial"/>
          <w:sz w:val="22"/>
          <w:szCs w:val="22"/>
        </w:rPr>
        <w:t>.</w:t>
      </w:r>
      <w:r w:rsidR="008911D1" w:rsidRPr="00E8470D">
        <w:rPr>
          <w:rFonts w:ascii="Arial" w:hAnsi="Arial" w:cs="Arial"/>
          <w:sz w:val="22"/>
          <w:szCs w:val="22"/>
        </w:rPr>
        <w:t xml:space="preserve">  </w:t>
      </w:r>
    </w:p>
    <w:p w14:paraId="29C2B082" w14:textId="77777777" w:rsidR="00100973" w:rsidRPr="00E8470D" w:rsidRDefault="00100973" w:rsidP="00100973">
      <w:pPr>
        <w:jc w:val="both"/>
        <w:rPr>
          <w:rFonts w:ascii="Arial" w:hAnsi="Arial" w:cs="Arial"/>
          <w:sz w:val="22"/>
          <w:szCs w:val="22"/>
        </w:rPr>
      </w:pPr>
    </w:p>
    <w:p w14:paraId="2CFA2BF7" w14:textId="15AE043D" w:rsidR="00100973" w:rsidRPr="00E8470D" w:rsidRDefault="00100973" w:rsidP="00100973">
      <w:pPr>
        <w:jc w:val="both"/>
        <w:rPr>
          <w:rFonts w:ascii="Arial" w:hAnsi="Arial" w:cs="Arial"/>
          <w:sz w:val="22"/>
          <w:szCs w:val="22"/>
        </w:rPr>
      </w:pPr>
      <w:r w:rsidRPr="00E8470D">
        <w:rPr>
          <w:rFonts w:ascii="Arial" w:hAnsi="Arial" w:cs="Arial"/>
          <w:sz w:val="22"/>
          <w:szCs w:val="22"/>
        </w:rPr>
        <w:tab/>
      </w:r>
      <w:r w:rsidR="008B1D17">
        <w:rPr>
          <w:rFonts w:ascii="Arial" w:hAnsi="Arial" w:cs="Arial"/>
          <w:sz w:val="22"/>
          <w:szCs w:val="22"/>
        </w:rPr>
        <w:t xml:space="preserve">PASSED AND ADOPTED by the Siskiyou County Board of Supervisors at a regular meeting of said Board, held of the </w:t>
      </w:r>
      <w:r w:rsidR="00983A0C">
        <w:rPr>
          <w:rFonts w:ascii="Arial" w:hAnsi="Arial" w:cs="Arial"/>
          <w:sz w:val="22"/>
          <w:szCs w:val="22"/>
        </w:rPr>
        <w:t>20</w:t>
      </w:r>
      <w:r w:rsidR="008B1D17" w:rsidRPr="008B1D17">
        <w:rPr>
          <w:rFonts w:ascii="Arial" w:hAnsi="Arial" w:cs="Arial"/>
          <w:sz w:val="22"/>
          <w:szCs w:val="22"/>
          <w:vertAlign w:val="superscript"/>
        </w:rPr>
        <w:t>th</w:t>
      </w:r>
      <w:r w:rsidR="008B1D17">
        <w:rPr>
          <w:rFonts w:ascii="Arial" w:hAnsi="Arial" w:cs="Arial"/>
          <w:sz w:val="22"/>
          <w:szCs w:val="22"/>
        </w:rPr>
        <w:t xml:space="preserve"> day of May, 202</w:t>
      </w:r>
      <w:r w:rsidR="008900AF">
        <w:rPr>
          <w:rFonts w:ascii="Arial" w:hAnsi="Arial" w:cs="Arial"/>
          <w:sz w:val="22"/>
          <w:szCs w:val="22"/>
        </w:rPr>
        <w:t>5</w:t>
      </w:r>
      <w:r w:rsidR="008B1D17">
        <w:rPr>
          <w:rFonts w:ascii="Arial" w:hAnsi="Arial" w:cs="Arial"/>
          <w:sz w:val="22"/>
          <w:szCs w:val="22"/>
        </w:rPr>
        <w:t xml:space="preserve"> by the following vote:</w:t>
      </w:r>
      <w:r w:rsidRPr="00E8470D">
        <w:rPr>
          <w:rFonts w:ascii="Arial" w:hAnsi="Arial" w:cs="Arial"/>
          <w:sz w:val="22"/>
          <w:szCs w:val="22"/>
        </w:rPr>
        <w:t xml:space="preserve"> </w:t>
      </w:r>
    </w:p>
    <w:p w14:paraId="14757A2D" w14:textId="77777777" w:rsidR="00100973" w:rsidRDefault="00100973" w:rsidP="00100973">
      <w:pPr>
        <w:rPr>
          <w:rFonts w:ascii="Arial" w:hAnsi="Arial" w:cs="Arial"/>
          <w:sz w:val="22"/>
          <w:szCs w:val="22"/>
        </w:rPr>
      </w:pPr>
    </w:p>
    <w:p w14:paraId="79DCC2D9" w14:textId="77777777" w:rsidR="00E8470D" w:rsidRPr="00E8470D" w:rsidRDefault="00E8470D" w:rsidP="00100973">
      <w:pPr>
        <w:rPr>
          <w:rFonts w:ascii="Arial" w:hAnsi="Arial" w:cs="Arial"/>
          <w:sz w:val="22"/>
          <w:szCs w:val="22"/>
        </w:rPr>
      </w:pPr>
    </w:p>
    <w:p w14:paraId="252BE902" w14:textId="77777777" w:rsidR="00100973" w:rsidRPr="00E8470D" w:rsidRDefault="00100973" w:rsidP="00100973">
      <w:pPr>
        <w:rPr>
          <w:rFonts w:ascii="Arial" w:hAnsi="Arial" w:cs="Arial"/>
          <w:sz w:val="22"/>
          <w:szCs w:val="22"/>
        </w:rPr>
      </w:pPr>
      <w:r w:rsidRPr="00E8470D">
        <w:rPr>
          <w:rFonts w:ascii="Arial" w:hAnsi="Arial" w:cs="Arial"/>
          <w:sz w:val="22"/>
          <w:szCs w:val="22"/>
        </w:rPr>
        <w:t>AYES:</w:t>
      </w:r>
    </w:p>
    <w:p w14:paraId="2096B40A" w14:textId="77777777" w:rsidR="00100973" w:rsidRPr="00E8470D" w:rsidRDefault="00100973" w:rsidP="00100973">
      <w:pPr>
        <w:rPr>
          <w:rFonts w:ascii="Arial" w:hAnsi="Arial" w:cs="Arial"/>
          <w:sz w:val="22"/>
          <w:szCs w:val="22"/>
        </w:rPr>
      </w:pPr>
      <w:r w:rsidRPr="00E8470D">
        <w:rPr>
          <w:rFonts w:ascii="Arial" w:hAnsi="Arial" w:cs="Arial"/>
          <w:sz w:val="22"/>
          <w:szCs w:val="22"/>
        </w:rPr>
        <w:t>NOES:</w:t>
      </w:r>
    </w:p>
    <w:p w14:paraId="5085B3F5" w14:textId="77777777" w:rsidR="00100973" w:rsidRPr="00E8470D" w:rsidRDefault="00100973" w:rsidP="00100973">
      <w:pPr>
        <w:rPr>
          <w:rFonts w:ascii="Arial" w:hAnsi="Arial" w:cs="Arial"/>
          <w:sz w:val="22"/>
          <w:szCs w:val="22"/>
        </w:rPr>
      </w:pPr>
      <w:r w:rsidRPr="00E8470D">
        <w:rPr>
          <w:rFonts w:ascii="Arial" w:hAnsi="Arial" w:cs="Arial"/>
          <w:sz w:val="22"/>
          <w:szCs w:val="22"/>
        </w:rPr>
        <w:t>ABSENT:</w:t>
      </w:r>
    </w:p>
    <w:p w14:paraId="34558D0E" w14:textId="77777777" w:rsidR="00100973" w:rsidRPr="00E8470D" w:rsidRDefault="00100973" w:rsidP="00100973">
      <w:pPr>
        <w:rPr>
          <w:rFonts w:ascii="Arial" w:hAnsi="Arial" w:cs="Arial"/>
          <w:sz w:val="22"/>
          <w:szCs w:val="22"/>
          <w:u w:val="single"/>
        </w:rPr>
      </w:pPr>
      <w:r w:rsidRPr="00E8470D">
        <w:rPr>
          <w:rFonts w:ascii="Arial" w:hAnsi="Arial" w:cs="Arial"/>
          <w:sz w:val="22"/>
          <w:szCs w:val="22"/>
        </w:rPr>
        <w:t>ABSTAIN:</w:t>
      </w:r>
      <w:r w:rsidRPr="00E8470D">
        <w:rPr>
          <w:rFonts w:ascii="Arial" w:hAnsi="Arial" w:cs="Arial"/>
          <w:sz w:val="22"/>
          <w:szCs w:val="22"/>
        </w:rPr>
        <w:tab/>
      </w:r>
      <w:r w:rsidRPr="00E8470D">
        <w:rPr>
          <w:rFonts w:ascii="Arial" w:hAnsi="Arial" w:cs="Arial"/>
          <w:sz w:val="22"/>
          <w:szCs w:val="22"/>
        </w:rPr>
        <w:tab/>
      </w:r>
      <w:r w:rsidRPr="00E8470D">
        <w:rPr>
          <w:rFonts w:ascii="Arial" w:hAnsi="Arial" w:cs="Arial"/>
          <w:sz w:val="22"/>
          <w:szCs w:val="22"/>
        </w:rPr>
        <w:tab/>
      </w:r>
      <w:r w:rsidRPr="00E8470D">
        <w:rPr>
          <w:rFonts w:ascii="Arial" w:hAnsi="Arial" w:cs="Arial"/>
          <w:sz w:val="22"/>
          <w:szCs w:val="22"/>
        </w:rPr>
        <w:tab/>
      </w:r>
      <w:r w:rsidRPr="00E8470D">
        <w:rPr>
          <w:rFonts w:ascii="Arial" w:hAnsi="Arial" w:cs="Arial"/>
          <w:sz w:val="22"/>
          <w:szCs w:val="22"/>
        </w:rPr>
        <w:tab/>
      </w:r>
    </w:p>
    <w:p w14:paraId="51111DC3" w14:textId="77777777" w:rsidR="00100973" w:rsidRPr="00E8470D" w:rsidRDefault="00100973" w:rsidP="00100973">
      <w:pPr>
        <w:rPr>
          <w:rFonts w:ascii="Arial" w:hAnsi="Arial" w:cs="Arial"/>
          <w:sz w:val="22"/>
          <w:szCs w:val="22"/>
          <w:u w:val="single"/>
        </w:rPr>
      </w:pPr>
    </w:p>
    <w:p w14:paraId="18AFAD37" w14:textId="77777777" w:rsidR="00100973" w:rsidRPr="00E8470D" w:rsidRDefault="00BB1E35" w:rsidP="00BB1E35">
      <w:pPr>
        <w:jc w:val="right"/>
        <w:rPr>
          <w:rFonts w:ascii="Arial" w:hAnsi="Arial" w:cs="Arial"/>
          <w:sz w:val="22"/>
          <w:szCs w:val="22"/>
        </w:rPr>
      </w:pPr>
      <w:r w:rsidRPr="00E8470D">
        <w:rPr>
          <w:rFonts w:ascii="Arial" w:hAnsi="Arial" w:cs="Arial"/>
          <w:sz w:val="22"/>
          <w:szCs w:val="22"/>
        </w:rPr>
        <w:tab/>
        <w:t>___________________________</w:t>
      </w:r>
    </w:p>
    <w:p w14:paraId="2694D59F" w14:textId="39E367EC" w:rsidR="001239E9" w:rsidRDefault="001239E9" w:rsidP="001239E9">
      <w:pPr>
        <w:spacing w:line="229" w:lineRule="auto"/>
        <w:ind w:left="504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="008900AF">
        <w:rPr>
          <w:rFonts w:ascii="Arial" w:hAnsi="Arial" w:cs="Arial"/>
          <w:szCs w:val="24"/>
        </w:rPr>
        <w:t>Nancy Ogren</w:t>
      </w:r>
      <w:r>
        <w:rPr>
          <w:rFonts w:ascii="Arial" w:hAnsi="Arial" w:cs="Arial"/>
          <w:szCs w:val="24"/>
        </w:rPr>
        <w:t>, CHAIR</w:t>
      </w:r>
    </w:p>
    <w:p w14:paraId="36D408E8" w14:textId="77777777" w:rsidR="001239E9" w:rsidRDefault="001239E9" w:rsidP="001239E9">
      <w:pPr>
        <w:spacing w:line="22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Board of Supervisors</w:t>
      </w:r>
    </w:p>
    <w:p w14:paraId="7F668571" w14:textId="77777777" w:rsidR="001239E9" w:rsidRDefault="001239E9" w:rsidP="001239E9">
      <w:pPr>
        <w:spacing w:line="22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County of Siskiyou</w:t>
      </w:r>
    </w:p>
    <w:p w14:paraId="1B1A461A" w14:textId="77777777" w:rsidR="001239E9" w:rsidRDefault="001239E9" w:rsidP="001239E9">
      <w:pPr>
        <w:spacing w:line="22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State of California</w:t>
      </w:r>
    </w:p>
    <w:p w14:paraId="5A000545" w14:textId="77777777" w:rsidR="001239E9" w:rsidRPr="00FC7B14" w:rsidRDefault="001239E9" w:rsidP="001239E9">
      <w:pPr>
        <w:spacing w:line="229" w:lineRule="auto"/>
        <w:rPr>
          <w:rFonts w:ascii="Arial" w:hAnsi="Arial" w:cs="Arial"/>
          <w:szCs w:val="24"/>
        </w:rPr>
      </w:pPr>
    </w:p>
    <w:p w14:paraId="4DD72040" w14:textId="77777777" w:rsidR="001239E9" w:rsidRPr="00FC7B14" w:rsidRDefault="001239E9" w:rsidP="001239E9">
      <w:pPr>
        <w:spacing w:line="229" w:lineRule="auto"/>
        <w:rPr>
          <w:rFonts w:ascii="Arial" w:hAnsi="Arial" w:cs="Arial"/>
          <w:szCs w:val="24"/>
        </w:rPr>
      </w:pPr>
      <w:r w:rsidRPr="00FC7B14">
        <w:rPr>
          <w:rFonts w:ascii="Arial" w:hAnsi="Arial" w:cs="Arial"/>
          <w:szCs w:val="24"/>
        </w:rPr>
        <w:t>ATTEST:</w:t>
      </w:r>
    </w:p>
    <w:p w14:paraId="50FD1E93" w14:textId="77777777" w:rsidR="001239E9" w:rsidRPr="00FC7B14" w:rsidRDefault="001239E9" w:rsidP="001239E9">
      <w:pPr>
        <w:spacing w:line="22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LAURA BYNUM</w:t>
      </w:r>
    </w:p>
    <w:p w14:paraId="198AD9C0" w14:textId="77777777" w:rsidR="001239E9" w:rsidRPr="00FC7B14" w:rsidRDefault="001239E9" w:rsidP="001239E9">
      <w:pPr>
        <w:spacing w:line="229" w:lineRule="auto"/>
        <w:rPr>
          <w:rFonts w:ascii="Arial" w:hAnsi="Arial" w:cs="Arial"/>
          <w:szCs w:val="24"/>
        </w:rPr>
      </w:pPr>
      <w:r w:rsidRPr="00FC7B14">
        <w:rPr>
          <w:rFonts w:ascii="Arial" w:hAnsi="Arial" w:cs="Arial"/>
          <w:szCs w:val="24"/>
        </w:rPr>
        <w:t>Clerk, Board of Supervisors</w:t>
      </w:r>
    </w:p>
    <w:p w14:paraId="7ED06740" w14:textId="77777777" w:rsidR="001239E9" w:rsidRPr="00FC7B14" w:rsidRDefault="001239E9" w:rsidP="001239E9">
      <w:pPr>
        <w:spacing w:line="229" w:lineRule="auto"/>
        <w:rPr>
          <w:rFonts w:ascii="Arial" w:hAnsi="Arial" w:cs="Arial"/>
          <w:szCs w:val="24"/>
        </w:rPr>
      </w:pPr>
    </w:p>
    <w:p w14:paraId="1C15ED8D" w14:textId="77777777" w:rsidR="001239E9" w:rsidRPr="00BE2899" w:rsidRDefault="001239E9" w:rsidP="001239E9">
      <w:pPr>
        <w:spacing w:line="229" w:lineRule="auto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By:</w:t>
      </w:r>
      <w:r w:rsidRPr="00B50949">
        <w:rPr>
          <w:rFonts w:ascii="Arial" w:hAnsi="Arial" w:cs="Arial"/>
          <w:szCs w:val="24"/>
        </w:rPr>
        <w:t xml:space="preserve"> </w:t>
      </w:r>
      <w:r w:rsidRPr="00B50949">
        <w:rPr>
          <w:rFonts w:ascii="Arial" w:hAnsi="Arial" w:cs="Arial"/>
          <w:szCs w:val="24"/>
          <w:u w:val="single"/>
        </w:rPr>
        <w:t>___________________</w:t>
      </w:r>
    </w:p>
    <w:p w14:paraId="1046F1E6" w14:textId="77777777" w:rsidR="001239E9" w:rsidRPr="00FC7B14" w:rsidRDefault="001239E9" w:rsidP="001239E9">
      <w:pPr>
        <w:spacing w:line="229" w:lineRule="auto"/>
        <w:rPr>
          <w:rFonts w:ascii="Arial" w:hAnsi="Arial" w:cs="Arial"/>
          <w:szCs w:val="24"/>
        </w:rPr>
      </w:pPr>
      <w:r w:rsidRPr="00FC7B14">
        <w:rPr>
          <w:rFonts w:ascii="Arial" w:hAnsi="Arial" w:cs="Arial"/>
          <w:szCs w:val="24"/>
        </w:rPr>
        <w:tab/>
        <w:t>Deputy</w:t>
      </w:r>
    </w:p>
    <w:p w14:paraId="0CBAB676" w14:textId="77777777" w:rsidR="00304C2D" w:rsidRPr="00E8470D" w:rsidRDefault="00304C2D" w:rsidP="001239E9">
      <w:pPr>
        <w:jc w:val="right"/>
        <w:rPr>
          <w:sz w:val="22"/>
          <w:szCs w:val="22"/>
        </w:rPr>
      </w:pPr>
    </w:p>
    <w:sectPr w:rsidR="00304C2D" w:rsidRPr="00E8470D" w:rsidSect="00F16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973"/>
    <w:rsid w:val="000123DB"/>
    <w:rsid w:val="000123FC"/>
    <w:rsid w:val="000209F0"/>
    <w:rsid w:val="0007521B"/>
    <w:rsid w:val="000D1BC0"/>
    <w:rsid w:val="000D2392"/>
    <w:rsid w:val="000D442E"/>
    <w:rsid w:val="00100973"/>
    <w:rsid w:val="0010685D"/>
    <w:rsid w:val="00122B86"/>
    <w:rsid w:val="001239E9"/>
    <w:rsid w:val="001241C9"/>
    <w:rsid w:val="0012623D"/>
    <w:rsid w:val="00162403"/>
    <w:rsid w:val="001916CD"/>
    <w:rsid w:val="001A53D1"/>
    <w:rsid w:val="001B5CD7"/>
    <w:rsid w:val="001F7F43"/>
    <w:rsid w:val="0024356D"/>
    <w:rsid w:val="002706D3"/>
    <w:rsid w:val="00304C2D"/>
    <w:rsid w:val="00315561"/>
    <w:rsid w:val="00346E66"/>
    <w:rsid w:val="0035170B"/>
    <w:rsid w:val="00353168"/>
    <w:rsid w:val="003A2E5D"/>
    <w:rsid w:val="003A3CF0"/>
    <w:rsid w:val="003B080E"/>
    <w:rsid w:val="003C342F"/>
    <w:rsid w:val="003C66B6"/>
    <w:rsid w:val="003E507B"/>
    <w:rsid w:val="00407252"/>
    <w:rsid w:val="00433B11"/>
    <w:rsid w:val="004349D2"/>
    <w:rsid w:val="00454ECE"/>
    <w:rsid w:val="004A002E"/>
    <w:rsid w:val="0052376A"/>
    <w:rsid w:val="00552B2C"/>
    <w:rsid w:val="00567C01"/>
    <w:rsid w:val="005A3D1F"/>
    <w:rsid w:val="005D532E"/>
    <w:rsid w:val="006471C3"/>
    <w:rsid w:val="006C038C"/>
    <w:rsid w:val="006D3410"/>
    <w:rsid w:val="007047FC"/>
    <w:rsid w:val="0074129D"/>
    <w:rsid w:val="00775126"/>
    <w:rsid w:val="007D7359"/>
    <w:rsid w:val="008116C0"/>
    <w:rsid w:val="008336B7"/>
    <w:rsid w:val="00845BA2"/>
    <w:rsid w:val="00857917"/>
    <w:rsid w:val="00877F0D"/>
    <w:rsid w:val="00884C07"/>
    <w:rsid w:val="008900AF"/>
    <w:rsid w:val="008911D1"/>
    <w:rsid w:val="008B0A03"/>
    <w:rsid w:val="008B1D17"/>
    <w:rsid w:val="008E2455"/>
    <w:rsid w:val="008F3559"/>
    <w:rsid w:val="008F7A7D"/>
    <w:rsid w:val="009174B3"/>
    <w:rsid w:val="00922ED6"/>
    <w:rsid w:val="00945FDF"/>
    <w:rsid w:val="009526E2"/>
    <w:rsid w:val="00983A0C"/>
    <w:rsid w:val="009B2941"/>
    <w:rsid w:val="009D2164"/>
    <w:rsid w:val="00A02568"/>
    <w:rsid w:val="00A233D7"/>
    <w:rsid w:val="00A73698"/>
    <w:rsid w:val="00A76981"/>
    <w:rsid w:val="00A82924"/>
    <w:rsid w:val="00AB331F"/>
    <w:rsid w:val="00B04F80"/>
    <w:rsid w:val="00B361AF"/>
    <w:rsid w:val="00B4740E"/>
    <w:rsid w:val="00B50949"/>
    <w:rsid w:val="00B760C8"/>
    <w:rsid w:val="00B81AE6"/>
    <w:rsid w:val="00BB1E35"/>
    <w:rsid w:val="00BD2D26"/>
    <w:rsid w:val="00BE2BEE"/>
    <w:rsid w:val="00C81BBE"/>
    <w:rsid w:val="00CC62CE"/>
    <w:rsid w:val="00D00134"/>
    <w:rsid w:val="00D04609"/>
    <w:rsid w:val="00D05881"/>
    <w:rsid w:val="00D4339D"/>
    <w:rsid w:val="00D90CB3"/>
    <w:rsid w:val="00DE5CE1"/>
    <w:rsid w:val="00E124F4"/>
    <w:rsid w:val="00E60432"/>
    <w:rsid w:val="00E8470D"/>
    <w:rsid w:val="00EC3E28"/>
    <w:rsid w:val="00EF209F"/>
    <w:rsid w:val="00F1607C"/>
    <w:rsid w:val="00F67D27"/>
    <w:rsid w:val="00F72F5A"/>
    <w:rsid w:val="00F82622"/>
    <w:rsid w:val="00FE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90ACE"/>
  <w15:docId w15:val="{763AAD77-2E1D-40C2-8F63-634E20CF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B5CD7"/>
    <w:pPr>
      <w:framePr w:w="7920" w:h="1980" w:hRule="exact" w:hSpace="180" w:wrap="auto" w:hAnchor="page" w:xAlign="center" w:yAlign="bottom"/>
      <w:autoSpaceDE/>
      <w:autoSpaceDN/>
      <w:adjustRightInd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B5CD7"/>
    <w:pPr>
      <w:autoSpaceDE/>
      <w:autoSpaceDN/>
      <w:adjustRightInd/>
    </w:pPr>
    <w:rPr>
      <w:rFonts w:ascii="Arial" w:eastAsiaTheme="majorEastAsia" w:hAnsi="Arial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1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1C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00134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235</Words>
  <Characters>1283</Characters>
  <Application>Microsoft Office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alinville</dc:creator>
  <cp:lastModifiedBy>Sarah O. Evans</cp:lastModifiedBy>
  <cp:revision>6</cp:revision>
  <cp:lastPrinted>2025-04-15T18:29:00Z</cp:lastPrinted>
  <dcterms:created xsi:type="dcterms:W3CDTF">2025-04-15T14:49:00Z</dcterms:created>
  <dcterms:modified xsi:type="dcterms:W3CDTF">2025-04-30T23:38:00Z</dcterms:modified>
</cp:coreProperties>
</file>