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32ED914" w:rsidR="009A58CF" w:rsidRPr="004E6635" w:rsidRDefault="00E44EA1" w:rsidP="00593663">
            <w:pPr>
              <w:rPr>
                <w:rFonts w:cs="Arial"/>
                <w:b/>
                <w:sz w:val="20"/>
                <w:szCs w:val="20"/>
              </w:rPr>
            </w:pPr>
            <w:r>
              <w:rPr>
                <w:rFonts w:cs="Arial"/>
                <w:b/>
                <w:sz w:val="20"/>
                <w:szCs w:val="20"/>
              </w:rPr>
              <w:t>n/a</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622A4B15" w:rsidR="009A58CF" w:rsidRPr="004E6635" w:rsidRDefault="00E44EA1" w:rsidP="00593663">
            <w:pPr>
              <w:rPr>
                <w:rFonts w:cs="Arial"/>
                <w:b/>
                <w:sz w:val="20"/>
                <w:szCs w:val="20"/>
              </w:rPr>
            </w:pPr>
            <w:r>
              <w:rPr>
                <w:rFonts w:cs="Arial"/>
                <w:b/>
                <w:sz w:val="20"/>
                <w:szCs w:val="20"/>
              </w:rPr>
              <w:t>2/4/2025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632F22A8" w:rsidR="00EA12EF" w:rsidRPr="004E6635" w:rsidRDefault="00E44EA1"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5979EEBF" w:rsidR="00593663" w:rsidRPr="004E6635" w:rsidRDefault="00E44EA1" w:rsidP="00593663">
            <w:pPr>
              <w:spacing w:before="120"/>
              <w:rPr>
                <w:rFonts w:cs="Arial"/>
                <w:b/>
                <w:sz w:val="20"/>
                <w:szCs w:val="20"/>
              </w:rPr>
            </w:pPr>
            <w:r>
              <w:rPr>
                <w:rFonts w:cs="Arial"/>
                <w:b/>
                <w:sz w:val="20"/>
                <w:szCs w:val="20"/>
              </w:rPr>
              <w:t>Sherry Lawson – Administration</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546377C" w:rsidR="00593663" w:rsidRPr="004E6635" w:rsidRDefault="00E44EA1" w:rsidP="00593663">
            <w:pPr>
              <w:spacing w:before="120"/>
              <w:rPr>
                <w:rFonts w:cs="Arial"/>
                <w:b/>
                <w:sz w:val="20"/>
                <w:szCs w:val="20"/>
              </w:rPr>
            </w:pPr>
            <w:r>
              <w:rPr>
                <w:rFonts w:cs="Arial"/>
                <w:b/>
                <w:sz w:val="20"/>
                <w:szCs w:val="20"/>
              </w:rPr>
              <w:t>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6F4E53E4" w:rsidR="00593663" w:rsidRPr="004E6635" w:rsidRDefault="00E44EA1" w:rsidP="00593663">
            <w:pPr>
              <w:spacing w:before="120"/>
              <w:rPr>
                <w:rFonts w:cs="Arial"/>
                <w:b/>
                <w:sz w:val="20"/>
                <w:szCs w:val="20"/>
              </w:rPr>
            </w:pPr>
            <w:r>
              <w:rPr>
                <w:rFonts w:cs="Arial"/>
                <w:b/>
                <w:sz w:val="20"/>
                <w:szCs w:val="20"/>
              </w:rPr>
              <w:t>1312 Fairlane Rd,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60A383B8" w:rsidR="00C8022D" w:rsidRPr="004E6635" w:rsidRDefault="00E44EA1" w:rsidP="00C8022D">
            <w:pPr>
              <w:spacing w:before="120"/>
              <w:rPr>
                <w:rFonts w:cs="Arial"/>
                <w:b/>
                <w:sz w:val="20"/>
                <w:szCs w:val="20"/>
              </w:rPr>
            </w:pPr>
            <w:r>
              <w:rPr>
                <w:rFonts w:cs="Arial"/>
                <w:b/>
                <w:sz w:val="20"/>
                <w:szCs w:val="20"/>
              </w:rPr>
              <w:t>Sherry Lawson –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ED33BC">
        <w:trPr>
          <w:cantSplit/>
          <w:trHeight w:hRule="exact" w:val="2296"/>
        </w:trPr>
        <w:tc>
          <w:tcPr>
            <w:tcW w:w="10406" w:type="dxa"/>
            <w:gridSpan w:val="28"/>
            <w:tcBorders>
              <w:top w:val="single" w:sz="4" w:space="0" w:color="auto"/>
              <w:bottom w:val="single" w:sz="4" w:space="0" w:color="auto"/>
            </w:tcBorders>
          </w:tcPr>
          <w:p w14:paraId="6F37074C" w14:textId="54152105" w:rsidR="00ED33BC" w:rsidRPr="00ED33BC" w:rsidRDefault="00ED33BC" w:rsidP="00ED33BC">
            <w:pPr>
              <w:widowControl/>
              <w:autoSpaceDE/>
              <w:autoSpaceDN/>
              <w:adjustRightInd/>
              <w:spacing w:after="200" w:line="276" w:lineRule="auto"/>
              <w:rPr>
                <w:rFonts w:cs="Arial"/>
                <w:sz w:val="20"/>
                <w:szCs w:val="20"/>
              </w:rPr>
            </w:pPr>
            <w:r>
              <w:rPr>
                <w:rFonts w:cs="Arial"/>
                <w:sz w:val="20"/>
                <w:szCs w:val="20"/>
              </w:rPr>
              <w:t xml:space="preserve">Software as a Service (SaaS) agreement between the County of Siskiyou and Tyler Technologies. </w:t>
            </w:r>
            <w:r w:rsidRPr="00ED33BC">
              <w:rPr>
                <w:rFonts w:cs="Arial"/>
                <w:sz w:val="20"/>
                <w:szCs w:val="20"/>
              </w:rPr>
              <w:t xml:space="preserve">Tyler Technologies will provide a fully integrated, end-to-end Enterprise Resource Planning (ERP) system to replace the County’s current </w:t>
            </w:r>
            <w:r>
              <w:rPr>
                <w:rFonts w:cs="Arial"/>
                <w:sz w:val="20"/>
                <w:szCs w:val="20"/>
              </w:rPr>
              <w:t>system, Banner</w:t>
            </w:r>
            <w:r w:rsidRPr="00ED33BC">
              <w:rPr>
                <w:rFonts w:cs="Arial"/>
                <w:sz w:val="20"/>
                <w:szCs w:val="20"/>
              </w:rPr>
              <w:t>. In addition to replacing the ERP system, Tyler will also implement solutions to replace the County’s recruiting and onboarding systems, with the potential to replace timekeeping functions at a future date.</w:t>
            </w:r>
          </w:p>
          <w:p w14:paraId="063F644E" w14:textId="2D1FDF9A" w:rsidR="00877DC5" w:rsidRPr="004E6635" w:rsidRDefault="00ED33BC" w:rsidP="00ED33BC">
            <w:pPr>
              <w:spacing w:before="120"/>
              <w:rPr>
                <w:rFonts w:cs="Arial"/>
                <w:sz w:val="20"/>
                <w:szCs w:val="20"/>
              </w:rPr>
            </w:pPr>
            <w:r w:rsidRPr="00ED33BC">
              <w:rPr>
                <w:rFonts w:cs="Arial"/>
                <w:sz w:val="20"/>
                <w:szCs w:val="20"/>
              </w:rPr>
              <w:t>Tyler Technologies will assist with implementation, data conversion, and importing existing data into their ERP platform, as detailed in the investment summary. The agreement has a 5-year term at a total cost of $1,534,675, which includes implementation services and five years of SaaS fees.</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4F87BDC9"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004D41ED">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3E221364" w:rsidR="004242AC" w:rsidRPr="004E6635" w:rsidRDefault="00ED33BC" w:rsidP="00B61B93">
            <w:pPr>
              <w:spacing w:before="120"/>
              <w:rPr>
                <w:rFonts w:cs="Arial"/>
                <w:b/>
                <w:sz w:val="20"/>
                <w:szCs w:val="20"/>
              </w:rPr>
            </w:pPr>
            <w:r>
              <w:rPr>
                <w:rFonts w:cs="Arial"/>
                <w:sz w:val="18"/>
                <w:szCs w:val="18"/>
              </w:rPr>
              <w:fldChar w:fldCharType="begin">
                <w:ffData>
                  <w:name w:val="Check5"/>
                  <w:enabled/>
                  <w:calcOnExit w:val="0"/>
                  <w:checkBox>
                    <w:sizeAuto/>
                    <w:default w:val="1"/>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2143CE25" w:rsidR="00506225" w:rsidRPr="004E6635" w:rsidRDefault="00ED33BC" w:rsidP="00270599">
            <w:pPr>
              <w:spacing w:before="120"/>
              <w:rPr>
                <w:rFonts w:cs="Arial"/>
                <w:sz w:val="18"/>
                <w:szCs w:val="18"/>
              </w:rPr>
            </w:pPr>
            <w:r>
              <w:rPr>
                <w:rFonts w:cs="Arial"/>
                <w:sz w:val="18"/>
                <w:szCs w:val="18"/>
              </w:rPr>
              <w:t>1,534,675</w:t>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3D169553" w:rsidR="004242AC" w:rsidRPr="004E6635" w:rsidRDefault="00E32B28" w:rsidP="00270599">
            <w:pPr>
              <w:spacing w:before="120"/>
              <w:rPr>
                <w:rFonts w:cs="Arial"/>
                <w:sz w:val="18"/>
                <w:szCs w:val="18"/>
              </w:rPr>
            </w:pPr>
            <w:r>
              <w:rPr>
                <w:rFonts w:cs="Arial"/>
                <w:sz w:val="18"/>
                <w:szCs w:val="18"/>
              </w:rPr>
              <w:t>2171</w:t>
            </w: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50116417" w:rsidR="004242AC" w:rsidRPr="004E6635" w:rsidRDefault="00ED33BC" w:rsidP="00270599">
            <w:pPr>
              <w:spacing w:before="120"/>
              <w:rPr>
                <w:rFonts w:cs="Arial"/>
                <w:sz w:val="18"/>
                <w:szCs w:val="18"/>
              </w:rPr>
            </w:pPr>
            <w:r>
              <w:rPr>
                <w:rFonts w:cs="Arial"/>
                <w:sz w:val="18"/>
                <w:szCs w:val="18"/>
              </w:rPr>
              <w:t>LATCF</w:t>
            </w: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0DE98809" w:rsidR="004242AC" w:rsidRPr="004E6635" w:rsidRDefault="00ED33BC" w:rsidP="004242AC">
            <w:pPr>
              <w:spacing w:before="120"/>
              <w:ind w:left="96"/>
              <w:rPr>
                <w:rFonts w:cs="Arial"/>
                <w:sz w:val="20"/>
                <w:szCs w:val="20"/>
              </w:rPr>
            </w:pPr>
            <w:r>
              <w:rPr>
                <w:rFonts w:cs="Arial"/>
                <w:sz w:val="18"/>
                <w:szCs w:val="18"/>
              </w:rPr>
              <w:t>207031</w:t>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7735974" w:rsidR="004242AC" w:rsidRPr="004E6635" w:rsidRDefault="00ED33BC" w:rsidP="004242AC">
            <w:pPr>
              <w:spacing w:before="120"/>
              <w:ind w:left="150"/>
              <w:rPr>
                <w:rFonts w:cs="Arial"/>
                <w:sz w:val="20"/>
                <w:szCs w:val="20"/>
              </w:rPr>
            </w:pPr>
            <w:r>
              <w:rPr>
                <w:rFonts w:cs="Arial"/>
                <w:sz w:val="18"/>
                <w:szCs w:val="18"/>
              </w:rPr>
              <w:t>LATCF</w:t>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4A90BEB9" w:rsidR="00C040CE" w:rsidRPr="004E6635" w:rsidRDefault="00ED33BC" w:rsidP="00096E88">
            <w:pPr>
              <w:spacing w:before="120"/>
              <w:rPr>
                <w:rFonts w:cs="Arial"/>
                <w:sz w:val="18"/>
                <w:szCs w:val="18"/>
              </w:rPr>
            </w:pPr>
            <w:r>
              <w:rPr>
                <w:rFonts w:cs="Arial"/>
                <w:sz w:val="18"/>
                <w:szCs w:val="18"/>
              </w:rPr>
              <w:t>723000</w:t>
            </w: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601C6A89" w:rsidR="00C040CE" w:rsidRPr="004E6635" w:rsidRDefault="00ED33BC" w:rsidP="00096E88">
            <w:pPr>
              <w:spacing w:before="120"/>
              <w:rPr>
                <w:rFonts w:cs="Arial"/>
                <w:sz w:val="18"/>
                <w:szCs w:val="18"/>
              </w:rPr>
            </w:pPr>
            <w:r>
              <w:rPr>
                <w:rFonts w:cs="Arial"/>
                <w:sz w:val="18"/>
                <w:szCs w:val="18"/>
              </w:rPr>
              <w:t>Prof/Special</w:t>
            </w: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B989739" w:rsidR="00677610" w:rsidRPr="004E6635" w:rsidRDefault="00A15649" w:rsidP="00677610">
            <w:pPr>
              <w:spacing w:before="120" w:after="120"/>
              <w:rPr>
                <w:rFonts w:cs="Arial"/>
              </w:rPr>
            </w:pPr>
            <w:r w:rsidRPr="00A15649">
              <w:rPr>
                <w:rFonts w:cs="Arial"/>
              </w:rPr>
              <w:t xml:space="preserve">Approve the Software as a Service (SaaS) agreement between Tyler Technologies and the County of Siskiyou. Authorize the Board Chair to execute the agreement. Authorize the County Administrator, or her designee, to execute any change orders or other necessary documents required for implementation. Authorize the Auditor to </w:t>
            </w:r>
            <w:r w:rsidR="00E0469C">
              <w:rPr>
                <w:rFonts w:cs="Arial"/>
              </w:rPr>
              <w:t>make any necessary budget modifications,</w:t>
            </w:r>
            <w:r w:rsidRPr="00A15649">
              <w:rPr>
                <w:rFonts w:cs="Arial"/>
              </w:rPr>
              <w:t xml:space="preserve"> as </w:t>
            </w:r>
            <w:r>
              <w:rPr>
                <w:rFonts w:cs="Arial"/>
              </w:rPr>
              <w:t>provided</w:t>
            </w:r>
            <w:r w:rsidRPr="00A15649">
              <w:rPr>
                <w:rFonts w:cs="Arial"/>
              </w:rPr>
              <w:t xml:space="preserve"> by County Administration</w:t>
            </w:r>
            <w:r w:rsidR="00E0469C">
              <w:rPr>
                <w:rFonts w:cs="Arial"/>
              </w:rPr>
              <w:t xml:space="preserve"> in the course of this agreement.</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7686D"/>
    <w:rsid w:val="00096E88"/>
    <w:rsid w:val="000A484E"/>
    <w:rsid w:val="000D6B91"/>
    <w:rsid w:val="001412B6"/>
    <w:rsid w:val="001A1552"/>
    <w:rsid w:val="001F3E19"/>
    <w:rsid w:val="001F4378"/>
    <w:rsid w:val="00212F2B"/>
    <w:rsid w:val="00223DC0"/>
    <w:rsid w:val="002677F3"/>
    <w:rsid w:val="00270599"/>
    <w:rsid w:val="00280060"/>
    <w:rsid w:val="0029655A"/>
    <w:rsid w:val="002A08C1"/>
    <w:rsid w:val="00347C49"/>
    <w:rsid w:val="0035119D"/>
    <w:rsid w:val="00351A8D"/>
    <w:rsid w:val="003609B7"/>
    <w:rsid w:val="003761D4"/>
    <w:rsid w:val="00396C4B"/>
    <w:rsid w:val="00397446"/>
    <w:rsid w:val="00405BE2"/>
    <w:rsid w:val="004200BE"/>
    <w:rsid w:val="004242AC"/>
    <w:rsid w:val="00441197"/>
    <w:rsid w:val="004433C6"/>
    <w:rsid w:val="004C3523"/>
    <w:rsid w:val="004D41ED"/>
    <w:rsid w:val="004E6635"/>
    <w:rsid w:val="00506225"/>
    <w:rsid w:val="00551091"/>
    <w:rsid w:val="00557998"/>
    <w:rsid w:val="0056511E"/>
    <w:rsid w:val="00593663"/>
    <w:rsid w:val="005C08E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668DA"/>
    <w:rsid w:val="009746DC"/>
    <w:rsid w:val="009A58CF"/>
    <w:rsid w:val="009B4DDF"/>
    <w:rsid w:val="009B5441"/>
    <w:rsid w:val="009C4B29"/>
    <w:rsid w:val="009E7391"/>
    <w:rsid w:val="00A1290D"/>
    <w:rsid w:val="00A14EC6"/>
    <w:rsid w:val="00A15649"/>
    <w:rsid w:val="00A231FE"/>
    <w:rsid w:val="00A42C6B"/>
    <w:rsid w:val="00A7441D"/>
    <w:rsid w:val="00AB4ED4"/>
    <w:rsid w:val="00AE561F"/>
    <w:rsid w:val="00AF7294"/>
    <w:rsid w:val="00B020B9"/>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E42D0"/>
    <w:rsid w:val="00D07DC0"/>
    <w:rsid w:val="00D12AE5"/>
    <w:rsid w:val="00D33D82"/>
    <w:rsid w:val="00D62338"/>
    <w:rsid w:val="00D7096F"/>
    <w:rsid w:val="00DE216E"/>
    <w:rsid w:val="00DF2C0D"/>
    <w:rsid w:val="00DF4076"/>
    <w:rsid w:val="00DF6B41"/>
    <w:rsid w:val="00E0469C"/>
    <w:rsid w:val="00E32B28"/>
    <w:rsid w:val="00E44EA1"/>
    <w:rsid w:val="00E66BAF"/>
    <w:rsid w:val="00EA12EF"/>
    <w:rsid w:val="00ED33BC"/>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Props1.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customXml/itemProps2.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338</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Sherry Lawson</cp:lastModifiedBy>
  <cp:revision>6</cp:revision>
  <cp:lastPrinted>2015-01-16T16:51:00Z</cp:lastPrinted>
  <dcterms:created xsi:type="dcterms:W3CDTF">2025-01-23T20:34:00Z</dcterms:created>
  <dcterms:modified xsi:type="dcterms:W3CDTF">2025-01-24T20:50:00Z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