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83F58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3D7A">
              <w:rPr>
                <w:rFonts w:cs="Arial"/>
                <w:b/>
                <w:sz w:val="20"/>
                <w:szCs w:val="20"/>
              </w:rPr>
              <w:t>1</w:t>
            </w:r>
            <w:r w:rsidR="00C01B01">
              <w:rPr>
                <w:rFonts w:cs="Arial"/>
                <w:b/>
                <w:sz w:val="20"/>
                <w:szCs w:val="20"/>
              </w:rPr>
              <w:t>/</w:t>
            </w:r>
            <w:r w:rsidR="005E4A73">
              <w:rPr>
                <w:rFonts w:cs="Arial"/>
                <w:b/>
                <w:sz w:val="20"/>
                <w:szCs w:val="20"/>
              </w:rPr>
              <w:t>21</w:t>
            </w:r>
            <w:r w:rsidR="0052505D">
              <w:rPr>
                <w:rFonts w:cs="Arial"/>
                <w:b/>
                <w:sz w:val="20"/>
                <w:szCs w:val="20"/>
              </w:rPr>
              <w:t>/</w:t>
            </w:r>
            <w:r w:rsidR="00C01B01">
              <w:rPr>
                <w:rFonts w:cs="Arial"/>
                <w:b/>
                <w:sz w:val="20"/>
                <w:szCs w:val="20"/>
              </w:rPr>
              <w:t>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6D17B" w14:textId="77777777" w:rsidR="00C01B01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01B01">
              <w:rPr>
                <w:rFonts w:cs="Arial"/>
                <w:sz w:val="20"/>
                <w:szCs w:val="20"/>
              </w:rPr>
              <w:t>Approve the Sheriff to extend the service agreement with Meyer's Police K-9 Training, LLC for monthly law enforcement canine and handler maintenance training.</w:t>
            </w:r>
          </w:p>
          <w:p w14:paraId="063F644E" w14:textId="65259B24" w:rsidR="00877DC5" w:rsidRPr="004E6635" w:rsidRDefault="00C01B01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price adjustment will take effect January 1</w:t>
            </w:r>
            <w:r w:rsidRPr="00C01B01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>, 2025 through the term of the contract as outlined in the first addendum.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28EA8D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50,200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E0ABBF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4DF56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4AFE35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CC144E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2B579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729200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533B5D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1B01">
              <w:rPr>
                <w:rFonts w:cs="Arial"/>
                <w:sz w:val="18"/>
                <w:szCs w:val="18"/>
              </w:rPr>
              <w:t>TRAINING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187E9EE2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79F0E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01B01">
              <w:rPr>
                <w:rFonts w:cs="Arial"/>
                <w:sz w:val="20"/>
                <w:szCs w:val="20"/>
              </w:rPr>
              <w:t> </w:t>
            </w:r>
            <w:r w:rsidR="00C01B01">
              <w:rPr>
                <w:rFonts w:cs="Arial"/>
                <w:sz w:val="20"/>
                <w:szCs w:val="20"/>
              </w:rPr>
              <w:t> </w:t>
            </w:r>
            <w:r w:rsidR="00C01B01">
              <w:rPr>
                <w:rFonts w:cs="Arial"/>
                <w:sz w:val="20"/>
                <w:szCs w:val="20"/>
              </w:rPr>
              <w:t> </w:t>
            </w:r>
            <w:r w:rsidR="00C01B01">
              <w:rPr>
                <w:rFonts w:cs="Arial"/>
                <w:sz w:val="20"/>
                <w:szCs w:val="20"/>
              </w:rPr>
              <w:t> </w:t>
            </w:r>
            <w:r w:rsidR="00C01B0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E407E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 xml:space="preserve">Approve the </w:t>
            </w:r>
            <w:r w:rsidR="00C01B01">
              <w:rPr>
                <w:rFonts w:cs="Arial"/>
              </w:rPr>
              <w:t>first addendum for training services with Meyer's Police K-9 Training, LLC and the Sheriff to elect appropriate staff to attend such training, for the term through June 30, 2029.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C3044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2505D"/>
    <w:rsid w:val="00557998"/>
    <w:rsid w:val="00593663"/>
    <w:rsid w:val="00593D7A"/>
    <w:rsid w:val="005C08E3"/>
    <w:rsid w:val="005E4A73"/>
    <w:rsid w:val="005F35D7"/>
    <w:rsid w:val="0060017D"/>
    <w:rsid w:val="00630A78"/>
    <w:rsid w:val="006331AA"/>
    <w:rsid w:val="006376C3"/>
    <w:rsid w:val="00645B7E"/>
    <w:rsid w:val="00662F60"/>
    <w:rsid w:val="00677610"/>
    <w:rsid w:val="006E1442"/>
    <w:rsid w:val="00700447"/>
    <w:rsid w:val="007E0EE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1B01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24</cp:revision>
  <cp:lastPrinted>2015-01-16T16:51:00Z</cp:lastPrinted>
  <dcterms:created xsi:type="dcterms:W3CDTF">2021-08-09T17:41:00Z</dcterms:created>
  <dcterms:modified xsi:type="dcterms:W3CDTF">2025-01-10T00:31:00Z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