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A37018">
              <w:rPr>
                <w:rFonts w:cs="Arial"/>
                <w:b/>
                <w:sz w:val="20"/>
                <w:szCs w:val="20"/>
              </w:rPr>
            </w:r>
            <w:r w:rsidR="00A3701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8DB57F0" w:rsidR="009A58CF" w:rsidRPr="004E6635" w:rsidRDefault="004C3523" w:rsidP="006E1ACF">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C2B">
              <w:rPr>
                <w:rFonts w:cs="Arial"/>
                <w:b/>
                <w:sz w:val="20"/>
                <w:szCs w:val="20"/>
              </w:rPr>
              <w:t>10 mins</w:t>
            </w:r>
            <w:r w:rsidR="00467EF1">
              <w:rPr>
                <w:rFonts w:cs="Arial"/>
                <w:b/>
                <w:sz w:val="20"/>
                <w:szCs w:val="20"/>
              </w:rPr>
              <w:t xml:space="preserve">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A7B4AA2" w:rsidR="009A58CF" w:rsidRPr="004E6635" w:rsidRDefault="004C3523" w:rsidP="008D32B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C2B">
              <w:rPr>
                <w:rFonts w:cs="Arial"/>
                <w:b/>
                <w:sz w:val="20"/>
                <w:szCs w:val="20"/>
              </w:rPr>
              <w:t>June 4, 2024</w:t>
            </w:r>
            <w:r w:rsidR="00467EF1">
              <w:rPr>
                <w:rFonts w:cs="Arial"/>
                <w:b/>
                <w:sz w:val="20"/>
                <w:szCs w:val="20"/>
              </w:rPr>
              <w:t xml:space="preserve">      </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79857D0"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A37018">
              <w:rPr>
                <w:rFonts w:cs="Arial"/>
                <w:b/>
                <w:sz w:val="20"/>
                <w:szCs w:val="20"/>
              </w:rPr>
            </w:r>
            <w:r w:rsidR="00A3701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5D97EFC" w:rsidR="00593663" w:rsidRPr="004E6635" w:rsidRDefault="004C3523" w:rsidP="006E1AC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C2B">
              <w:rPr>
                <w:rFonts w:cs="Arial"/>
                <w:b/>
                <w:sz w:val="20"/>
                <w:szCs w:val="20"/>
              </w:rPr>
              <w:t>Natalie Reed, County Counsel's Office</w:t>
            </w:r>
            <w:r w:rsidR="00467EF1">
              <w:rPr>
                <w:rFonts w:cs="Arial"/>
                <w:b/>
                <w:sz w:val="20"/>
                <w:szCs w:val="20"/>
              </w:rPr>
              <w:t xml:space="preserve">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05DD624" w:rsidR="00593663" w:rsidRPr="004E6635" w:rsidRDefault="004C3523" w:rsidP="006E1ACF">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sz w:val="20"/>
                <w:szCs w:val="20"/>
              </w:rPr>
              <w:t>530-842-</w:t>
            </w:r>
            <w:r w:rsidR="00080C2B">
              <w:rPr>
                <w:rFonts w:cs="Arial"/>
                <w:b/>
                <w:sz w:val="20"/>
                <w:szCs w:val="20"/>
              </w:rPr>
              <w:t>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88E80A9" w:rsidR="00593663" w:rsidRPr="004E6635" w:rsidRDefault="004C3523" w:rsidP="006E1ACF">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C2B">
              <w:rPr>
                <w:rFonts w:cs="Arial"/>
                <w:b/>
                <w:sz w:val="20"/>
                <w:szCs w:val="20"/>
              </w:rPr>
              <w:t>1312 Fairlane Road, Yreka, CA 96097</w:t>
            </w:r>
            <w:r w:rsidR="00467EF1">
              <w:rPr>
                <w:rFonts w:cs="Arial"/>
                <w:b/>
                <w:sz w:val="20"/>
                <w:szCs w:val="20"/>
              </w:rPr>
              <w:t xml:space="preserve">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202E285" w:rsidR="00C8022D" w:rsidRPr="004E6635" w:rsidRDefault="004C3523" w:rsidP="006E1ACF">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C2B">
              <w:rPr>
                <w:rFonts w:cs="Arial"/>
                <w:b/>
                <w:sz w:val="20"/>
                <w:szCs w:val="20"/>
              </w:rPr>
              <w:t>Natalie Reed, County Counsel</w:t>
            </w:r>
            <w:r w:rsidR="00467EF1">
              <w:rPr>
                <w:rFonts w:cs="Arial"/>
                <w:b/>
                <w:sz w:val="20"/>
                <w:szCs w:val="20"/>
              </w:rPr>
              <w:t xml:space="preserve">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C340158" w14:textId="23E89600" w:rsidR="0051311C" w:rsidRDefault="004C3523" w:rsidP="003C5A1A">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34C95" w:rsidRPr="00D34C95">
              <w:rPr>
                <w:rFonts w:cs="Arial"/>
                <w:sz w:val="20"/>
                <w:szCs w:val="20"/>
              </w:rPr>
              <w:t xml:space="preserve">Board discussion, direction, and possible action regarding </w:t>
            </w:r>
            <w:r w:rsidR="00D02D68">
              <w:rPr>
                <w:rFonts w:cs="Arial"/>
                <w:sz w:val="20"/>
                <w:szCs w:val="20"/>
              </w:rPr>
              <w:t xml:space="preserve">entering into </w:t>
            </w:r>
            <w:r w:rsidR="00D34C95" w:rsidRPr="00D34C95">
              <w:rPr>
                <w:rFonts w:cs="Arial"/>
                <w:sz w:val="20"/>
                <w:szCs w:val="20"/>
              </w:rPr>
              <w:t>an</w:t>
            </w:r>
            <w:r w:rsidR="00D02D68">
              <w:rPr>
                <w:rFonts w:cs="Arial"/>
                <w:sz w:val="20"/>
                <w:szCs w:val="20"/>
              </w:rPr>
              <w:t xml:space="preserve"> </w:t>
            </w:r>
            <w:r w:rsidR="0051311C">
              <w:rPr>
                <w:rFonts w:cs="Arial"/>
                <w:sz w:val="20"/>
                <w:szCs w:val="20"/>
              </w:rPr>
              <w:t>S</w:t>
            </w:r>
            <w:r w:rsidR="00D02D68">
              <w:rPr>
                <w:rFonts w:cs="Arial"/>
                <w:sz w:val="20"/>
                <w:szCs w:val="20"/>
              </w:rPr>
              <w:t xml:space="preserve">ubrogation and </w:t>
            </w:r>
            <w:r w:rsidR="0051311C">
              <w:rPr>
                <w:rFonts w:cs="Arial"/>
                <w:sz w:val="20"/>
                <w:szCs w:val="20"/>
              </w:rPr>
              <w:t>A</w:t>
            </w:r>
            <w:r w:rsidR="00D02D68">
              <w:rPr>
                <w:rFonts w:cs="Arial"/>
                <w:sz w:val="20"/>
                <w:szCs w:val="20"/>
              </w:rPr>
              <w:t>ssignment</w:t>
            </w:r>
            <w:r w:rsidR="003C5A1A">
              <w:rPr>
                <w:rFonts w:cs="Arial"/>
                <w:sz w:val="20"/>
                <w:szCs w:val="20"/>
              </w:rPr>
              <w:t xml:space="preserve"> </w:t>
            </w:r>
            <w:r w:rsidR="00D02D68">
              <w:rPr>
                <w:rFonts w:cs="Arial"/>
                <w:sz w:val="20"/>
                <w:szCs w:val="20"/>
              </w:rPr>
              <w:t xml:space="preserve">of </w:t>
            </w:r>
            <w:r w:rsidR="0051311C">
              <w:rPr>
                <w:rFonts w:cs="Arial"/>
                <w:sz w:val="20"/>
                <w:szCs w:val="20"/>
              </w:rPr>
              <w:t>C</w:t>
            </w:r>
            <w:r w:rsidR="00D02D68">
              <w:rPr>
                <w:rFonts w:cs="Arial"/>
                <w:sz w:val="20"/>
                <w:szCs w:val="20"/>
              </w:rPr>
              <w:t xml:space="preserve">laims </w:t>
            </w:r>
            <w:r w:rsidR="0051311C">
              <w:rPr>
                <w:rFonts w:cs="Arial"/>
                <w:sz w:val="20"/>
                <w:szCs w:val="20"/>
              </w:rPr>
              <w:t>A</w:t>
            </w:r>
            <w:r w:rsidR="003C5A1A">
              <w:rPr>
                <w:rFonts w:cs="Arial"/>
                <w:sz w:val="20"/>
                <w:szCs w:val="20"/>
              </w:rPr>
              <w:t>greemen</w:t>
            </w:r>
            <w:r w:rsidR="00D02D68">
              <w:rPr>
                <w:rFonts w:cs="Arial"/>
                <w:sz w:val="20"/>
                <w:szCs w:val="20"/>
              </w:rPr>
              <w:t>t with t</w:t>
            </w:r>
            <w:r w:rsidR="00D02D68" w:rsidRPr="00D02D68">
              <w:rPr>
                <w:rFonts w:cs="Arial"/>
                <w:sz w:val="20"/>
                <w:szCs w:val="20"/>
              </w:rPr>
              <w:t xml:space="preserve">he California Governor’s Office of Emergency Services </w:t>
            </w:r>
            <w:r w:rsidR="007F71C8">
              <w:rPr>
                <w:rFonts w:cs="Arial"/>
                <w:sz w:val="20"/>
                <w:szCs w:val="20"/>
              </w:rPr>
              <w:t xml:space="preserve">(Cal OES) </w:t>
            </w:r>
            <w:r w:rsidR="003C5A1A">
              <w:rPr>
                <w:rFonts w:cs="Arial"/>
                <w:sz w:val="20"/>
                <w:szCs w:val="20"/>
              </w:rPr>
              <w:t>arising out of the Mill Fire.</w:t>
            </w:r>
            <w:r w:rsidR="0051311C">
              <w:rPr>
                <w:rFonts w:cs="Arial"/>
                <w:sz w:val="20"/>
                <w:szCs w:val="20"/>
              </w:rPr>
              <w:t xml:space="preserve">  </w:t>
            </w:r>
          </w:p>
          <w:p w14:paraId="25F10E42" w14:textId="37EC31D3" w:rsidR="0051311C" w:rsidRDefault="0051311C" w:rsidP="003C5A1A">
            <w:pPr>
              <w:spacing w:before="120"/>
              <w:rPr>
                <w:rFonts w:cs="Arial"/>
                <w:sz w:val="20"/>
                <w:szCs w:val="20"/>
              </w:rPr>
            </w:pPr>
            <w:r w:rsidRPr="0051311C">
              <w:rPr>
                <w:rFonts w:cs="Arial"/>
                <w:sz w:val="20"/>
                <w:szCs w:val="20"/>
              </w:rPr>
              <w:t>Cal OES is seeking to recover</w:t>
            </w:r>
            <w:r>
              <w:rPr>
                <w:rFonts w:cs="Arial"/>
                <w:sz w:val="20"/>
                <w:szCs w:val="20"/>
              </w:rPr>
              <w:t xml:space="preserve"> costs</w:t>
            </w:r>
            <w:r w:rsidRPr="0051311C">
              <w:rPr>
                <w:rFonts w:cs="Arial"/>
                <w:sz w:val="20"/>
                <w:szCs w:val="20"/>
              </w:rPr>
              <w:t xml:space="preserve"> for the Mill Fire, including both Cal OES' own costs and costs incurred by other agencies when Cal OES distributed state and federal funds to those agencies. This effort is Cal OES' acting in compliance with the Stafford Act, which requires efforts to recover FEMA funds. Cal OES</w:t>
            </w:r>
            <w:r>
              <w:rPr>
                <w:rFonts w:cs="Arial"/>
                <w:sz w:val="20"/>
                <w:szCs w:val="20"/>
              </w:rPr>
              <w:t xml:space="preserve"> is asking f</w:t>
            </w:r>
            <w:r w:rsidRPr="0051311C">
              <w:rPr>
                <w:rFonts w:cs="Arial"/>
                <w:sz w:val="20"/>
                <w:szCs w:val="20"/>
              </w:rPr>
              <w:t>und recipients to sign assignment agreements. These agreements authorize Cal OES to seek recovery for claims that belong</w:t>
            </w:r>
            <w:r>
              <w:rPr>
                <w:rFonts w:cs="Arial"/>
                <w:sz w:val="20"/>
                <w:szCs w:val="20"/>
              </w:rPr>
              <w:t xml:space="preserve"> to</w:t>
            </w:r>
            <w:r w:rsidRPr="0051311C">
              <w:rPr>
                <w:rFonts w:cs="Arial"/>
                <w:sz w:val="20"/>
                <w:szCs w:val="20"/>
              </w:rPr>
              <w:t xml:space="preserve"> the assigning agency (County).</w:t>
            </w:r>
            <w:r>
              <w:rPr>
                <w:rFonts w:cs="Arial"/>
                <w:sz w:val="20"/>
                <w:szCs w:val="20"/>
              </w:rPr>
              <w:t xml:space="preserve"> </w:t>
            </w:r>
            <w:r w:rsidR="00B55067">
              <w:rPr>
                <w:rFonts w:cs="Arial"/>
                <w:sz w:val="20"/>
                <w:szCs w:val="20"/>
              </w:rPr>
              <w:t>In addition, by entering into this agreement the</w:t>
            </w:r>
            <w:r>
              <w:rPr>
                <w:rFonts w:cs="Arial"/>
                <w:sz w:val="20"/>
                <w:szCs w:val="20"/>
              </w:rPr>
              <w:t xml:space="preserve"> County fulfill's it's </w:t>
            </w:r>
            <w:r w:rsidR="00B55067">
              <w:rPr>
                <w:rFonts w:cs="Arial"/>
                <w:sz w:val="20"/>
                <w:szCs w:val="20"/>
              </w:rPr>
              <w:t xml:space="preserve">own </w:t>
            </w:r>
            <w:r>
              <w:rPr>
                <w:rFonts w:cs="Arial"/>
                <w:sz w:val="20"/>
                <w:szCs w:val="20"/>
              </w:rPr>
              <w:t xml:space="preserve">oblgation </w:t>
            </w:r>
            <w:r w:rsidR="00B55067">
              <w:rPr>
                <w:rFonts w:cs="Arial"/>
                <w:sz w:val="20"/>
                <w:szCs w:val="20"/>
              </w:rPr>
              <w:t xml:space="preserve">of recovery </w:t>
            </w:r>
            <w:r>
              <w:rPr>
                <w:rFonts w:cs="Arial"/>
                <w:sz w:val="20"/>
                <w:szCs w:val="20"/>
              </w:rPr>
              <w:t>under the Stafford Act</w:t>
            </w:r>
            <w:r w:rsidR="00B55067">
              <w:rPr>
                <w:rFonts w:cs="Arial"/>
                <w:sz w:val="20"/>
                <w:szCs w:val="20"/>
              </w:rPr>
              <w:t xml:space="preserve"> by assiging it's recovery claim to</w:t>
            </w:r>
            <w:r>
              <w:rPr>
                <w:rFonts w:cs="Arial"/>
                <w:sz w:val="20"/>
                <w:szCs w:val="20"/>
              </w:rPr>
              <w:t xml:space="preserve"> Cal OES.</w:t>
            </w:r>
          </w:p>
          <w:p w14:paraId="026DB4C3" w14:textId="77777777" w:rsidR="0051311C" w:rsidRDefault="0051311C" w:rsidP="003C5A1A">
            <w:pPr>
              <w:spacing w:before="120"/>
              <w:rPr>
                <w:rFonts w:cs="Arial"/>
                <w:sz w:val="20"/>
                <w:szCs w:val="20"/>
              </w:rPr>
            </w:pPr>
          </w:p>
          <w:p w14:paraId="063F644E" w14:textId="2BBCBB64" w:rsidR="00877DC5" w:rsidRPr="004E6635" w:rsidRDefault="00D02D68" w:rsidP="003C5A1A">
            <w:pPr>
              <w:spacing w:before="120"/>
              <w:rPr>
                <w:rFonts w:cs="Arial"/>
                <w:sz w:val="20"/>
                <w:szCs w:val="20"/>
              </w:rPr>
            </w:pPr>
            <w:r>
              <w:rPr>
                <w:rFonts w:cs="Arial"/>
                <w:sz w:val="20"/>
                <w:szCs w:val="20"/>
              </w:rPr>
              <w:t xml:space="preserve">  </w:t>
            </w:r>
            <w:r w:rsidR="003C5A1A">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86117E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A37018">
              <w:rPr>
                <w:rFonts w:cs="Arial"/>
                <w:sz w:val="18"/>
                <w:szCs w:val="18"/>
              </w:rPr>
            </w:r>
            <w:r w:rsidR="00A3701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703485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A37018">
              <w:rPr>
                <w:rFonts w:cs="Arial"/>
                <w:sz w:val="18"/>
                <w:szCs w:val="18"/>
              </w:rPr>
            </w:r>
            <w:r w:rsidR="00A3701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273257B" w:rsidR="00506225" w:rsidRPr="004E6635" w:rsidRDefault="00506225" w:rsidP="008D32B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67EF1">
              <w:rPr>
                <w:rFonts w:cs="Arial"/>
                <w:sz w:val="18"/>
                <w:szCs w:val="18"/>
              </w:rPr>
              <w:t xml:space="preserve">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2200353" w:rsidR="004242AC" w:rsidRPr="004E6635" w:rsidRDefault="004242AC" w:rsidP="006E1ACF">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67EF1">
              <w:rPr>
                <w:rFonts w:cs="Arial"/>
                <w:sz w:val="18"/>
                <w:szCs w:val="18"/>
              </w:rPr>
              <w:t xml:space="preserve">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1DB73D66" w:rsidR="004242AC" w:rsidRPr="004E6635" w:rsidRDefault="004242AC" w:rsidP="006E1AC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67EF1">
              <w:rPr>
                <w:rFonts w:cs="Arial"/>
                <w:sz w:val="18"/>
                <w:szCs w:val="18"/>
              </w:rPr>
              <w:t xml:space="preserve">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389EC6F" w:rsidR="004242AC" w:rsidRPr="004E6635" w:rsidRDefault="004242AC" w:rsidP="006E1ACF">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67EF1">
              <w:rPr>
                <w:rFonts w:cs="Arial"/>
                <w:sz w:val="18"/>
                <w:szCs w:val="18"/>
              </w:rPr>
              <w:t xml:space="preserve">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41C31BB" w:rsidR="004242AC" w:rsidRPr="004E6635" w:rsidRDefault="004242AC" w:rsidP="006E1ACF">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67EF1">
              <w:rPr>
                <w:rFonts w:cs="Arial"/>
                <w:sz w:val="18"/>
                <w:szCs w:val="18"/>
              </w:rPr>
              <w:t xml:space="preserve">                    </w:t>
            </w:r>
            <w:r w:rsidR="006E1ACF">
              <w:rPr>
                <w:rFonts w:cs="Arial"/>
                <w:noProof/>
                <w:sz w:val="18"/>
                <w:szCs w:val="18"/>
              </w:rPr>
              <w:t>l</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2EA8A7E" w:rsidR="00C040CE" w:rsidRPr="004E6635" w:rsidRDefault="004C3523" w:rsidP="006E1ACF">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67EF1">
              <w:rPr>
                <w:rFonts w:cs="Arial"/>
                <w:sz w:val="18"/>
                <w:szCs w:val="18"/>
              </w:rPr>
              <w:t xml:space="preserve">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3AA212A" w:rsidR="00C040CE" w:rsidRPr="004E6635" w:rsidRDefault="004C3523" w:rsidP="006E1ACF">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67EF1">
              <w:rPr>
                <w:rFonts w:cs="Arial"/>
                <w:sz w:val="18"/>
                <w:szCs w:val="18"/>
              </w:rPr>
              <w:t xml:space="preserve">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37018">
              <w:rPr>
                <w:rFonts w:cs="Arial"/>
                <w:sz w:val="18"/>
                <w:szCs w:val="18"/>
              </w:rPr>
            </w:r>
            <w:r w:rsidR="00A3701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37018">
              <w:rPr>
                <w:rFonts w:cs="Arial"/>
                <w:sz w:val="18"/>
                <w:szCs w:val="18"/>
              </w:rPr>
            </w:r>
            <w:r w:rsidR="00A3701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A537271" w:rsidR="00677610" w:rsidRPr="004E6635" w:rsidRDefault="004C3523" w:rsidP="00D02D68">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C5A1A">
              <w:rPr>
                <w:rFonts w:cs="Arial"/>
              </w:rPr>
              <w:t xml:space="preserve">If the Board so desires:  </w:t>
            </w:r>
            <w:r w:rsidR="00D02D68">
              <w:rPr>
                <w:rFonts w:cs="Arial"/>
              </w:rPr>
              <w:t xml:space="preserve">1) </w:t>
            </w:r>
            <w:r w:rsidR="00A346F1">
              <w:rPr>
                <w:rFonts w:cs="Arial"/>
              </w:rPr>
              <w:t>Authorize the County to enter into the</w:t>
            </w:r>
            <w:r w:rsidR="00D02D68">
              <w:rPr>
                <w:rFonts w:cs="Arial"/>
              </w:rPr>
              <w:t xml:space="preserve"> Subrogation and Assignment of Claims</w:t>
            </w:r>
            <w:r w:rsidR="00A37018">
              <w:rPr>
                <w:rFonts w:cs="Arial"/>
              </w:rPr>
              <w:t xml:space="preserve"> Agreement for</w:t>
            </w:r>
            <w:r w:rsidR="00D02D68">
              <w:rPr>
                <w:rFonts w:cs="Arial"/>
              </w:rPr>
              <w:t xml:space="preserve"> the Mill Fire; 2) Assign signatory authority to the County Administrator</w:t>
            </w:r>
            <w:r w:rsidR="00A37018">
              <w:rPr>
                <w:rFonts w:cs="Arial"/>
              </w:rPr>
              <w:t xml:space="preserve"> to enter into the agreement</w:t>
            </w:r>
            <w:r w:rsidR="00D02D68">
              <w:rPr>
                <w:rFonts w:cs="Arial"/>
              </w:rPr>
              <w:t>.</w:t>
            </w:r>
            <w:r w:rsidR="00467EF1">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2EA7"/>
    <w:rsid w:val="0003703C"/>
    <w:rsid w:val="0007686D"/>
    <w:rsid w:val="00080C2B"/>
    <w:rsid w:val="00096E88"/>
    <w:rsid w:val="000A484E"/>
    <w:rsid w:val="000D6B91"/>
    <w:rsid w:val="00105067"/>
    <w:rsid w:val="00122EA9"/>
    <w:rsid w:val="001F3E19"/>
    <w:rsid w:val="001F4378"/>
    <w:rsid w:val="00212F2B"/>
    <w:rsid w:val="002677F3"/>
    <w:rsid w:val="00270599"/>
    <w:rsid w:val="00280060"/>
    <w:rsid w:val="0029655A"/>
    <w:rsid w:val="002A08C1"/>
    <w:rsid w:val="002D30C1"/>
    <w:rsid w:val="00310D31"/>
    <w:rsid w:val="00347C49"/>
    <w:rsid w:val="0035119D"/>
    <w:rsid w:val="00351A8D"/>
    <w:rsid w:val="003761D4"/>
    <w:rsid w:val="00396C4B"/>
    <w:rsid w:val="003C5A1A"/>
    <w:rsid w:val="00405BE2"/>
    <w:rsid w:val="004200BE"/>
    <w:rsid w:val="004242AC"/>
    <w:rsid w:val="00441197"/>
    <w:rsid w:val="004433C6"/>
    <w:rsid w:val="00467EF1"/>
    <w:rsid w:val="004C3523"/>
    <w:rsid w:val="004E6635"/>
    <w:rsid w:val="00506225"/>
    <w:rsid w:val="0051311C"/>
    <w:rsid w:val="0051378A"/>
    <w:rsid w:val="00557998"/>
    <w:rsid w:val="00593663"/>
    <w:rsid w:val="005C08E3"/>
    <w:rsid w:val="005F35D7"/>
    <w:rsid w:val="00630A78"/>
    <w:rsid w:val="006331AA"/>
    <w:rsid w:val="006376C3"/>
    <w:rsid w:val="00645B7E"/>
    <w:rsid w:val="00662F60"/>
    <w:rsid w:val="00677610"/>
    <w:rsid w:val="006B0F8B"/>
    <w:rsid w:val="006E1ACF"/>
    <w:rsid w:val="007E6985"/>
    <w:rsid w:val="007F15ED"/>
    <w:rsid w:val="007F71C8"/>
    <w:rsid w:val="00826428"/>
    <w:rsid w:val="00837B76"/>
    <w:rsid w:val="008514F8"/>
    <w:rsid w:val="00877DC5"/>
    <w:rsid w:val="00887B36"/>
    <w:rsid w:val="008B6F8B"/>
    <w:rsid w:val="008D32B9"/>
    <w:rsid w:val="009042C7"/>
    <w:rsid w:val="009668DA"/>
    <w:rsid w:val="009746DC"/>
    <w:rsid w:val="009A58CF"/>
    <w:rsid w:val="009B4DDF"/>
    <w:rsid w:val="009B5441"/>
    <w:rsid w:val="009C4B29"/>
    <w:rsid w:val="009E7391"/>
    <w:rsid w:val="00A1290D"/>
    <w:rsid w:val="00A14EC6"/>
    <w:rsid w:val="00A231FE"/>
    <w:rsid w:val="00A346F1"/>
    <w:rsid w:val="00A37018"/>
    <w:rsid w:val="00A4247E"/>
    <w:rsid w:val="00A42C6B"/>
    <w:rsid w:val="00A44042"/>
    <w:rsid w:val="00A7441D"/>
    <w:rsid w:val="00AB4ED4"/>
    <w:rsid w:val="00AC03E7"/>
    <w:rsid w:val="00AF0424"/>
    <w:rsid w:val="00AF7294"/>
    <w:rsid w:val="00B020B9"/>
    <w:rsid w:val="00B23455"/>
    <w:rsid w:val="00B40269"/>
    <w:rsid w:val="00B43657"/>
    <w:rsid w:val="00B4714F"/>
    <w:rsid w:val="00B55067"/>
    <w:rsid w:val="00B61B93"/>
    <w:rsid w:val="00B71F49"/>
    <w:rsid w:val="00B744BC"/>
    <w:rsid w:val="00B95ABF"/>
    <w:rsid w:val="00B97907"/>
    <w:rsid w:val="00BA0BD7"/>
    <w:rsid w:val="00BE0298"/>
    <w:rsid w:val="00C040CE"/>
    <w:rsid w:val="00C35CB3"/>
    <w:rsid w:val="00C50D1D"/>
    <w:rsid w:val="00C8022D"/>
    <w:rsid w:val="00CA4F55"/>
    <w:rsid w:val="00CA51DF"/>
    <w:rsid w:val="00CE42D0"/>
    <w:rsid w:val="00D02D68"/>
    <w:rsid w:val="00D07DC0"/>
    <w:rsid w:val="00D30EB4"/>
    <w:rsid w:val="00D33D82"/>
    <w:rsid w:val="00D34C95"/>
    <w:rsid w:val="00D62338"/>
    <w:rsid w:val="00D7096F"/>
    <w:rsid w:val="00DC1907"/>
    <w:rsid w:val="00DE216E"/>
    <w:rsid w:val="00DF2C0D"/>
    <w:rsid w:val="00DF4076"/>
    <w:rsid w:val="00DF6B41"/>
    <w:rsid w:val="00E2414C"/>
    <w:rsid w:val="00E57B1A"/>
    <w:rsid w:val="00E66BAF"/>
    <w:rsid w:val="00EA12EF"/>
    <w:rsid w:val="00ED05AD"/>
    <w:rsid w:val="00EE5C0A"/>
    <w:rsid w:val="00EF2201"/>
    <w:rsid w:val="00F12BE7"/>
    <w:rsid w:val="00F218B0"/>
    <w:rsid w:val="00F40862"/>
    <w:rsid w:val="00F56CDE"/>
    <w:rsid w:val="00F63D9F"/>
    <w:rsid w:val="00F664F2"/>
    <w:rsid w:val="00F7332C"/>
    <w:rsid w:val="00F734C0"/>
    <w:rsid w:val="00F776A3"/>
    <w:rsid w:val="00F9092E"/>
    <w:rsid w:val="00F967D1"/>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FD9ACB11-4392-438E-A64F-EA79FB3314C6}">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12</cp:revision>
  <cp:lastPrinted>2015-01-16T16:51:00Z</cp:lastPrinted>
  <dcterms:created xsi:type="dcterms:W3CDTF">2024-05-24T18:49:00Z</dcterms:created>
  <dcterms:modified xsi:type="dcterms:W3CDTF">2024-05-24T20:53:00Z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