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790C1F0D"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2121CA">
        <w:rPr>
          <w:rFonts w:ascii="Arial" w:hAnsi="Arial" w:cs="Arial"/>
        </w:rPr>
        <w:t>4-</w:t>
      </w:r>
      <w:r w:rsidR="005D105C">
        <w:rPr>
          <w:rFonts w:ascii="Arial" w:hAnsi="Arial" w:cs="Arial"/>
        </w:rPr>
        <w:t>09</w:t>
      </w:r>
      <w:r w:rsidR="00422221">
        <w:rPr>
          <w:rFonts w:ascii="Arial" w:hAnsi="Arial" w:cs="Arial"/>
        </w:rPr>
        <w:br/>
      </w:r>
      <w:r w:rsidR="00F060FD" w:rsidRPr="00086ADE">
        <w:rPr>
          <w:rFonts w:ascii="Arial" w:hAnsi="Arial" w:cs="Arial"/>
        </w:rPr>
        <w:t>(</w:t>
      </w:r>
      <w:r w:rsidR="005D105C">
        <w:rPr>
          <w:rFonts w:ascii="Arial" w:hAnsi="Arial" w:cs="Arial"/>
        </w:rPr>
        <w:t>Merlo</w:t>
      </w:r>
      <w:r w:rsidR="00F060FD" w:rsidRPr="00086ADE">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1A54FD8B"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said property is located in Agricultural Preserve established by COUNTY</w:t>
      </w:r>
      <w:r w:rsidR="0097756C">
        <w:rPr>
          <w:rFonts w:ascii="Arial" w:hAnsi="Arial" w:cs="Arial"/>
        </w:rPr>
        <w:t xml:space="preserve"> </w:t>
      </w:r>
      <w:r w:rsidR="0067528A">
        <w:rPr>
          <w:rFonts w:ascii="Arial" w:hAnsi="Arial" w:cs="Arial"/>
        </w:rPr>
        <w:t xml:space="preserve">on </w:t>
      </w:r>
      <w:r w:rsidR="005D105C">
        <w:rPr>
          <w:rFonts w:ascii="Arial" w:hAnsi="Arial" w:cs="Arial"/>
        </w:rPr>
        <w:t>November 12</w:t>
      </w:r>
      <w:r w:rsidR="005E7C7B">
        <w:rPr>
          <w:rFonts w:ascii="Arial" w:hAnsi="Arial" w:cs="Arial"/>
        </w:rPr>
        <w:t>, 202</w:t>
      </w:r>
      <w:r w:rsidR="0058481D">
        <w:rPr>
          <w:rFonts w:ascii="Arial" w:hAnsi="Arial" w:cs="Arial"/>
        </w:rPr>
        <w:t>4</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r w:rsidRPr="00086ADE">
        <w:rPr>
          <w:rFonts w:ascii="Arial" w:hAnsi="Arial" w:cs="Arial"/>
        </w:rPr>
        <w:t>W</w:t>
      </w:r>
      <w:r w:rsidR="002539D0">
        <w:rPr>
          <w:rFonts w:ascii="Arial" w:hAnsi="Arial" w:cs="Arial"/>
        </w:rPr>
        <w:t>hereas</w:t>
      </w:r>
      <w:r w:rsidRPr="00086ADE">
        <w:rPr>
          <w:rFonts w:ascii="Arial" w:hAnsi="Arial" w:cs="Arial"/>
        </w:rPr>
        <w:t xml:space="preserve">, the County enters into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he following agreement is prepared and entered into by the parties to accomplish the above-stated purposes.</w:t>
      </w:r>
      <w:r w:rsidRPr="00086ADE">
        <w:rPr>
          <w:rFonts w:ascii="Arial" w:hAnsi="Arial" w:cs="Arial"/>
        </w:rPr>
        <w:br w:type="page"/>
      </w:r>
    </w:p>
    <w:p w14:paraId="02502C0E" w14:textId="5B9A3698"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24-0</w:t>
      </w:r>
      <w:r w:rsidR="00B92D92">
        <w:rPr>
          <w:rFonts w:ascii="Arial" w:hAnsi="Arial" w:cs="Arial"/>
          <w:b/>
          <w:bCs/>
          <w:u w:val="single"/>
        </w:rPr>
        <w:t>9</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B92D92">
        <w:rPr>
          <w:rFonts w:ascii="Arial" w:hAnsi="Arial" w:cs="Arial"/>
          <w:b/>
          <w:bCs/>
        </w:rPr>
        <w:t>Merlo</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073137FE"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5D105C">
        <w:rPr>
          <w:rFonts w:ascii="Arial" w:hAnsi="Arial" w:cs="Arial"/>
        </w:rPr>
        <w:t>12th</w:t>
      </w:r>
      <w:r w:rsidRPr="005E7C7B">
        <w:rPr>
          <w:rFonts w:ascii="Arial" w:hAnsi="Arial" w:cs="Arial"/>
        </w:rPr>
        <w:t xml:space="preserve"> day of </w:t>
      </w:r>
      <w:r w:rsidR="005D105C">
        <w:rPr>
          <w:rFonts w:ascii="Arial" w:hAnsi="Arial" w:cs="Arial"/>
        </w:rPr>
        <w:t>November</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58481D">
        <w:rPr>
          <w:rFonts w:ascii="Arial" w:hAnsi="Arial" w:cs="Arial"/>
        </w:rPr>
        <w:t>4</w:t>
      </w:r>
      <w:r w:rsidRPr="005E7C7B">
        <w:rPr>
          <w:rFonts w:ascii="Arial" w:hAnsi="Arial" w:cs="Arial"/>
        </w:rPr>
        <w:t>,</w:t>
      </w:r>
      <w:r w:rsidRPr="00015A76">
        <w:rPr>
          <w:rFonts w:ascii="Arial" w:hAnsi="Arial" w:cs="Arial"/>
        </w:rPr>
        <w:t xml:space="preserve"> by and between </w:t>
      </w:r>
      <w:r w:rsidR="005D105C">
        <w:rPr>
          <w:rFonts w:ascii="Arial" w:hAnsi="Arial" w:cs="Arial"/>
        </w:rPr>
        <w:t>E. Merlo &amp; Son, a California partnership</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77777777"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xml:space="preserve">) and is applicable to the premises described in Exhibit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5147160E"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6F3554" w:rsidRPr="00015A76">
        <w:rPr>
          <w:rFonts w:ascii="Arial" w:hAnsi="Arial" w:cs="Arial"/>
        </w:rPr>
        <w:t>T</w:t>
      </w:r>
      <w:r w:rsidRPr="00015A76">
        <w:rPr>
          <w:rFonts w:ascii="Arial" w:hAnsi="Arial" w:cs="Arial"/>
        </w:rPr>
        <w:t xml:space="preserve">his Contract shall take effect on </w:t>
      </w:r>
      <w:r w:rsidR="00015A76" w:rsidRPr="00765FB7">
        <w:rPr>
          <w:rFonts w:ascii="Arial" w:hAnsi="Arial" w:cs="Arial"/>
        </w:rPr>
        <w:t>January 1, 20</w:t>
      </w:r>
      <w:r w:rsidR="00765FB7" w:rsidRPr="001E1D30">
        <w:rPr>
          <w:rFonts w:ascii="Arial" w:hAnsi="Arial" w:cs="Arial"/>
        </w:rPr>
        <w:t>___</w:t>
      </w:r>
      <w:r w:rsidR="00015A76" w:rsidRPr="00015A76">
        <w:rPr>
          <w:rFonts w:ascii="Arial" w:hAnsi="Arial" w:cs="Arial"/>
        </w:rPr>
        <w:t xml:space="preserve"> and</w:t>
      </w:r>
      <w:r w:rsidRPr="00086ADE">
        <w:rPr>
          <w:rFonts w:ascii="Arial" w:hAnsi="Arial" w:cs="Arial"/>
        </w:rPr>
        <w:t xml:space="preserve"> 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N</w:t>
      </w:r>
      <w:r w:rsidR="006F3554">
        <w:rPr>
          <w:rFonts w:ascii="Arial" w:hAnsi="Arial" w:cs="Arial"/>
        </w:rPr>
        <w:t>on</w:t>
      </w:r>
      <w:r w:rsidRPr="00086ADE">
        <w:rPr>
          <w:rFonts w:ascii="Arial" w:hAnsi="Arial" w:cs="Arial"/>
        </w:rPr>
        <w:t>-R</w:t>
      </w:r>
      <w:r w:rsidR="006F3554">
        <w:rPr>
          <w:rFonts w:ascii="Arial" w:hAnsi="Arial" w:cs="Arial"/>
        </w:rPr>
        <w:t>enewal</w:t>
      </w:r>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4A31F0F9" w:rsidR="00C31617" w:rsidRPr="00BC7A2F" w:rsidRDefault="00C31617" w:rsidP="0008760D">
      <w:pPr>
        <w:widowControl/>
        <w:ind w:firstLine="720"/>
        <w:jc w:val="both"/>
        <w:rPr>
          <w:rFonts w:ascii="Arial" w:hAnsi="Arial" w:cs="Arial"/>
        </w:rPr>
      </w:pPr>
      <w:r w:rsidRPr="00BC7A2F">
        <w:rPr>
          <w:rFonts w:ascii="Arial" w:hAnsi="Arial" w:cs="Arial"/>
        </w:rPr>
        <w:t xml:space="preserve">(a)  The OWNER agrees that the primary use of the property is for </w:t>
      </w:r>
      <w:r w:rsidR="00F918FB">
        <w:rPr>
          <w:rFonts w:ascii="Arial" w:hAnsi="Arial" w:cs="Arial"/>
          <w:b/>
          <w:bCs/>
        </w:rPr>
        <w:t>rangeland and pasture for livestock production and forage</w:t>
      </w:r>
      <w:r w:rsidR="00BC7A2F" w:rsidRPr="00BC7A2F">
        <w:rPr>
          <w:rFonts w:ascii="Arial" w:hAnsi="Arial" w:cs="Arial"/>
        </w:rPr>
        <w:t>.</w:t>
      </w:r>
      <w:r w:rsidRPr="00BC7A2F">
        <w:rPr>
          <w:rFonts w:ascii="Arial" w:hAnsi="Arial" w:cs="Arial"/>
        </w:rPr>
        <w:t xml:space="preserve">  Upon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t>(b)</w:t>
      </w:r>
      <w:r w:rsidR="008D7EF1">
        <w:rPr>
          <w:rFonts w:ascii="Arial" w:hAnsi="Arial" w:cs="Arial"/>
        </w:rPr>
        <w:t xml:space="preserve"> </w:t>
      </w:r>
      <w:r w:rsidR="008D7EF1">
        <w:rPr>
          <w:rFonts w:ascii="Arial" w:hAnsi="Arial" w:cs="Arial"/>
        </w:rPr>
        <w:tab/>
        <w:t>T</w:t>
      </w:r>
      <w:r w:rsidR="00FC59FB" w:rsidRPr="00086ADE">
        <w:rPr>
          <w:rFonts w:ascii="Arial" w:hAnsi="Arial" w:cs="Arial"/>
        </w:rPr>
        <w:t xml:space="preserve">he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t>
      </w:r>
      <w:r w:rsidR="00897E1E" w:rsidRPr="00086ADE">
        <w:rPr>
          <w:rFonts w:ascii="Arial" w:hAnsi="Arial" w:cs="Arial"/>
        </w:rPr>
        <w:lastRenderedPageBreak/>
        <w:t xml:space="preserve">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086ADE">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1D3F9494"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2B33C10B" w14:textId="77777777" w:rsidR="00FC59FB" w:rsidRPr="00086ADE" w:rsidRDefault="00FC59FB" w:rsidP="00B81008">
      <w:pPr>
        <w:widowControl/>
        <w:spacing w:line="227" w:lineRule="auto"/>
        <w:jc w:val="both"/>
        <w:rPr>
          <w:rFonts w:ascii="Arial" w:hAnsi="Arial" w:cs="Arial"/>
        </w:rPr>
      </w:pP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in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proposed division meets all of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requirements of the Act and local resolutions which are applicable to the land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enter into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The OWNER, upon request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lastRenderedPageBreak/>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507007B4" w:rsidR="001B7F49" w:rsidRDefault="001B7F49" w:rsidP="00F140D1">
      <w:pPr>
        <w:widowControl/>
        <w:ind w:left="720"/>
        <w:rPr>
          <w:rFonts w:ascii="Arial" w:hAnsi="Arial" w:cs="Arial"/>
        </w:rPr>
      </w:pPr>
      <w:r w:rsidRPr="001E3C93">
        <w:rPr>
          <w:rFonts w:ascii="Arial" w:hAnsi="Arial" w:cs="Arial"/>
        </w:rPr>
        <w:t>Existing APN</w:t>
      </w:r>
      <w:r w:rsidR="00D717B8">
        <w:rPr>
          <w:rFonts w:ascii="Arial" w:hAnsi="Arial" w:cs="Arial"/>
        </w:rPr>
        <w:t xml:space="preserve">: </w:t>
      </w:r>
      <w:r w:rsidR="005D105C">
        <w:rPr>
          <w:rFonts w:ascii="Arial" w:hAnsi="Arial" w:cs="Arial"/>
        </w:rPr>
        <w:t>023-400-230</w:t>
      </w:r>
    </w:p>
    <w:p w14:paraId="2B17840E" w14:textId="77777777" w:rsidR="00D717B8" w:rsidRDefault="00D717B8" w:rsidP="00F140D1">
      <w:pPr>
        <w:widowControl/>
        <w:ind w:left="720"/>
        <w:rPr>
          <w:rFonts w:ascii="Arial" w:hAnsi="Arial" w:cs="Arial"/>
        </w:rPr>
      </w:pPr>
    </w:p>
    <w:p w14:paraId="1B8FAD94" w14:textId="77777777" w:rsidR="001B7F49" w:rsidRDefault="001B7F49" w:rsidP="00116DBC">
      <w:pPr>
        <w:widowControl/>
        <w:rPr>
          <w:rFonts w:ascii="Arial" w:hAnsi="Arial" w:cs="Arial"/>
        </w:rPr>
      </w:pPr>
    </w:p>
    <w:p w14:paraId="7202BC30" w14:textId="38A82751" w:rsidR="001B7F49" w:rsidRDefault="005D105C" w:rsidP="00116DBC">
      <w:pPr>
        <w:widowControl/>
        <w:ind w:left="4320"/>
        <w:rPr>
          <w:rFonts w:ascii="Arial" w:hAnsi="Arial" w:cs="Arial"/>
        </w:rPr>
      </w:pPr>
      <w:r>
        <w:rPr>
          <w:rFonts w:ascii="Arial" w:hAnsi="Arial" w:cs="Arial"/>
        </w:rPr>
        <w:t>Arabella Merlo, Eric Merlo and Amanda Merlo, agents of E. Merlo &amp; Son, a California partnership</w:t>
      </w:r>
    </w:p>
    <w:p w14:paraId="6DFA6AD5" w14:textId="77777777" w:rsidR="00FB013F" w:rsidRDefault="00FB013F" w:rsidP="007C295D">
      <w:pPr>
        <w:widowControl/>
        <w:ind w:firstLine="720"/>
        <w:rPr>
          <w:rFonts w:ascii="Arial" w:hAnsi="Arial" w:cs="Arial"/>
        </w:rPr>
      </w:pPr>
    </w:p>
    <w:p w14:paraId="3AE14EB6" w14:textId="77777777" w:rsidR="001B7F49" w:rsidRPr="00086ADE" w:rsidRDefault="001B7F49" w:rsidP="007C295D">
      <w:pPr>
        <w:widowControl/>
        <w:ind w:firstLine="720"/>
        <w:rPr>
          <w:rFonts w:ascii="Arial" w:hAnsi="Arial" w:cs="Arial"/>
        </w:rPr>
      </w:pPr>
      <w:bookmarkStart w:id="2" w:name="_Hlk166664066"/>
    </w:p>
    <w:p w14:paraId="70957428" w14:textId="77777777" w:rsidR="00FC59FB" w:rsidRPr="00086ADE" w:rsidRDefault="001B7F49" w:rsidP="007C295D">
      <w:pPr>
        <w:widowControl/>
        <w:ind w:firstLine="4320"/>
        <w:rPr>
          <w:rFonts w:ascii="Arial" w:hAnsi="Arial" w:cs="Arial"/>
        </w:rPr>
      </w:pPr>
      <w:r>
        <w:rPr>
          <w:rFonts w:ascii="Arial" w:hAnsi="Arial" w:cs="Arial"/>
        </w:rPr>
        <w:t>By:</w:t>
      </w:r>
      <w:r w:rsidR="00FC59FB" w:rsidRPr="00086ADE">
        <w:rPr>
          <w:rFonts w:ascii="Arial" w:hAnsi="Arial" w:cs="Arial"/>
        </w:rPr>
        <w:t>_______________________________________</w:t>
      </w:r>
    </w:p>
    <w:p w14:paraId="1BEFFD11" w14:textId="6EBE51CF" w:rsidR="00C872D5" w:rsidRDefault="005D105C" w:rsidP="00C872D5">
      <w:pPr>
        <w:widowControl/>
        <w:ind w:left="4860"/>
        <w:rPr>
          <w:rFonts w:ascii="Arial" w:hAnsi="Arial" w:cs="Arial"/>
        </w:rPr>
      </w:pPr>
      <w:bookmarkStart w:id="3" w:name="_Hlk55284521"/>
      <w:r>
        <w:rPr>
          <w:rFonts w:ascii="Arial" w:hAnsi="Arial" w:cs="Arial"/>
        </w:rPr>
        <w:t>Arabella Merlo, Agent</w:t>
      </w:r>
    </w:p>
    <w:bookmarkEnd w:id="2"/>
    <w:p w14:paraId="45FE5072" w14:textId="77777777" w:rsidR="00C872D5" w:rsidRDefault="00C872D5" w:rsidP="00C872D5">
      <w:pPr>
        <w:widowControl/>
        <w:ind w:left="4860"/>
        <w:rPr>
          <w:rFonts w:ascii="Arial" w:hAnsi="Arial" w:cs="Arial"/>
        </w:rPr>
      </w:pPr>
    </w:p>
    <w:p w14:paraId="6FE0E30B" w14:textId="77777777" w:rsidR="002121CA" w:rsidRDefault="002121CA" w:rsidP="00C872D5">
      <w:pPr>
        <w:widowControl/>
        <w:ind w:left="4860"/>
        <w:rPr>
          <w:rFonts w:ascii="Arial" w:hAnsi="Arial" w:cs="Arial"/>
        </w:rPr>
      </w:pPr>
    </w:p>
    <w:p w14:paraId="48BCE18F" w14:textId="77777777" w:rsidR="002121CA" w:rsidRPr="00086ADE" w:rsidRDefault="002121CA" w:rsidP="002121CA">
      <w:pPr>
        <w:widowControl/>
        <w:ind w:firstLine="720"/>
        <w:rPr>
          <w:rFonts w:ascii="Arial" w:hAnsi="Arial" w:cs="Arial"/>
        </w:rPr>
      </w:pPr>
    </w:p>
    <w:p w14:paraId="1125F3DC" w14:textId="77777777" w:rsidR="002121CA" w:rsidRPr="00086ADE" w:rsidRDefault="002121CA" w:rsidP="002121CA">
      <w:pPr>
        <w:widowControl/>
        <w:ind w:firstLine="4320"/>
        <w:rPr>
          <w:rFonts w:ascii="Arial" w:hAnsi="Arial" w:cs="Arial"/>
        </w:rPr>
      </w:pPr>
      <w:r>
        <w:rPr>
          <w:rFonts w:ascii="Arial" w:hAnsi="Arial" w:cs="Arial"/>
        </w:rPr>
        <w:t>By:</w:t>
      </w:r>
      <w:r w:rsidRPr="00086ADE">
        <w:rPr>
          <w:rFonts w:ascii="Arial" w:hAnsi="Arial" w:cs="Arial"/>
        </w:rPr>
        <w:t>_______________________________________</w:t>
      </w:r>
    </w:p>
    <w:p w14:paraId="7808E847" w14:textId="6042F22E" w:rsidR="002121CA" w:rsidRDefault="005D105C" w:rsidP="002121CA">
      <w:pPr>
        <w:widowControl/>
        <w:ind w:left="4860"/>
        <w:rPr>
          <w:rFonts w:ascii="Arial" w:hAnsi="Arial" w:cs="Arial"/>
        </w:rPr>
      </w:pPr>
      <w:r>
        <w:rPr>
          <w:rFonts w:ascii="Arial" w:hAnsi="Arial" w:cs="Arial"/>
        </w:rPr>
        <w:t>Eric Merlo, Agent</w:t>
      </w:r>
    </w:p>
    <w:p w14:paraId="5603786B" w14:textId="77777777" w:rsidR="002121CA" w:rsidRDefault="002121CA" w:rsidP="00C872D5">
      <w:pPr>
        <w:widowControl/>
        <w:ind w:left="4860"/>
        <w:rPr>
          <w:rFonts w:ascii="Arial" w:hAnsi="Arial" w:cs="Arial"/>
        </w:rPr>
      </w:pPr>
    </w:p>
    <w:p w14:paraId="0C13EB4F" w14:textId="77777777" w:rsidR="00C872D5" w:rsidRDefault="00C872D5" w:rsidP="00C872D5">
      <w:pPr>
        <w:widowControl/>
        <w:jc w:val="both"/>
        <w:rPr>
          <w:rFonts w:ascii="Arial" w:hAnsi="Arial" w:cs="Arial"/>
        </w:rPr>
      </w:pPr>
    </w:p>
    <w:p w14:paraId="1D11207D" w14:textId="1BA351F8" w:rsidR="005D105C" w:rsidRPr="00086ADE" w:rsidRDefault="005D105C" w:rsidP="005D105C">
      <w:pPr>
        <w:widowControl/>
        <w:ind w:firstLine="43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By:</w:t>
      </w:r>
      <w:r w:rsidRPr="00086ADE">
        <w:rPr>
          <w:rFonts w:ascii="Arial" w:hAnsi="Arial" w:cs="Arial"/>
        </w:rPr>
        <w:t>_______________________________________</w:t>
      </w:r>
    </w:p>
    <w:p w14:paraId="35182ECE" w14:textId="64AFA553" w:rsidR="005D105C" w:rsidRDefault="005D105C" w:rsidP="005D105C">
      <w:pPr>
        <w:widowControl/>
        <w:ind w:left="4860"/>
        <w:rPr>
          <w:rFonts w:ascii="Arial" w:hAnsi="Arial" w:cs="Arial"/>
        </w:rPr>
      </w:pPr>
      <w:r>
        <w:rPr>
          <w:rFonts w:ascii="Arial" w:hAnsi="Arial" w:cs="Arial"/>
        </w:rPr>
        <w:t>Amanda Merlo, Agent</w:t>
      </w:r>
    </w:p>
    <w:p w14:paraId="1D2BEE8E" w14:textId="7BC8750A" w:rsidR="00C872D5" w:rsidRDefault="00C872D5" w:rsidP="00C872D5">
      <w:pPr>
        <w:widowControl/>
        <w:jc w:val="both"/>
        <w:rPr>
          <w:rFonts w:ascii="Arial" w:hAnsi="Arial" w:cs="Arial"/>
        </w:rPr>
      </w:pP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3"/>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0D820D0D" w14:textId="405F9DD1" w:rsidR="00FC59FB" w:rsidRPr="00086ADE" w:rsidRDefault="00575550" w:rsidP="005D105C">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r w:rsidRPr="00086ADE">
        <w:rPr>
          <w:rFonts w:ascii="Arial" w:hAnsi="Arial" w:cs="Arial"/>
        </w:rPr>
        <w:tab/>
      </w:r>
      <w:r w:rsidR="004357C6" w:rsidRPr="00086ADE">
        <w:rPr>
          <w:rFonts w:ascii="Arial" w:hAnsi="Arial" w:cs="Arial"/>
        </w:rPr>
        <w:t xml:space="preserve">          </w:t>
      </w:r>
      <w:r w:rsidRPr="00086ADE">
        <w:rPr>
          <w:rFonts w:ascii="Arial" w:hAnsi="Arial" w:cs="Arial"/>
        </w:rPr>
        <w:t>__________________________________________</w:t>
      </w:r>
    </w:p>
    <w:p w14:paraId="0DDF2326" w14:textId="112D5079" w:rsidR="00FC59FB" w:rsidRPr="005977BC" w:rsidRDefault="00FC59FB" w:rsidP="005977BC">
      <w:pPr>
        <w:widowControl/>
        <w:tabs>
          <w:tab w:val="left" w:pos="-1440"/>
        </w:tabs>
        <w:ind w:left="1440" w:hanging="1440"/>
        <w:rPr>
          <w:rFonts w:ascii="Arial" w:hAnsi="Arial" w:cs="Arial"/>
        </w:rPr>
        <w:sectPr w:rsidR="00FC59FB" w:rsidRPr="005977BC" w:rsidSect="00B574E1">
          <w:footerReference w:type="default" r:id="rId8"/>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26513E">
        <w:rPr>
          <w:rFonts w:ascii="Arial" w:hAnsi="Arial" w:cs="Arial"/>
        </w:rPr>
        <w:t>Michael N. Kobseff</w:t>
      </w:r>
      <w:r w:rsidR="005E7DE2" w:rsidRPr="00754FA3">
        <w:rPr>
          <w:rFonts w:ascii="Arial" w:hAnsi="Arial" w:cs="Arial"/>
        </w:rPr>
        <w:t xml:space="preserve">, </w:t>
      </w:r>
      <w:r w:rsidRPr="00754FA3">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4" w:name="_Hlk56682160"/>
      <w:r>
        <w:rPr>
          <w:rFonts w:ascii="Arial" w:hAnsi="Arial" w:cs="Arial"/>
          <w:b/>
          <w:bCs/>
        </w:rPr>
        <w:lastRenderedPageBreak/>
        <w:t>Exhibit “A”</w:t>
      </w:r>
    </w:p>
    <w:p w14:paraId="1782E8CD" w14:textId="41AA988E"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B05DED">
        <w:rPr>
          <w:rFonts w:ascii="Arial" w:hAnsi="Arial" w:cs="Arial"/>
          <w:b/>
          <w:bCs/>
        </w:rPr>
        <w:t>2</w:t>
      </w:r>
      <w:r w:rsidR="002121CA">
        <w:rPr>
          <w:rFonts w:ascii="Arial" w:hAnsi="Arial" w:cs="Arial"/>
          <w:b/>
          <w:bCs/>
        </w:rPr>
        <w:t>4-0</w:t>
      </w:r>
      <w:r w:rsidR="005D105C">
        <w:rPr>
          <w:rFonts w:ascii="Arial" w:hAnsi="Arial" w:cs="Arial"/>
          <w:b/>
          <w:bCs/>
        </w:rPr>
        <w:t>9</w:t>
      </w:r>
      <w:r w:rsidR="00A1572E">
        <w:rPr>
          <w:rFonts w:ascii="Arial" w:hAnsi="Arial" w:cs="Arial"/>
          <w:b/>
          <w:bCs/>
        </w:rPr>
        <w:br/>
      </w:r>
      <w:r w:rsidRPr="00015A76">
        <w:rPr>
          <w:rFonts w:ascii="Arial" w:hAnsi="Arial" w:cs="Arial"/>
          <w:b/>
          <w:bCs/>
        </w:rPr>
        <w:t>(</w:t>
      </w:r>
      <w:r w:rsidR="005D105C">
        <w:rPr>
          <w:rFonts w:ascii="Arial" w:hAnsi="Arial" w:cs="Arial"/>
          <w:b/>
          <w:bCs/>
        </w:rPr>
        <w:t>Merlo</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14:paraId="5638460E" w14:textId="77777777" w:rsidTr="00FF2851">
        <w:tc>
          <w:tcPr>
            <w:tcW w:w="1908" w:type="dxa"/>
          </w:tcPr>
          <w:p w14:paraId="69971941" w14:textId="62872F2E" w:rsidR="00A1572E" w:rsidRPr="00015A76" w:rsidRDefault="00A1572E" w:rsidP="00FF2851">
            <w:pPr>
              <w:widowControl/>
              <w:tabs>
                <w:tab w:val="center" w:pos="4680"/>
              </w:tabs>
              <w:jc w:val="center"/>
              <w:rPr>
                <w:rFonts w:ascii="Arial" w:hAnsi="Arial" w:cs="Arial"/>
                <w:b/>
                <w:bCs/>
              </w:rPr>
            </w:pPr>
            <w:r w:rsidRPr="00015A76">
              <w:rPr>
                <w:rFonts w:ascii="Arial" w:hAnsi="Arial" w:cs="Arial"/>
                <w:b/>
                <w:bCs/>
              </w:rPr>
              <w:t>Assessor’s Parcel Number</w:t>
            </w:r>
          </w:p>
        </w:tc>
        <w:tc>
          <w:tcPr>
            <w:tcW w:w="1710" w:type="dxa"/>
          </w:tcPr>
          <w:p w14:paraId="64B0D164" w14:textId="3DA72D55" w:rsidR="00A1572E" w:rsidRPr="00015A76" w:rsidRDefault="00A1572E" w:rsidP="00FF2851">
            <w:pPr>
              <w:widowControl/>
              <w:tabs>
                <w:tab w:val="center" w:pos="4680"/>
              </w:tabs>
              <w:jc w:val="center"/>
              <w:rPr>
                <w:rFonts w:ascii="Arial" w:hAnsi="Arial" w:cs="Arial"/>
                <w:b/>
                <w:bCs/>
              </w:rPr>
            </w:pPr>
            <w:r w:rsidRPr="00015A76">
              <w:rPr>
                <w:rFonts w:ascii="Arial" w:hAnsi="Arial" w:cs="Arial"/>
                <w:b/>
                <w:bCs/>
              </w:rPr>
              <w:t>Assessor Contract Number</w:t>
            </w:r>
          </w:p>
        </w:tc>
        <w:tc>
          <w:tcPr>
            <w:tcW w:w="1980" w:type="dxa"/>
          </w:tcPr>
          <w:p w14:paraId="6E5DD00D" w14:textId="13B7936A" w:rsidR="00A1572E" w:rsidRPr="00015A76" w:rsidRDefault="00A1572E" w:rsidP="00FF2851">
            <w:pPr>
              <w:widowControl/>
              <w:tabs>
                <w:tab w:val="center" w:pos="4680"/>
              </w:tabs>
              <w:jc w:val="center"/>
              <w:rPr>
                <w:rFonts w:ascii="Arial" w:hAnsi="Arial" w:cs="Arial"/>
                <w:b/>
                <w:bCs/>
              </w:rPr>
            </w:pPr>
            <w:r w:rsidRPr="00015A76">
              <w:rPr>
                <w:rFonts w:ascii="Arial" w:hAnsi="Arial" w:cs="Arial"/>
                <w:b/>
                <w:bCs/>
              </w:rPr>
              <w:t xml:space="preserve">Clerk Contract </w:t>
            </w:r>
            <w:r w:rsidR="00F918FB">
              <w:rPr>
                <w:rFonts w:ascii="Arial" w:hAnsi="Arial" w:cs="Arial"/>
                <w:b/>
                <w:bCs/>
              </w:rPr>
              <w:t>Reference</w:t>
            </w:r>
          </w:p>
        </w:tc>
        <w:tc>
          <w:tcPr>
            <w:tcW w:w="2700" w:type="dxa"/>
          </w:tcPr>
          <w:p w14:paraId="2003840D" w14:textId="0C118BFF" w:rsidR="00A1572E" w:rsidRPr="00015A76" w:rsidRDefault="00A1572E" w:rsidP="00FF2851">
            <w:pPr>
              <w:widowControl/>
              <w:tabs>
                <w:tab w:val="center" w:pos="4680"/>
              </w:tabs>
              <w:jc w:val="center"/>
              <w:rPr>
                <w:rFonts w:ascii="Arial" w:hAnsi="Arial" w:cs="Arial"/>
                <w:b/>
                <w:bCs/>
              </w:rPr>
            </w:pPr>
            <w:r w:rsidRPr="00015A76">
              <w:rPr>
                <w:rFonts w:ascii="Arial" w:hAnsi="Arial" w:cs="Arial"/>
                <w:b/>
                <w:bCs/>
              </w:rPr>
              <w:t>Recordation Number</w:t>
            </w:r>
          </w:p>
        </w:tc>
        <w:tc>
          <w:tcPr>
            <w:tcW w:w="1279" w:type="dxa"/>
          </w:tcPr>
          <w:p w14:paraId="41EDADFB" w14:textId="0B131D05" w:rsidR="00A1572E" w:rsidRPr="00015A76" w:rsidRDefault="00A1572E" w:rsidP="00FF2851">
            <w:pPr>
              <w:widowControl/>
              <w:tabs>
                <w:tab w:val="center" w:pos="4680"/>
              </w:tabs>
              <w:jc w:val="center"/>
              <w:rPr>
                <w:rFonts w:ascii="Arial" w:hAnsi="Arial" w:cs="Arial"/>
                <w:b/>
                <w:bCs/>
              </w:rPr>
            </w:pPr>
            <w:r w:rsidRPr="00015A76">
              <w:rPr>
                <w:rFonts w:ascii="Arial" w:hAnsi="Arial" w:cs="Arial"/>
                <w:b/>
                <w:bCs/>
              </w:rPr>
              <w:t>Acreage</w:t>
            </w:r>
          </w:p>
        </w:tc>
      </w:tr>
      <w:tr w:rsidR="0086248B" w:rsidRPr="00754FA3" w14:paraId="0979CDD7" w14:textId="77777777" w:rsidTr="00FF2851">
        <w:trPr>
          <w:trHeight w:val="360"/>
        </w:trPr>
        <w:tc>
          <w:tcPr>
            <w:tcW w:w="1908" w:type="dxa"/>
          </w:tcPr>
          <w:p w14:paraId="11632FE2" w14:textId="61171DB0" w:rsidR="0086248B" w:rsidRPr="00015A76" w:rsidRDefault="005D105C" w:rsidP="0086248B">
            <w:pPr>
              <w:widowControl/>
              <w:jc w:val="center"/>
              <w:rPr>
                <w:rFonts w:ascii="Arial" w:hAnsi="Arial" w:cs="Arial"/>
              </w:rPr>
            </w:pPr>
            <w:bookmarkStart w:id="5" w:name="_Hlk142467861"/>
            <w:r>
              <w:rPr>
                <w:rFonts w:ascii="Arial" w:hAnsi="Arial" w:cs="Arial"/>
                <w:szCs w:val="22"/>
              </w:rPr>
              <w:t>023-400-230</w:t>
            </w:r>
          </w:p>
        </w:tc>
        <w:tc>
          <w:tcPr>
            <w:tcW w:w="1710" w:type="dxa"/>
          </w:tcPr>
          <w:p w14:paraId="2530A3D4" w14:textId="47ED13C4" w:rsidR="0086248B" w:rsidRPr="00015A76" w:rsidRDefault="005D105C" w:rsidP="0086248B">
            <w:pPr>
              <w:widowControl/>
              <w:tabs>
                <w:tab w:val="center" w:pos="4680"/>
              </w:tabs>
              <w:jc w:val="center"/>
              <w:rPr>
                <w:rFonts w:ascii="Arial" w:hAnsi="Arial" w:cs="Arial"/>
              </w:rPr>
            </w:pPr>
            <w:r>
              <w:rPr>
                <w:rFonts w:ascii="Arial" w:hAnsi="Arial" w:cs="Arial"/>
              </w:rPr>
              <w:t>78019</w:t>
            </w:r>
          </w:p>
        </w:tc>
        <w:tc>
          <w:tcPr>
            <w:tcW w:w="1980" w:type="dxa"/>
          </w:tcPr>
          <w:p w14:paraId="5609D4BB" w14:textId="2599C7A7" w:rsidR="0086248B" w:rsidRPr="00015A76" w:rsidRDefault="005D105C" w:rsidP="0086248B">
            <w:pPr>
              <w:widowControl/>
              <w:tabs>
                <w:tab w:val="center" w:pos="4680"/>
              </w:tabs>
              <w:jc w:val="center"/>
              <w:rPr>
                <w:rFonts w:ascii="Arial" w:hAnsi="Arial" w:cs="Arial"/>
              </w:rPr>
            </w:pPr>
            <w:r>
              <w:rPr>
                <w:rFonts w:ascii="Arial" w:hAnsi="Arial" w:cs="Arial"/>
              </w:rPr>
              <w:t>338</w:t>
            </w:r>
          </w:p>
        </w:tc>
        <w:tc>
          <w:tcPr>
            <w:tcW w:w="2700" w:type="dxa"/>
          </w:tcPr>
          <w:p w14:paraId="5232E62B" w14:textId="62CECB96" w:rsidR="0086248B" w:rsidRPr="00015A76" w:rsidRDefault="0058481D" w:rsidP="0086248B">
            <w:pPr>
              <w:widowControl/>
              <w:tabs>
                <w:tab w:val="center" w:pos="4680"/>
              </w:tabs>
              <w:jc w:val="center"/>
              <w:rPr>
                <w:rFonts w:ascii="Arial" w:hAnsi="Arial" w:cs="Arial"/>
              </w:rPr>
            </w:pPr>
            <w:r>
              <w:rPr>
                <w:rFonts w:ascii="Arial" w:hAnsi="Arial" w:cs="Arial"/>
              </w:rPr>
              <w:t xml:space="preserve">Vol. </w:t>
            </w:r>
            <w:r w:rsidR="005D105C">
              <w:rPr>
                <w:rFonts w:ascii="Arial" w:hAnsi="Arial" w:cs="Arial"/>
              </w:rPr>
              <w:t>807</w:t>
            </w:r>
            <w:r>
              <w:rPr>
                <w:rFonts w:ascii="Arial" w:hAnsi="Arial" w:cs="Arial"/>
              </w:rPr>
              <w:t xml:space="preserve">, Page </w:t>
            </w:r>
            <w:r w:rsidR="005D105C">
              <w:rPr>
                <w:rFonts w:ascii="Arial" w:hAnsi="Arial" w:cs="Arial"/>
              </w:rPr>
              <w:t>872</w:t>
            </w:r>
          </w:p>
        </w:tc>
        <w:tc>
          <w:tcPr>
            <w:tcW w:w="1279" w:type="dxa"/>
          </w:tcPr>
          <w:p w14:paraId="05B4F078" w14:textId="032117E1" w:rsidR="0086248B" w:rsidRPr="00015A76" w:rsidRDefault="005D105C" w:rsidP="0086248B">
            <w:pPr>
              <w:widowControl/>
              <w:tabs>
                <w:tab w:val="center" w:pos="4680"/>
              </w:tabs>
              <w:jc w:val="center"/>
              <w:rPr>
                <w:rFonts w:ascii="Arial" w:hAnsi="Arial" w:cs="Arial"/>
              </w:rPr>
            </w:pPr>
            <w:r>
              <w:rPr>
                <w:rFonts w:ascii="Arial" w:hAnsi="Arial" w:cs="Arial"/>
              </w:rPr>
              <w:t>320</w:t>
            </w:r>
          </w:p>
        </w:tc>
      </w:tr>
    </w:tbl>
    <w:bookmarkEnd w:id="5"/>
    <w:p w14:paraId="2A91A361" w14:textId="592359F6" w:rsidR="006B5BCB" w:rsidRDefault="00F233F1" w:rsidP="009F000C">
      <w:pPr>
        <w:widowControl/>
        <w:spacing w:before="240"/>
        <w:rPr>
          <w:rFonts w:ascii="Arial" w:hAnsi="Arial" w:cs="Arial"/>
        </w:rPr>
      </w:pPr>
      <w:r>
        <w:rPr>
          <w:rFonts w:ascii="Arial" w:hAnsi="Arial" w:cs="Arial"/>
        </w:rPr>
        <w:t xml:space="preserve">A map of the land to be placed under this contract is also included as part of </w:t>
      </w:r>
      <w:r w:rsidRPr="00B83439">
        <w:rPr>
          <w:rFonts w:ascii="Arial" w:hAnsi="Arial" w:cs="Arial"/>
        </w:rPr>
        <w:t>Exhibit “A”.</w:t>
      </w:r>
    </w:p>
    <w:p w14:paraId="616D6EF0" w14:textId="77777777" w:rsidR="006B5BCB" w:rsidRPr="002121CA" w:rsidRDefault="006B5BCB" w:rsidP="006B5BCB">
      <w:pPr>
        <w:widowControl/>
        <w:tabs>
          <w:tab w:val="center" w:pos="4680"/>
        </w:tabs>
        <w:jc w:val="center"/>
        <w:rPr>
          <w:rFonts w:ascii="Arial" w:hAnsi="Arial" w:cs="Arial"/>
          <w:b/>
          <w:bCs/>
          <w:sz w:val="16"/>
          <w:szCs w:val="16"/>
          <w:highlight w:val="yellow"/>
        </w:rPr>
      </w:pPr>
    </w:p>
    <w:p w14:paraId="67F5C476" w14:textId="34F1E7B7" w:rsidR="008B73D1" w:rsidRPr="00EC50F8" w:rsidRDefault="006B5BCB" w:rsidP="00A1572E">
      <w:pPr>
        <w:widowControl/>
        <w:jc w:val="center"/>
        <w:rPr>
          <w:rFonts w:ascii="Arial" w:hAnsi="Arial" w:cs="Arial"/>
          <w:b/>
          <w:bCs/>
        </w:rPr>
      </w:pPr>
      <w:r w:rsidRPr="00765FB7">
        <w:rPr>
          <w:noProof/>
        </w:rPr>
        <w:drawing>
          <wp:inline distT="0" distB="0" distL="0" distR="0" wp14:anchorId="47597901" wp14:editId="0E060F06">
            <wp:extent cx="4772859" cy="6245766"/>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53" r="553"/>
                    <a:stretch>
                      <a:fillRect/>
                    </a:stretch>
                  </pic:blipFill>
                  <pic:spPr bwMode="auto">
                    <a:xfrm>
                      <a:off x="0" y="0"/>
                      <a:ext cx="4772859" cy="6245766"/>
                    </a:xfrm>
                    <a:prstGeom prst="rect">
                      <a:avLst/>
                    </a:prstGeom>
                    <a:noFill/>
                    <a:ln>
                      <a:noFill/>
                    </a:ln>
                    <a:extLst>
                      <a:ext uri="{53640926-AAD7-44D8-BBD7-CCE9431645EC}">
                        <a14:shadowObscured xmlns:a14="http://schemas.microsoft.com/office/drawing/2010/main"/>
                      </a:ext>
                    </a:extLst>
                  </pic:spPr>
                </pic:pic>
              </a:graphicData>
            </a:graphic>
          </wp:inline>
        </w:drawing>
      </w:r>
      <w:r w:rsidR="00A1572E" w:rsidRPr="00116DBC">
        <w:rPr>
          <w:rFonts w:ascii="Arial" w:hAnsi="Arial" w:cs="Arial"/>
          <w:b/>
          <w:bCs/>
          <w:highlight w:val="yellow"/>
        </w:rPr>
        <w:br w:type="page"/>
      </w:r>
      <w:bookmarkStart w:id="6" w:name="_Hlk152240256"/>
      <w:r w:rsidR="008B73D1" w:rsidRPr="00EC50F8">
        <w:rPr>
          <w:rFonts w:ascii="Arial" w:hAnsi="Arial" w:cs="Arial"/>
          <w:b/>
          <w:bCs/>
        </w:rPr>
        <w:lastRenderedPageBreak/>
        <w:t>Exhibit “B”</w:t>
      </w:r>
    </w:p>
    <w:p w14:paraId="149B8929" w14:textId="25FF9E6D" w:rsidR="00015A76" w:rsidRPr="00EC50F8" w:rsidRDefault="00F313E2" w:rsidP="00F313E2">
      <w:pPr>
        <w:widowControl/>
        <w:tabs>
          <w:tab w:val="center" w:pos="4680"/>
        </w:tabs>
        <w:jc w:val="center"/>
        <w:rPr>
          <w:rFonts w:ascii="Arial" w:hAnsi="Arial" w:cs="Arial"/>
          <w:b/>
          <w:bCs/>
        </w:rPr>
      </w:pPr>
      <w:r w:rsidRPr="00EC50F8">
        <w:rPr>
          <w:rFonts w:ascii="Arial" w:hAnsi="Arial" w:cs="Arial"/>
          <w:b/>
          <w:bCs/>
        </w:rPr>
        <w:t>Land Conservation Contract APA</w:t>
      </w:r>
      <w:r w:rsidR="0098210D" w:rsidRPr="00EC50F8">
        <w:rPr>
          <w:rFonts w:ascii="Arial" w:hAnsi="Arial" w:cs="Arial"/>
          <w:b/>
          <w:bCs/>
        </w:rPr>
        <w:t>-</w:t>
      </w:r>
      <w:r w:rsidR="00EC50F8" w:rsidRPr="00EC50F8">
        <w:rPr>
          <w:rFonts w:ascii="Arial" w:hAnsi="Arial" w:cs="Arial"/>
          <w:b/>
          <w:bCs/>
        </w:rPr>
        <w:t>2</w:t>
      </w:r>
      <w:r w:rsidR="002121CA">
        <w:rPr>
          <w:rFonts w:ascii="Arial" w:hAnsi="Arial" w:cs="Arial"/>
          <w:b/>
          <w:bCs/>
        </w:rPr>
        <w:t>4-0</w:t>
      </w:r>
      <w:r w:rsidR="005D105C">
        <w:rPr>
          <w:rFonts w:ascii="Arial" w:hAnsi="Arial" w:cs="Arial"/>
          <w:b/>
          <w:bCs/>
        </w:rPr>
        <w:t>9</w:t>
      </w:r>
      <w:r w:rsidRPr="00EC50F8">
        <w:rPr>
          <w:rFonts w:ascii="Arial" w:hAnsi="Arial" w:cs="Arial"/>
          <w:b/>
          <w:bCs/>
        </w:rPr>
        <w:br/>
      </w:r>
      <w:r w:rsidR="00015A76" w:rsidRPr="00EC50F8">
        <w:rPr>
          <w:rFonts w:ascii="Arial" w:hAnsi="Arial" w:cs="Arial"/>
          <w:b/>
          <w:bCs/>
        </w:rPr>
        <w:t>(</w:t>
      </w:r>
      <w:r w:rsidR="005D105C">
        <w:rPr>
          <w:rFonts w:ascii="Arial" w:hAnsi="Arial" w:cs="Arial"/>
          <w:b/>
          <w:bCs/>
        </w:rPr>
        <w:t>Merlo</w:t>
      </w:r>
      <w:r w:rsidR="00015A76" w:rsidRPr="00EC50F8">
        <w:rPr>
          <w:rFonts w:ascii="Arial" w:hAnsi="Arial" w:cs="Arial"/>
          <w:b/>
          <w:bCs/>
        </w:rPr>
        <w:t>)</w:t>
      </w:r>
    </w:p>
    <w:p w14:paraId="4A4FC96F" w14:textId="506D8531" w:rsidR="00F313E2" w:rsidRPr="00EC50F8" w:rsidRDefault="00F313E2" w:rsidP="00F313E2">
      <w:pPr>
        <w:widowControl/>
        <w:tabs>
          <w:tab w:val="center" w:pos="4680"/>
        </w:tabs>
        <w:jc w:val="center"/>
        <w:rPr>
          <w:rFonts w:ascii="Arial" w:hAnsi="Arial" w:cs="Arial"/>
          <w:b/>
          <w:bCs/>
        </w:rPr>
      </w:pPr>
      <w:r w:rsidRPr="00EC50F8">
        <w:rPr>
          <w:rFonts w:ascii="Arial" w:hAnsi="Arial" w:cs="Arial"/>
          <w:b/>
          <w:bCs/>
        </w:rPr>
        <w:t>Legal Description of Property to be Included</w:t>
      </w:r>
    </w:p>
    <w:p w14:paraId="2E8465E0" w14:textId="77777777" w:rsidR="006F09C8" w:rsidRPr="00116DBC" w:rsidRDefault="006F09C8" w:rsidP="00623208">
      <w:pPr>
        <w:widowControl/>
        <w:tabs>
          <w:tab w:val="center" w:pos="4680"/>
        </w:tabs>
        <w:rPr>
          <w:rFonts w:ascii="Arial" w:hAnsi="Arial" w:cs="Arial"/>
          <w:highlight w:val="yellow"/>
        </w:rPr>
      </w:pPr>
    </w:p>
    <w:p w14:paraId="28451266" w14:textId="77777777" w:rsidR="006F09C8" w:rsidRPr="00EC50F8" w:rsidRDefault="006F09C8" w:rsidP="00623208">
      <w:pPr>
        <w:widowControl/>
        <w:tabs>
          <w:tab w:val="center" w:pos="4680"/>
        </w:tabs>
        <w:rPr>
          <w:rFonts w:ascii="Arial" w:hAnsi="Arial" w:cs="Arial"/>
        </w:rPr>
      </w:pPr>
    </w:p>
    <w:bookmarkEnd w:id="4"/>
    <w:p w14:paraId="0A7EEA05" w14:textId="5180CF26" w:rsidR="007B3178" w:rsidRPr="00EC50F8" w:rsidRDefault="007B3178" w:rsidP="00AD47F4">
      <w:pPr>
        <w:widowControl/>
        <w:rPr>
          <w:rFonts w:ascii="Arial" w:hAnsi="Arial" w:cs="Arial"/>
        </w:rPr>
      </w:pPr>
      <w:r w:rsidRPr="00EC50F8">
        <w:rPr>
          <w:rFonts w:ascii="Arial" w:hAnsi="Arial" w:cs="Arial"/>
        </w:rPr>
        <w:t>All that real property situate in the unincorporated area of the County of Siskiyou, State of California, described as follows:</w:t>
      </w:r>
    </w:p>
    <w:p w14:paraId="5597BB32" w14:textId="77777777" w:rsidR="003A2241" w:rsidRPr="00116DBC" w:rsidRDefault="003A2241" w:rsidP="00AD47F4">
      <w:pPr>
        <w:widowControl/>
        <w:rPr>
          <w:rFonts w:ascii="Arial" w:hAnsi="Arial" w:cs="Arial"/>
          <w:highlight w:val="yellow"/>
        </w:rPr>
      </w:pPr>
    </w:p>
    <w:p w14:paraId="2AEE5362" w14:textId="5A49FAFC" w:rsidR="00812569" w:rsidRDefault="005D105C" w:rsidP="00E46572">
      <w:pPr>
        <w:widowControl/>
        <w:rPr>
          <w:rFonts w:ascii="Arial" w:hAnsi="Arial" w:cs="Arial"/>
        </w:rPr>
      </w:pPr>
      <w:r>
        <w:rPr>
          <w:rFonts w:ascii="Arial" w:hAnsi="Arial" w:cs="Arial"/>
        </w:rPr>
        <w:t xml:space="preserve">The West Half (1/2) of Section 35, </w:t>
      </w:r>
      <w:r w:rsidR="002121CA">
        <w:rPr>
          <w:rFonts w:ascii="Arial" w:hAnsi="Arial" w:cs="Arial"/>
        </w:rPr>
        <w:t>Township 4</w:t>
      </w:r>
      <w:r>
        <w:rPr>
          <w:rFonts w:ascii="Arial" w:hAnsi="Arial" w:cs="Arial"/>
        </w:rPr>
        <w:t>1</w:t>
      </w:r>
      <w:r w:rsidR="002121CA">
        <w:rPr>
          <w:rFonts w:ascii="Arial" w:hAnsi="Arial" w:cs="Arial"/>
        </w:rPr>
        <w:t xml:space="preserve"> North, Range </w:t>
      </w:r>
      <w:r>
        <w:rPr>
          <w:rFonts w:ascii="Arial" w:hAnsi="Arial" w:cs="Arial"/>
        </w:rPr>
        <w:t>8</w:t>
      </w:r>
      <w:r w:rsidR="002121CA">
        <w:rPr>
          <w:rFonts w:ascii="Arial" w:hAnsi="Arial" w:cs="Arial"/>
        </w:rPr>
        <w:t xml:space="preserve"> West, Mount Diablo Base and Meridian.</w:t>
      </w:r>
    </w:p>
    <w:p w14:paraId="29937718" w14:textId="77777777" w:rsidR="00E46572" w:rsidRPr="00E46572" w:rsidRDefault="00E46572" w:rsidP="00E46572">
      <w:pPr>
        <w:widowControl/>
        <w:rPr>
          <w:rFonts w:ascii="Arial" w:hAnsi="Arial" w:cs="Arial"/>
        </w:rPr>
      </w:pPr>
    </w:p>
    <w:p w14:paraId="55547F21" w14:textId="463F9263" w:rsidR="006B09DB" w:rsidRDefault="00E46572" w:rsidP="00E46572">
      <w:pPr>
        <w:widowControl/>
        <w:rPr>
          <w:rFonts w:ascii="Arial" w:hAnsi="Arial" w:cs="Arial"/>
        </w:rPr>
      </w:pPr>
      <w:r w:rsidRPr="00E46572">
        <w:rPr>
          <w:rFonts w:ascii="Arial" w:hAnsi="Arial" w:cs="Arial"/>
        </w:rPr>
        <w:t xml:space="preserve">APN: </w:t>
      </w:r>
      <w:bookmarkEnd w:id="6"/>
      <w:r w:rsidR="005D105C">
        <w:rPr>
          <w:rFonts w:ascii="Arial" w:hAnsi="Arial" w:cs="Arial"/>
        </w:rPr>
        <w:t>023-400-230</w:t>
      </w:r>
    </w:p>
    <w:sectPr w:rsidR="006B09DB"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0D321" w14:textId="77777777" w:rsidR="004C6642" w:rsidRDefault="004C6642">
      <w:r>
        <w:separator/>
      </w:r>
    </w:p>
  </w:endnote>
  <w:endnote w:type="continuationSeparator" w:id="0">
    <w:p w14:paraId="02BCACDA" w14:textId="77777777" w:rsidR="004C6642" w:rsidRDefault="004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1D950" w14:textId="77777777" w:rsidR="004C6642" w:rsidRDefault="004C6642">
      <w:r>
        <w:separator/>
      </w:r>
    </w:p>
  </w:footnote>
  <w:footnote w:type="continuationSeparator" w:id="0">
    <w:p w14:paraId="1344E071" w14:textId="77777777" w:rsidR="004C6642" w:rsidRDefault="004C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75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146C"/>
    <w:rsid w:val="00014CD3"/>
    <w:rsid w:val="00015A76"/>
    <w:rsid w:val="000303F6"/>
    <w:rsid w:val="000368B1"/>
    <w:rsid w:val="00042E31"/>
    <w:rsid w:val="0005186A"/>
    <w:rsid w:val="00057D2F"/>
    <w:rsid w:val="00062477"/>
    <w:rsid w:val="00067A0F"/>
    <w:rsid w:val="0008251E"/>
    <w:rsid w:val="00086ADE"/>
    <w:rsid w:val="0008760D"/>
    <w:rsid w:val="00087ED5"/>
    <w:rsid w:val="000A00FE"/>
    <w:rsid w:val="000A0690"/>
    <w:rsid w:val="000A32DA"/>
    <w:rsid w:val="000B061D"/>
    <w:rsid w:val="000E6A3C"/>
    <w:rsid w:val="000F26DB"/>
    <w:rsid w:val="000F45EC"/>
    <w:rsid w:val="000F4ABD"/>
    <w:rsid w:val="000F7F41"/>
    <w:rsid w:val="001005C5"/>
    <w:rsid w:val="0010309D"/>
    <w:rsid w:val="00103EC4"/>
    <w:rsid w:val="00107A8E"/>
    <w:rsid w:val="0011223D"/>
    <w:rsid w:val="00116DBC"/>
    <w:rsid w:val="00117C47"/>
    <w:rsid w:val="00122A3A"/>
    <w:rsid w:val="001350E5"/>
    <w:rsid w:val="00140F33"/>
    <w:rsid w:val="00150D8B"/>
    <w:rsid w:val="0016340D"/>
    <w:rsid w:val="00170244"/>
    <w:rsid w:val="0017096D"/>
    <w:rsid w:val="00170CF5"/>
    <w:rsid w:val="00182062"/>
    <w:rsid w:val="0018251E"/>
    <w:rsid w:val="00195F82"/>
    <w:rsid w:val="00196D42"/>
    <w:rsid w:val="001A0521"/>
    <w:rsid w:val="001A06FC"/>
    <w:rsid w:val="001A6B44"/>
    <w:rsid w:val="001B4E3A"/>
    <w:rsid w:val="001B7F49"/>
    <w:rsid w:val="001C159B"/>
    <w:rsid w:val="001D3467"/>
    <w:rsid w:val="001E1D30"/>
    <w:rsid w:val="001E3C93"/>
    <w:rsid w:val="002004F7"/>
    <w:rsid w:val="002072FC"/>
    <w:rsid w:val="00210555"/>
    <w:rsid w:val="002121CA"/>
    <w:rsid w:val="002157F0"/>
    <w:rsid w:val="00216749"/>
    <w:rsid w:val="0022754A"/>
    <w:rsid w:val="00227DB8"/>
    <w:rsid w:val="00230D90"/>
    <w:rsid w:val="00240F7F"/>
    <w:rsid w:val="002539D0"/>
    <w:rsid w:val="00256A6A"/>
    <w:rsid w:val="00257862"/>
    <w:rsid w:val="002611A3"/>
    <w:rsid w:val="0026513E"/>
    <w:rsid w:val="002746A3"/>
    <w:rsid w:val="002A0D17"/>
    <w:rsid w:val="002B16C6"/>
    <w:rsid w:val="002B7CAC"/>
    <w:rsid w:val="002C3314"/>
    <w:rsid w:val="002C6B35"/>
    <w:rsid w:val="002F5EAC"/>
    <w:rsid w:val="002F68FB"/>
    <w:rsid w:val="002F6F8D"/>
    <w:rsid w:val="0030759B"/>
    <w:rsid w:val="00311218"/>
    <w:rsid w:val="0031765A"/>
    <w:rsid w:val="00326F50"/>
    <w:rsid w:val="00332FC5"/>
    <w:rsid w:val="003350D2"/>
    <w:rsid w:val="00336E58"/>
    <w:rsid w:val="0035362E"/>
    <w:rsid w:val="003635D8"/>
    <w:rsid w:val="00375F95"/>
    <w:rsid w:val="003767BD"/>
    <w:rsid w:val="00380E22"/>
    <w:rsid w:val="00382BD4"/>
    <w:rsid w:val="00386C28"/>
    <w:rsid w:val="0038743A"/>
    <w:rsid w:val="003933CF"/>
    <w:rsid w:val="00395665"/>
    <w:rsid w:val="003A2241"/>
    <w:rsid w:val="003E5567"/>
    <w:rsid w:val="003F2D4B"/>
    <w:rsid w:val="0040116C"/>
    <w:rsid w:val="004149A0"/>
    <w:rsid w:val="00422221"/>
    <w:rsid w:val="00426057"/>
    <w:rsid w:val="004357C6"/>
    <w:rsid w:val="004358C8"/>
    <w:rsid w:val="00441887"/>
    <w:rsid w:val="004439AC"/>
    <w:rsid w:val="00446B30"/>
    <w:rsid w:val="00467E0B"/>
    <w:rsid w:val="00470114"/>
    <w:rsid w:val="00475B4A"/>
    <w:rsid w:val="00492045"/>
    <w:rsid w:val="00495C5A"/>
    <w:rsid w:val="004A04CF"/>
    <w:rsid w:val="004A3D65"/>
    <w:rsid w:val="004C53F3"/>
    <w:rsid w:val="004C6642"/>
    <w:rsid w:val="004E28C0"/>
    <w:rsid w:val="0051312D"/>
    <w:rsid w:val="005163D0"/>
    <w:rsid w:val="0051761F"/>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D105C"/>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7528A"/>
    <w:rsid w:val="00694F1E"/>
    <w:rsid w:val="00695A3B"/>
    <w:rsid w:val="006970AA"/>
    <w:rsid w:val="006A7E4D"/>
    <w:rsid w:val="006B09DB"/>
    <w:rsid w:val="006B4D69"/>
    <w:rsid w:val="006B518D"/>
    <w:rsid w:val="006B5BCB"/>
    <w:rsid w:val="006C2064"/>
    <w:rsid w:val="006D1794"/>
    <w:rsid w:val="006D590E"/>
    <w:rsid w:val="006D6856"/>
    <w:rsid w:val="006F09C8"/>
    <w:rsid w:val="006F0D4A"/>
    <w:rsid w:val="006F2B56"/>
    <w:rsid w:val="006F3554"/>
    <w:rsid w:val="00701141"/>
    <w:rsid w:val="00707CA1"/>
    <w:rsid w:val="00716F95"/>
    <w:rsid w:val="00720B4E"/>
    <w:rsid w:val="00741459"/>
    <w:rsid w:val="00744E99"/>
    <w:rsid w:val="00754FA3"/>
    <w:rsid w:val="00756CCA"/>
    <w:rsid w:val="00756F21"/>
    <w:rsid w:val="00764453"/>
    <w:rsid w:val="00765FB7"/>
    <w:rsid w:val="00780C98"/>
    <w:rsid w:val="00782102"/>
    <w:rsid w:val="007823A7"/>
    <w:rsid w:val="00782496"/>
    <w:rsid w:val="00784F64"/>
    <w:rsid w:val="00785E7C"/>
    <w:rsid w:val="007905EC"/>
    <w:rsid w:val="00793095"/>
    <w:rsid w:val="00793AF4"/>
    <w:rsid w:val="007A29D6"/>
    <w:rsid w:val="007A45C6"/>
    <w:rsid w:val="007A6920"/>
    <w:rsid w:val="007B3178"/>
    <w:rsid w:val="007C295D"/>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43FB9"/>
    <w:rsid w:val="008442CA"/>
    <w:rsid w:val="00845CB8"/>
    <w:rsid w:val="0086248B"/>
    <w:rsid w:val="00862678"/>
    <w:rsid w:val="00863FDA"/>
    <w:rsid w:val="0086742E"/>
    <w:rsid w:val="0087248D"/>
    <w:rsid w:val="008774CA"/>
    <w:rsid w:val="00890A0C"/>
    <w:rsid w:val="0089104D"/>
    <w:rsid w:val="0089545E"/>
    <w:rsid w:val="00897E1E"/>
    <w:rsid w:val="008B73D1"/>
    <w:rsid w:val="008C2131"/>
    <w:rsid w:val="008D262C"/>
    <w:rsid w:val="008D6FD5"/>
    <w:rsid w:val="008D7EF1"/>
    <w:rsid w:val="008F156C"/>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B29AC"/>
    <w:rsid w:val="009B4B96"/>
    <w:rsid w:val="009C1638"/>
    <w:rsid w:val="009C577A"/>
    <w:rsid w:val="009C6115"/>
    <w:rsid w:val="009C67E0"/>
    <w:rsid w:val="009D55C0"/>
    <w:rsid w:val="009D77C9"/>
    <w:rsid w:val="009E429E"/>
    <w:rsid w:val="009F000C"/>
    <w:rsid w:val="009F57F8"/>
    <w:rsid w:val="00A026DB"/>
    <w:rsid w:val="00A10D65"/>
    <w:rsid w:val="00A127EA"/>
    <w:rsid w:val="00A153CE"/>
    <w:rsid w:val="00A1572E"/>
    <w:rsid w:val="00A15913"/>
    <w:rsid w:val="00A1656A"/>
    <w:rsid w:val="00A35143"/>
    <w:rsid w:val="00A42DC7"/>
    <w:rsid w:val="00A45931"/>
    <w:rsid w:val="00A46A22"/>
    <w:rsid w:val="00A479FC"/>
    <w:rsid w:val="00A60858"/>
    <w:rsid w:val="00A64F99"/>
    <w:rsid w:val="00A65347"/>
    <w:rsid w:val="00AB5ACA"/>
    <w:rsid w:val="00AC3832"/>
    <w:rsid w:val="00AC724C"/>
    <w:rsid w:val="00AD2089"/>
    <w:rsid w:val="00AD2DC8"/>
    <w:rsid w:val="00AD3D28"/>
    <w:rsid w:val="00AD47F4"/>
    <w:rsid w:val="00AD535C"/>
    <w:rsid w:val="00AE5F53"/>
    <w:rsid w:val="00AF58FE"/>
    <w:rsid w:val="00B00650"/>
    <w:rsid w:val="00B00FF4"/>
    <w:rsid w:val="00B05CF9"/>
    <w:rsid w:val="00B05DED"/>
    <w:rsid w:val="00B15935"/>
    <w:rsid w:val="00B21019"/>
    <w:rsid w:val="00B34F13"/>
    <w:rsid w:val="00B42E40"/>
    <w:rsid w:val="00B443C0"/>
    <w:rsid w:val="00B529A7"/>
    <w:rsid w:val="00B574E1"/>
    <w:rsid w:val="00B660C4"/>
    <w:rsid w:val="00B66E96"/>
    <w:rsid w:val="00B66ECC"/>
    <w:rsid w:val="00B72E74"/>
    <w:rsid w:val="00B81008"/>
    <w:rsid w:val="00B83439"/>
    <w:rsid w:val="00B84999"/>
    <w:rsid w:val="00B92D92"/>
    <w:rsid w:val="00B93B8B"/>
    <w:rsid w:val="00B94071"/>
    <w:rsid w:val="00BA231F"/>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B20A2"/>
    <w:rsid w:val="00CB70CD"/>
    <w:rsid w:val="00CC02C7"/>
    <w:rsid w:val="00CD05B1"/>
    <w:rsid w:val="00D04AA3"/>
    <w:rsid w:val="00D05397"/>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E0A2F"/>
    <w:rsid w:val="00DE0AA4"/>
    <w:rsid w:val="00DE5308"/>
    <w:rsid w:val="00DE5764"/>
    <w:rsid w:val="00DF1069"/>
    <w:rsid w:val="00E1232C"/>
    <w:rsid w:val="00E20A3F"/>
    <w:rsid w:val="00E26310"/>
    <w:rsid w:val="00E30029"/>
    <w:rsid w:val="00E30EF0"/>
    <w:rsid w:val="00E34E15"/>
    <w:rsid w:val="00E45E4F"/>
    <w:rsid w:val="00E46572"/>
    <w:rsid w:val="00E468A7"/>
    <w:rsid w:val="00E64927"/>
    <w:rsid w:val="00E67B69"/>
    <w:rsid w:val="00E734C7"/>
    <w:rsid w:val="00E93779"/>
    <w:rsid w:val="00E95DE0"/>
    <w:rsid w:val="00EA00AF"/>
    <w:rsid w:val="00EA4698"/>
    <w:rsid w:val="00EC1CE7"/>
    <w:rsid w:val="00EC50F8"/>
    <w:rsid w:val="00EE3160"/>
    <w:rsid w:val="00EF1276"/>
    <w:rsid w:val="00EF4020"/>
    <w:rsid w:val="00EF5183"/>
    <w:rsid w:val="00F00595"/>
    <w:rsid w:val="00F02C82"/>
    <w:rsid w:val="00F040A1"/>
    <w:rsid w:val="00F060FD"/>
    <w:rsid w:val="00F140D1"/>
    <w:rsid w:val="00F14964"/>
    <w:rsid w:val="00F233F1"/>
    <w:rsid w:val="00F313E2"/>
    <w:rsid w:val="00F3199E"/>
    <w:rsid w:val="00F34E4E"/>
    <w:rsid w:val="00F43A37"/>
    <w:rsid w:val="00F51398"/>
    <w:rsid w:val="00F528EA"/>
    <w:rsid w:val="00F643B0"/>
    <w:rsid w:val="00F65575"/>
    <w:rsid w:val="00F70A2C"/>
    <w:rsid w:val="00F737E3"/>
    <w:rsid w:val="00F84D69"/>
    <w:rsid w:val="00F850D1"/>
    <w:rsid w:val="00F8548E"/>
    <w:rsid w:val="00F918FB"/>
    <w:rsid w:val="00F9494D"/>
    <w:rsid w:val="00FA35F4"/>
    <w:rsid w:val="00FA5F73"/>
    <w:rsid w:val="00FB013F"/>
    <w:rsid w:val="00FB05AE"/>
    <w:rsid w:val="00FC59FB"/>
    <w:rsid w:val="00FC62B4"/>
    <w:rsid w:val="00FC673B"/>
    <w:rsid w:val="00FD24CC"/>
    <w:rsid w:val="00FE319B"/>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7521"/>
    <o:shapelayout v:ext="edit">
      <o:idmap v:ext="edit" data="1"/>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2749</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5</cp:revision>
  <cp:lastPrinted>2024-01-09T00:17:00Z</cp:lastPrinted>
  <dcterms:created xsi:type="dcterms:W3CDTF">2024-09-23T21:12:00Z</dcterms:created>
  <dcterms:modified xsi:type="dcterms:W3CDTF">2024-10-02T18:28:00Z</dcterms:modified>
</cp:coreProperties>
</file>