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E0CFB">
              <w:rPr>
                <w:rFonts w:cs="Arial"/>
                <w:b/>
                <w:sz w:val="20"/>
                <w:szCs w:val="20"/>
              </w:rPr>
            </w:r>
            <w:r w:rsidR="00EE0CF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0CE9BF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E0CFB">
              <w:rPr>
                <w:rFonts w:cs="Arial"/>
                <w:b/>
                <w:sz w:val="20"/>
                <w:szCs w:val="20"/>
              </w:rPr>
              <w:t xml:space="preserve">October 1, </w:t>
            </w:r>
            <w:r w:rsidR="002B12FF">
              <w:rPr>
                <w:rFonts w:cs="Arial"/>
                <w:b/>
                <w:sz w:val="20"/>
                <w:szCs w:val="20"/>
              </w:rPr>
              <w:t xml:space="preserve">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E0CFB">
              <w:rPr>
                <w:rFonts w:cs="Arial"/>
                <w:b/>
                <w:sz w:val="20"/>
                <w:szCs w:val="20"/>
              </w:rPr>
            </w:r>
            <w:r w:rsidR="00EE0CF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E07CDE0" w14:textId="77777777" w:rsidR="00032564" w:rsidRPr="00032564" w:rsidRDefault="004C3523" w:rsidP="00032564">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32564" w:rsidRPr="00032564">
              <w:rPr>
                <w:rFonts w:cs="Arial"/>
                <w:noProof/>
                <w:sz w:val="20"/>
                <w:szCs w:val="20"/>
              </w:rPr>
              <w:t>Michaele Brown, MSW, LCSW - 3rd  Addendum</w:t>
            </w:r>
          </w:p>
          <w:p w14:paraId="063F644E" w14:textId="72A21A31" w:rsidR="00877DC5" w:rsidRPr="004E6635" w:rsidRDefault="00032564" w:rsidP="00032564">
            <w:pPr>
              <w:spacing w:before="120"/>
              <w:rPr>
                <w:rFonts w:cs="Arial"/>
                <w:sz w:val="20"/>
                <w:szCs w:val="20"/>
              </w:rPr>
            </w:pPr>
            <w:r w:rsidRPr="00032564">
              <w:rPr>
                <w:rFonts w:cs="Arial"/>
                <w:noProof/>
                <w:sz w:val="20"/>
                <w:szCs w:val="20"/>
              </w:rPr>
              <w:t>Siskiyou County Health and Human Services Agency, Behavioral Health Division, is requesting approval of the 3rd  Addendum with Michaele Brown, MSW, LCSW to add an additional Eight Thousand Dollars and NO/100 ($8,000.00), FY23/24 to increase by One Thousand Eight Hundred Dollars and NO/100 ($1,800) from Thirty-Nine Thousand Dollars and NO/100 ($39,000) to Forty Thousand Eight Hundred Dollars and NO/100 ($40,800), FY24/25 to increase by Seven Thousand Dollars and NO/100</w:t>
            </w:r>
            <w:r w:rsidR="00761913">
              <w:rPr>
                <w:rFonts w:cs="Arial"/>
                <w:noProof/>
                <w:sz w:val="20"/>
                <w:szCs w:val="20"/>
              </w:rPr>
              <w:t xml:space="preserve"> ($7,000)</w:t>
            </w:r>
            <w:r w:rsidRPr="00032564">
              <w:rPr>
                <w:rFonts w:cs="Arial"/>
                <w:noProof/>
                <w:sz w:val="20"/>
                <w:szCs w:val="20"/>
              </w:rPr>
              <w:t xml:space="preserve"> from Thirty-Nine Thousand Dollars and NO/100 ($39,000) to Forty-Six Thousand Dollars and NO/100, to increase the compensation payable under the Contract to Eight Thousand</w:t>
            </w:r>
            <w:r w:rsidR="00C10A0F">
              <w:rPr>
                <w:rFonts w:cs="Arial"/>
                <w:noProof/>
                <w:sz w:val="20"/>
                <w:szCs w:val="20"/>
              </w:rPr>
              <w:t xml:space="preserve"> Eight Hundred</w:t>
            </w:r>
            <w:r w:rsidRPr="00032564">
              <w:rPr>
                <w:rFonts w:cs="Arial"/>
                <w:noProof/>
                <w:sz w:val="20"/>
                <w:szCs w:val="20"/>
              </w:rPr>
              <w:t xml:space="preserve"> Dollars and NO/100 ($8,</w:t>
            </w:r>
            <w:r w:rsidR="00C10A0F">
              <w:rPr>
                <w:rFonts w:cs="Arial"/>
                <w:noProof/>
                <w:sz w:val="20"/>
                <w:szCs w:val="20"/>
              </w:rPr>
              <w:t>8</w:t>
            </w:r>
            <w:r w:rsidRPr="00032564">
              <w:rPr>
                <w:rFonts w:cs="Arial"/>
                <w:noProof/>
                <w:sz w:val="20"/>
                <w:szCs w:val="20"/>
              </w:rPr>
              <w:t>00) from One Hundred Ten Thousand Dollars and NO/100 ($110,000) to One Hundred Eighteen Thousand Eight Hundred Dollars and NO/100 ($118,</w:t>
            </w:r>
            <w:r w:rsidR="00C10A0F">
              <w:rPr>
                <w:rFonts w:cs="Arial"/>
                <w:noProof/>
                <w:sz w:val="20"/>
                <w:szCs w:val="20"/>
              </w:rPr>
              <w:t>8</w:t>
            </w:r>
            <w:r w:rsidRPr="00032564">
              <w:rPr>
                <w:rFonts w:cs="Arial"/>
                <w:noProof/>
                <w:sz w:val="20"/>
                <w:szCs w:val="20"/>
              </w:rPr>
              <w:t>00) to an amount not to exceed One Hundred Eighteen Thousand</w:t>
            </w:r>
            <w:r w:rsidR="00C10A0F">
              <w:rPr>
                <w:rFonts w:cs="Arial"/>
                <w:noProof/>
                <w:sz w:val="20"/>
                <w:szCs w:val="20"/>
              </w:rPr>
              <w:t xml:space="preserve"> Eight Hundred</w:t>
            </w:r>
            <w:r w:rsidRPr="00032564">
              <w:rPr>
                <w:rFonts w:cs="Arial"/>
                <w:noProof/>
                <w:sz w:val="20"/>
                <w:szCs w:val="20"/>
              </w:rPr>
              <w:t xml:space="preserve"> Dollars and NO/100 ($118,</w:t>
            </w:r>
            <w:r w:rsidR="00C10A0F">
              <w:rPr>
                <w:rFonts w:cs="Arial"/>
                <w:noProof/>
                <w:sz w:val="20"/>
                <w:szCs w:val="20"/>
              </w:rPr>
              <w:t>8</w:t>
            </w:r>
            <w:r w:rsidRPr="00032564">
              <w:rPr>
                <w:rFonts w:cs="Arial"/>
                <w:noProof/>
                <w:sz w:val="20"/>
                <w:szCs w:val="20"/>
              </w:rPr>
              <w:t>00)</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F849D2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EE0CFB">
              <w:rPr>
                <w:rFonts w:cs="Arial"/>
                <w:sz w:val="18"/>
                <w:szCs w:val="18"/>
              </w:rPr>
            </w:r>
            <w:r w:rsidR="00EE0CF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5D8E20C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31E8">
              <w:rPr>
                <w:rFonts w:cs="Arial"/>
                <w:sz w:val="18"/>
                <w:szCs w:val="18"/>
              </w:rPr>
              <w:t>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3092F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E0CFB">
              <w:rPr>
                <w:rFonts w:cs="Arial"/>
                <w:sz w:val="18"/>
                <w:szCs w:val="18"/>
              </w:rPr>
            </w:r>
            <w:r w:rsidR="00EE0CF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D09F4C2"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E3626">
              <w:rPr>
                <w:rFonts w:cs="Arial"/>
                <w:noProof/>
                <w:sz w:val="18"/>
                <w:szCs w:val="18"/>
              </w:rPr>
              <w:t>$</w:t>
            </w:r>
            <w:r w:rsidR="006C44C4">
              <w:rPr>
                <w:rFonts w:cs="Arial"/>
                <w:noProof/>
                <w:sz w:val="18"/>
                <w:szCs w:val="18"/>
              </w:rPr>
              <w:t>11</w:t>
            </w:r>
            <w:r w:rsidR="00032564">
              <w:rPr>
                <w:rFonts w:cs="Arial"/>
                <w:noProof/>
                <w:sz w:val="18"/>
                <w:szCs w:val="18"/>
              </w:rPr>
              <w:t>8</w:t>
            </w:r>
            <w:r w:rsidR="008E3626">
              <w:rPr>
                <w:rFonts w:cs="Arial"/>
                <w:noProof/>
                <w:sz w:val="18"/>
                <w:szCs w:val="18"/>
              </w:rPr>
              <w:t>,</w:t>
            </w:r>
            <w:r w:rsidR="00032564">
              <w:rPr>
                <w:rFonts w:cs="Arial"/>
                <w:noProof/>
                <w:sz w:val="18"/>
                <w:szCs w:val="18"/>
              </w:rPr>
              <w:t>8</w:t>
            </w:r>
            <w:r w:rsidR="008E3626">
              <w:rPr>
                <w:rFonts w:cs="Arial"/>
                <w:noProof/>
                <w:sz w:val="18"/>
                <w:szCs w:val="18"/>
              </w:rPr>
              <w:t>00.</w:t>
            </w:r>
            <w:r w:rsidR="002B12FF">
              <w:rPr>
                <w:rFonts w:cs="Arial"/>
                <w:noProof/>
                <w:sz w:val="18"/>
                <w:szCs w:val="18"/>
              </w:rPr>
              <w:t>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B71CE9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12FF">
              <w:rPr>
                <w:rFonts w:cs="Arial"/>
                <w:noProof/>
                <w:sz w:val="18"/>
                <w:szCs w:val="18"/>
              </w:rPr>
              <w:t>21</w:t>
            </w:r>
            <w:r w:rsidR="00032564">
              <w:rPr>
                <w:rFonts w:cs="Arial"/>
                <w:noProof/>
                <w:sz w:val="18"/>
                <w:szCs w:val="18"/>
              </w:rPr>
              <w:t>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559BD32"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12FF">
              <w:rPr>
                <w:rFonts w:cs="Arial"/>
                <w:noProof/>
                <w:sz w:val="18"/>
                <w:szCs w:val="18"/>
              </w:rPr>
              <w:t>Alcohol &amp; Drug/Perinatal</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5828A88"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12FF">
              <w:rPr>
                <w:rFonts w:cs="Arial"/>
                <w:sz w:val="18"/>
                <w:szCs w:val="18"/>
              </w:rPr>
              <w:t>401100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EF3E519"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12FF">
              <w:rPr>
                <w:rFonts w:cs="Arial"/>
                <w:noProof/>
                <w:sz w:val="18"/>
                <w:szCs w:val="18"/>
              </w:rPr>
              <w:t>AOD and PERI</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9AB3A71"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12FF">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7D61B3E"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12FF">
              <w:rPr>
                <w:rFonts w:cs="Arial"/>
                <w:sz w:val="18"/>
                <w:szCs w:val="18"/>
              </w:rPr>
              <w:t>Professional</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6936167F"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12FF">
              <w:rPr>
                <w:rFonts w:cs="Arial"/>
                <w:noProof/>
                <w:sz w:val="18"/>
                <w:szCs w:val="18"/>
              </w:rPr>
              <w:t>N/A</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E0CFB">
              <w:rPr>
                <w:rFonts w:cs="Arial"/>
                <w:sz w:val="18"/>
                <w:szCs w:val="18"/>
              </w:rPr>
            </w:r>
            <w:r w:rsidR="00EE0CF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EE0CFB">
              <w:rPr>
                <w:rFonts w:cs="Arial"/>
                <w:sz w:val="18"/>
                <w:szCs w:val="18"/>
              </w:rPr>
            </w:r>
            <w:r w:rsidR="00EE0CF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196C679"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2B12FF" w:rsidRPr="002B12FF">
              <w:rPr>
                <w:rFonts w:cs="Arial"/>
                <w:sz w:val="18"/>
                <w:szCs w:val="18"/>
              </w:rPr>
              <w:t>This vendor was selected for specialized services provided.</w:t>
            </w:r>
            <w:r w:rsidR="002B12FF">
              <w:rPr>
                <w:rFonts w:cs="Arial"/>
                <w:sz w:val="18"/>
                <w:szCs w:val="18"/>
              </w:rPr>
              <w:t> </w:t>
            </w:r>
            <w:r w:rsidR="002B12FF">
              <w:rPr>
                <w:rFonts w:cs="Arial"/>
                <w:sz w:val="18"/>
                <w:szCs w:val="18"/>
              </w:rPr>
              <w:t> </w:t>
            </w:r>
            <w:r w:rsidR="002B12FF">
              <w:rPr>
                <w:rFonts w:cs="Arial"/>
                <w:sz w:val="18"/>
                <w:szCs w:val="18"/>
              </w:rPr>
              <w:t> </w:t>
            </w:r>
            <w:r w:rsidR="002B12FF">
              <w:rPr>
                <w:rFonts w:cs="Arial"/>
                <w:sz w:val="18"/>
                <w:szCs w:val="18"/>
              </w:rPr>
              <w:t> </w:t>
            </w:r>
            <w:r w:rsidR="002B12FF">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E7B9043"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E3A52">
              <w:rPr>
                <w:rFonts w:cs="Arial"/>
                <w:noProof/>
                <w:sz w:val="20"/>
                <w:szCs w:val="20"/>
              </w:rPr>
              <w:t>2135-401130-723000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1803F8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B12FF" w:rsidRPr="002B12FF">
              <w:rPr>
                <w:rFonts w:cs="Arial"/>
                <w:noProof/>
              </w:rPr>
              <w:t xml:space="preserve">The Board of Supervisors approve and authorize the Chair to sign the </w:t>
            </w:r>
            <w:r w:rsidR="00032564">
              <w:rPr>
                <w:rFonts w:cs="Arial"/>
                <w:noProof/>
              </w:rPr>
              <w:t>3rd</w:t>
            </w:r>
            <w:r w:rsidR="002B12FF" w:rsidRPr="002B12FF">
              <w:rPr>
                <w:rFonts w:cs="Arial"/>
                <w:noProof/>
              </w:rPr>
              <w:t xml:space="preserve"> Addendum between Siskiyou County Health &amp; Human Services Agency, Behavioral Health Division, and Michaele Brown, MSW, LCSW</w:t>
            </w:r>
            <w:r w:rsidR="005631E8">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90975B9"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3140" w:rsidRPr="00993140">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lastRenderedPageBreak/>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564"/>
    <w:rsid w:val="0007686D"/>
    <w:rsid w:val="0008072B"/>
    <w:rsid w:val="00096E88"/>
    <w:rsid w:val="000A484E"/>
    <w:rsid w:val="000D6B91"/>
    <w:rsid w:val="001F3E19"/>
    <w:rsid w:val="001F4378"/>
    <w:rsid w:val="00212F2B"/>
    <w:rsid w:val="002677F3"/>
    <w:rsid w:val="00270599"/>
    <w:rsid w:val="00280060"/>
    <w:rsid w:val="00296436"/>
    <w:rsid w:val="0029655A"/>
    <w:rsid w:val="002A08C1"/>
    <w:rsid w:val="002B12FF"/>
    <w:rsid w:val="00347C49"/>
    <w:rsid w:val="0035119D"/>
    <w:rsid w:val="00351A8D"/>
    <w:rsid w:val="003761D4"/>
    <w:rsid w:val="00396C4B"/>
    <w:rsid w:val="00405BE2"/>
    <w:rsid w:val="004200BE"/>
    <w:rsid w:val="004242AC"/>
    <w:rsid w:val="00441197"/>
    <w:rsid w:val="004433C6"/>
    <w:rsid w:val="00451E1B"/>
    <w:rsid w:val="004C3523"/>
    <w:rsid w:val="004E6635"/>
    <w:rsid w:val="00506225"/>
    <w:rsid w:val="00557998"/>
    <w:rsid w:val="005631E8"/>
    <w:rsid w:val="0056511E"/>
    <w:rsid w:val="00593663"/>
    <w:rsid w:val="005C08E3"/>
    <w:rsid w:val="005F35D7"/>
    <w:rsid w:val="00630A78"/>
    <w:rsid w:val="006331AA"/>
    <w:rsid w:val="006376C3"/>
    <w:rsid w:val="00645B7E"/>
    <w:rsid w:val="00662F60"/>
    <w:rsid w:val="00677610"/>
    <w:rsid w:val="006C44C4"/>
    <w:rsid w:val="006E0105"/>
    <w:rsid w:val="006F52A5"/>
    <w:rsid w:val="00761913"/>
    <w:rsid w:val="007F15ED"/>
    <w:rsid w:val="00826428"/>
    <w:rsid w:val="008514F8"/>
    <w:rsid w:val="00877DC5"/>
    <w:rsid w:val="00887B36"/>
    <w:rsid w:val="008B6F8B"/>
    <w:rsid w:val="008E3626"/>
    <w:rsid w:val="009042C7"/>
    <w:rsid w:val="009668DA"/>
    <w:rsid w:val="009746DC"/>
    <w:rsid w:val="00993140"/>
    <w:rsid w:val="009A07D6"/>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E3A52"/>
    <w:rsid w:val="00C040CE"/>
    <w:rsid w:val="00C10A0F"/>
    <w:rsid w:val="00C34080"/>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A6C95"/>
    <w:rsid w:val="00EE0CFB"/>
    <w:rsid w:val="00EE5C0A"/>
    <w:rsid w:val="00F12BDE"/>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7</cp:revision>
  <cp:lastPrinted>2015-01-16T16:51:00Z</cp:lastPrinted>
  <dcterms:created xsi:type="dcterms:W3CDTF">2024-07-12T22:04:00Z</dcterms:created>
  <dcterms:modified xsi:type="dcterms:W3CDTF">2024-09-23T16:02:00Z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