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71639">
              <w:rPr>
                <w:rFonts w:cs="Arial"/>
                <w:b/>
                <w:sz w:val="20"/>
                <w:szCs w:val="20"/>
              </w:rPr>
            </w:r>
            <w:r w:rsidR="0037163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92AFC88" w:rsidR="009A58CF" w:rsidRPr="004E6635" w:rsidRDefault="0037163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17,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71639">
              <w:rPr>
                <w:rFonts w:cs="Arial"/>
                <w:b/>
                <w:sz w:val="20"/>
                <w:szCs w:val="20"/>
              </w:rPr>
            </w:r>
            <w:r w:rsidR="0037163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DE90CB8" w:rsidR="00877DC5" w:rsidRPr="004E6635" w:rsidRDefault="008D4ACD" w:rsidP="008D4AC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ratification of a letter to </w:t>
            </w:r>
            <w:r w:rsidR="00371639">
              <w:rPr>
                <w:rFonts w:asciiTheme="minorHAnsi" w:hAnsiTheme="minorHAnsi"/>
                <w:sz w:val="20"/>
                <w:szCs w:val="20"/>
              </w:rPr>
              <w:t>Assemblymember Steve Bennett expressing opposition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371639">
              <w:rPr>
                <w:rFonts w:asciiTheme="minorHAnsi" w:hAnsiTheme="minorHAnsi"/>
                <w:sz w:val="20"/>
                <w:szCs w:val="20"/>
              </w:rPr>
              <w:t>Assembly Bill (AB) 1168 (Bennett)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This letter was needed prior to the date of this public Board meeting; therefore, it was signed by the Board Chair and is now being requested for ratification by the Board.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1639">
              <w:rPr>
                <w:rFonts w:cs="Arial"/>
                <w:sz w:val="18"/>
                <w:szCs w:val="18"/>
              </w:rPr>
            </w:r>
            <w:r w:rsidR="0037163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1639">
              <w:rPr>
                <w:rFonts w:cs="Arial"/>
                <w:sz w:val="18"/>
                <w:szCs w:val="18"/>
              </w:rPr>
            </w:r>
            <w:r w:rsidR="0037163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1639">
              <w:rPr>
                <w:rFonts w:cs="Arial"/>
                <w:sz w:val="18"/>
                <w:szCs w:val="18"/>
              </w:rPr>
            </w:r>
            <w:r w:rsidR="0037163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1639">
              <w:rPr>
                <w:rFonts w:cs="Arial"/>
                <w:sz w:val="18"/>
                <w:szCs w:val="18"/>
              </w:rPr>
            </w:r>
            <w:r w:rsidR="0037163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1D69DE6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ratifies the</w:t>
            </w:r>
            <w:r w:rsidR="00B933D9">
              <w:rPr>
                <w:rFonts w:asciiTheme="minorHAnsi" w:hAnsiTheme="minorHAnsi"/>
              </w:rPr>
              <w:t xml:space="preserve"> letter in</w:t>
            </w:r>
            <w:r>
              <w:rPr>
                <w:rFonts w:asciiTheme="minorHAnsi" w:hAnsiTheme="minorHAnsi"/>
              </w:rPr>
              <w:t xml:space="preserve"> </w:t>
            </w:r>
            <w:r w:rsidR="00371639">
              <w:rPr>
                <w:rFonts w:asciiTheme="minorHAnsi" w:hAnsiTheme="minorHAnsi"/>
              </w:rPr>
              <w:t>opposition</w:t>
            </w:r>
            <w:r>
              <w:rPr>
                <w:rFonts w:asciiTheme="minorHAnsi" w:hAnsiTheme="minorHAnsi"/>
              </w:rPr>
              <w:t xml:space="preserve"> </w:t>
            </w:r>
            <w:r w:rsidR="00B933D9">
              <w:rPr>
                <w:rFonts w:asciiTheme="minorHAnsi" w:hAnsiTheme="minorHAnsi"/>
              </w:rPr>
              <w:t xml:space="preserve">of </w:t>
            </w:r>
            <w:r w:rsidR="00371639">
              <w:rPr>
                <w:rFonts w:asciiTheme="minorHAnsi" w:hAnsiTheme="minorHAnsi"/>
              </w:rPr>
              <w:t>AB 1168 (Bennet).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2B6EB9"/>
    <w:rsid w:val="00347C49"/>
    <w:rsid w:val="0035119D"/>
    <w:rsid w:val="00351A8D"/>
    <w:rsid w:val="00371639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33D9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232</Words>
  <Characters>1843</Characters>
  <Application>Microsoft Office Word</Application>
  <DocSecurity>0</DocSecurity>
  <Lines>115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7</cp:revision>
  <cp:lastPrinted>2015-01-16T16:51:00Z</cp:lastPrinted>
  <dcterms:created xsi:type="dcterms:W3CDTF">2022-04-21T15:58:00Z</dcterms:created>
  <dcterms:modified xsi:type="dcterms:W3CDTF">2024-09-06T18:53:00Z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