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D6433" w14:textId="77777777" w:rsidR="00D20812" w:rsidRDefault="001E6D6C" w:rsidP="00D20812">
      <w:pPr>
        <w:jc w:val="center"/>
        <w:rPr>
          <w:rFonts w:ascii="Arial" w:hAnsi="Arial" w:cs="Arial"/>
          <w:sz w:val="24"/>
          <w:szCs w:val="24"/>
        </w:rPr>
      </w:pPr>
      <w:r>
        <w:rPr>
          <w:sz w:val="24"/>
          <w:szCs w:val="24"/>
          <w:lang w:val="en-CA"/>
        </w:rPr>
        <w:fldChar w:fldCharType="begin"/>
      </w:r>
      <w:r w:rsidR="00D20812">
        <w:rPr>
          <w:sz w:val="24"/>
          <w:szCs w:val="24"/>
          <w:lang w:val="en-CA"/>
        </w:rPr>
        <w:instrText xml:space="preserve"> SEQ CHAPTER \h \r 1</w:instrText>
      </w:r>
      <w:r>
        <w:rPr>
          <w:sz w:val="24"/>
          <w:szCs w:val="24"/>
          <w:lang w:val="en-CA"/>
        </w:rPr>
        <w:fldChar w:fldCharType="end"/>
      </w:r>
      <w:r w:rsidR="00D20812">
        <w:rPr>
          <w:rFonts w:ascii="Arial" w:hAnsi="Arial" w:cs="Arial"/>
          <w:sz w:val="24"/>
          <w:szCs w:val="24"/>
        </w:rPr>
        <w:t>RESOLUTION NO. ____</w:t>
      </w:r>
    </w:p>
    <w:p w14:paraId="3889EB05" w14:textId="77777777" w:rsidR="00D20812" w:rsidRDefault="00D20812" w:rsidP="00D20812">
      <w:pPr>
        <w:rPr>
          <w:rFonts w:ascii="Arial" w:hAnsi="Arial" w:cs="Arial"/>
          <w:sz w:val="24"/>
          <w:szCs w:val="24"/>
        </w:rPr>
      </w:pPr>
    </w:p>
    <w:p w14:paraId="1E09E746" w14:textId="77777777" w:rsidR="00D20812" w:rsidRDefault="00D20812" w:rsidP="00D20812">
      <w:pPr>
        <w:jc w:val="center"/>
        <w:rPr>
          <w:rFonts w:ascii="Arial" w:hAnsi="Arial" w:cs="Arial"/>
          <w:b/>
          <w:bCs/>
          <w:sz w:val="24"/>
          <w:szCs w:val="24"/>
        </w:rPr>
      </w:pPr>
      <w:r>
        <w:rPr>
          <w:rFonts w:ascii="Arial" w:hAnsi="Arial" w:cs="Arial"/>
          <w:b/>
          <w:bCs/>
          <w:sz w:val="24"/>
          <w:szCs w:val="24"/>
        </w:rPr>
        <w:t>RESOLUTION OF THE BOARD OF SUPERVISORS</w:t>
      </w:r>
    </w:p>
    <w:p w14:paraId="25C4DA26" w14:textId="64B73BF4" w:rsidR="00D20812" w:rsidRDefault="00D20812" w:rsidP="00D473B1">
      <w:pPr>
        <w:jc w:val="center"/>
        <w:rPr>
          <w:rFonts w:ascii="Arial" w:hAnsi="Arial" w:cs="Arial"/>
          <w:b/>
          <w:bCs/>
          <w:sz w:val="24"/>
          <w:szCs w:val="24"/>
        </w:rPr>
      </w:pPr>
      <w:r>
        <w:rPr>
          <w:rFonts w:ascii="Arial" w:hAnsi="Arial" w:cs="Arial"/>
          <w:b/>
          <w:bCs/>
          <w:sz w:val="24"/>
          <w:szCs w:val="24"/>
        </w:rPr>
        <w:t xml:space="preserve">OF THE COUNTY OF SISKIYOU </w:t>
      </w:r>
    </w:p>
    <w:p w14:paraId="7AFC5021" w14:textId="77777777" w:rsidR="00D20812" w:rsidRDefault="00D20812" w:rsidP="00D20812">
      <w:pPr>
        <w:rPr>
          <w:rFonts w:ascii="Arial" w:hAnsi="Arial" w:cs="Arial"/>
          <w:b/>
          <w:bCs/>
          <w:sz w:val="24"/>
          <w:szCs w:val="24"/>
        </w:rPr>
      </w:pPr>
    </w:p>
    <w:p w14:paraId="07B53542" w14:textId="176E35A7" w:rsidR="00C75722" w:rsidRPr="00D473B1" w:rsidRDefault="00D20812" w:rsidP="00C75722">
      <w:pPr>
        <w:rPr>
          <w:rFonts w:ascii="Arial" w:hAnsi="Arial" w:cs="Arial"/>
        </w:rPr>
      </w:pPr>
      <w:r>
        <w:rPr>
          <w:rFonts w:ascii="Arial" w:hAnsi="Arial" w:cs="Arial"/>
          <w:b/>
          <w:bCs/>
          <w:sz w:val="24"/>
          <w:szCs w:val="24"/>
        </w:rPr>
        <w:tab/>
      </w:r>
      <w:r w:rsidR="00C75722" w:rsidRPr="00D473B1">
        <w:rPr>
          <w:rFonts w:ascii="Arial" w:hAnsi="Arial" w:cs="Arial"/>
        </w:rPr>
        <w:t>WHEREAS</w:t>
      </w:r>
      <w:r w:rsidR="00C75722" w:rsidRPr="00D473B1">
        <w:t xml:space="preserve"> </w:t>
      </w:r>
      <w:r w:rsidR="00C75722" w:rsidRPr="00D473B1">
        <w:rPr>
          <w:rFonts w:ascii="Arial" w:hAnsi="Arial" w:cs="Arial"/>
        </w:rPr>
        <w:t>the Siskiyou County Board of Supervisors desires to undertake a certain project designated Victim Witness Assistance Program to be funded by funds made available through the Siskiyou County District Attorney’s Office administered by the California Governor’s Office of Emergency Services (hereafter referred to as Cal OES).</w:t>
      </w:r>
    </w:p>
    <w:p w14:paraId="3C9AFD05" w14:textId="4DC8D06F" w:rsidR="00D20812" w:rsidRPr="00D473B1" w:rsidRDefault="00D20812" w:rsidP="00D20812">
      <w:pPr>
        <w:rPr>
          <w:rFonts w:ascii="Arial" w:hAnsi="Arial" w:cs="Arial"/>
        </w:rPr>
      </w:pPr>
    </w:p>
    <w:p w14:paraId="0FF69F52" w14:textId="335D197A" w:rsidR="00C75722" w:rsidRPr="00D473B1" w:rsidRDefault="00C75722" w:rsidP="00C75722">
      <w:pPr>
        <w:rPr>
          <w:rFonts w:ascii="Arial" w:hAnsi="Arial" w:cs="Arial"/>
        </w:rPr>
      </w:pPr>
      <w:r w:rsidRPr="00D473B1">
        <w:rPr>
          <w:rFonts w:ascii="Arial" w:hAnsi="Arial" w:cs="Arial"/>
        </w:rPr>
        <w:t>NOW, THEREFORE, BE IT RESOLVED that the District Attorney of the Siskiyou County District Attorney’s Office is authorized, on its behalf to submit the attached proposal to Cal OES and is authorized to sign and approve on behalf of the Siskiyou County Board of Supervisors the attached Grant Application and the subsequent Grant Award Agreement.</w:t>
      </w:r>
    </w:p>
    <w:p w14:paraId="034AC7C3" w14:textId="77777777" w:rsidR="00C75722" w:rsidRPr="00D473B1" w:rsidRDefault="00C75722" w:rsidP="00C75722">
      <w:pPr>
        <w:rPr>
          <w:rFonts w:ascii="Arial" w:hAnsi="Arial" w:cs="Arial"/>
        </w:rPr>
      </w:pPr>
    </w:p>
    <w:p w14:paraId="66DE3571" w14:textId="306B7632" w:rsidR="00C75722" w:rsidRPr="00D473B1" w:rsidRDefault="00C75722" w:rsidP="00C75722">
      <w:pPr>
        <w:rPr>
          <w:rFonts w:ascii="Arial" w:hAnsi="Arial" w:cs="Arial"/>
        </w:rPr>
      </w:pPr>
      <w:r w:rsidRPr="00D473B1">
        <w:rPr>
          <w:rFonts w:ascii="Arial" w:hAnsi="Arial" w:cs="Arial"/>
        </w:rPr>
        <w:t>BE IT FURTHER RESOLVED that the Siskiyou County Administrator is authorized to sign and approve on behalf of the Siskiyou County Board of Supervisors any extensions or amendments to the Grant Award.</w:t>
      </w:r>
    </w:p>
    <w:p w14:paraId="75B51355" w14:textId="77777777" w:rsidR="00C75722" w:rsidRPr="00D473B1" w:rsidRDefault="00C75722" w:rsidP="00C75722">
      <w:pPr>
        <w:rPr>
          <w:rFonts w:ascii="Arial" w:hAnsi="Arial" w:cs="Arial"/>
        </w:rPr>
      </w:pPr>
    </w:p>
    <w:p w14:paraId="3EB38835" w14:textId="57A63D21" w:rsidR="00C75722" w:rsidRPr="00D473B1" w:rsidRDefault="00C75722" w:rsidP="00C75722">
      <w:pPr>
        <w:rPr>
          <w:rFonts w:ascii="Arial" w:hAnsi="Arial" w:cs="Arial"/>
        </w:rPr>
      </w:pPr>
      <w:r w:rsidRPr="00D473B1">
        <w:rPr>
          <w:rFonts w:ascii="Arial" w:hAnsi="Arial" w:cs="Arial"/>
        </w:rPr>
        <w:t>BE IT FURTHER RESOVLED that the applicant agrees to provide all matching funds as allowed by the VOCA fund required for said project (including any amendment thereof) under the Program and the funding terms and conditions of Cal OES and that the match will be appropriated as required.  Cal OES has approved a 100% match waiver for the Victim Witness Assistance Program grant for a one-year period beginning October 1, 202</w:t>
      </w:r>
      <w:r w:rsidR="00600C1F">
        <w:rPr>
          <w:rFonts w:ascii="Arial" w:hAnsi="Arial" w:cs="Arial"/>
        </w:rPr>
        <w:t>4</w:t>
      </w:r>
      <w:r w:rsidRPr="00D473B1">
        <w:rPr>
          <w:rFonts w:ascii="Arial" w:hAnsi="Arial" w:cs="Arial"/>
        </w:rPr>
        <w:t>, through September 30, 202</w:t>
      </w:r>
      <w:r w:rsidR="00600C1F">
        <w:rPr>
          <w:rFonts w:ascii="Arial" w:hAnsi="Arial" w:cs="Arial"/>
        </w:rPr>
        <w:t>5</w:t>
      </w:r>
      <w:r w:rsidRPr="00D473B1">
        <w:rPr>
          <w:rFonts w:ascii="Arial" w:hAnsi="Arial" w:cs="Arial"/>
        </w:rPr>
        <w:t xml:space="preserve">. </w:t>
      </w:r>
    </w:p>
    <w:p w14:paraId="087D3B7D" w14:textId="77777777" w:rsidR="00C75722" w:rsidRPr="00D473B1" w:rsidRDefault="00C75722" w:rsidP="00C75722">
      <w:pPr>
        <w:rPr>
          <w:rFonts w:ascii="Arial" w:hAnsi="Arial" w:cs="Arial"/>
        </w:rPr>
      </w:pPr>
    </w:p>
    <w:p w14:paraId="475FE2E8" w14:textId="77777777" w:rsidR="00C75722" w:rsidRPr="00D473B1" w:rsidRDefault="00C75722" w:rsidP="00C75722">
      <w:pPr>
        <w:rPr>
          <w:rFonts w:ascii="Arial" w:hAnsi="Arial" w:cs="Arial"/>
        </w:rPr>
      </w:pPr>
      <w:r w:rsidRPr="00D473B1">
        <w:rPr>
          <w:rFonts w:ascii="Arial" w:hAnsi="Arial" w:cs="Arial"/>
        </w:rPr>
        <w:t>IT IS AGREED that any liability arising out of the performance of this Grant Award Agreement, including civil court actions for damages, shall be the responsibility of the grant recipient and the authorizing agency.  The State of California and Cal OES disclaim responsibility for any such liability.</w:t>
      </w:r>
    </w:p>
    <w:p w14:paraId="4490B679" w14:textId="77777777" w:rsidR="00C75722" w:rsidRPr="00D473B1" w:rsidRDefault="00C75722" w:rsidP="00C75722">
      <w:pPr>
        <w:rPr>
          <w:rFonts w:ascii="Arial" w:hAnsi="Arial" w:cs="Arial"/>
        </w:rPr>
      </w:pPr>
    </w:p>
    <w:p w14:paraId="7EB511C6" w14:textId="1C2300EC" w:rsidR="00C75722" w:rsidRPr="00D473B1" w:rsidRDefault="00C75722" w:rsidP="00C75722">
      <w:pPr>
        <w:rPr>
          <w:rFonts w:ascii="Arial" w:hAnsi="Arial" w:cs="Arial"/>
        </w:rPr>
      </w:pPr>
      <w:r w:rsidRPr="00D473B1">
        <w:rPr>
          <w:rFonts w:ascii="Arial" w:hAnsi="Arial" w:cs="Arial"/>
        </w:rPr>
        <w:t>BE IT FURTHER RESOLVED that the resolution shall be in effect for a one-year period, beginning October 1, 202</w:t>
      </w:r>
      <w:r w:rsidR="00600C1F">
        <w:rPr>
          <w:rFonts w:ascii="Arial" w:hAnsi="Arial" w:cs="Arial"/>
        </w:rPr>
        <w:t>4</w:t>
      </w:r>
      <w:r w:rsidRPr="00D473B1">
        <w:rPr>
          <w:rFonts w:ascii="Arial" w:hAnsi="Arial" w:cs="Arial"/>
        </w:rPr>
        <w:t>, through September 30, 202</w:t>
      </w:r>
      <w:r w:rsidR="00600C1F">
        <w:rPr>
          <w:rFonts w:ascii="Arial" w:hAnsi="Arial" w:cs="Arial"/>
        </w:rPr>
        <w:t>5</w:t>
      </w:r>
      <w:r w:rsidRPr="00D473B1">
        <w:rPr>
          <w:rFonts w:ascii="Arial" w:hAnsi="Arial" w:cs="Arial"/>
        </w:rPr>
        <w:t>.</w:t>
      </w:r>
    </w:p>
    <w:p w14:paraId="54C45F0A" w14:textId="77777777" w:rsidR="00D20812" w:rsidRPr="00D473B1" w:rsidRDefault="00D20812" w:rsidP="00D20812">
      <w:pPr>
        <w:rPr>
          <w:rFonts w:ascii="Arial" w:hAnsi="Arial" w:cs="Arial"/>
        </w:rPr>
      </w:pPr>
    </w:p>
    <w:p w14:paraId="0C7EE70A" w14:textId="43DE2DF8" w:rsidR="00D20812" w:rsidRPr="00D473B1" w:rsidRDefault="00D20812" w:rsidP="00D20812">
      <w:pPr>
        <w:rPr>
          <w:rFonts w:ascii="Arial" w:hAnsi="Arial" w:cs="Arial"/>
        </w:rPr>
      </w:pPr>
      <w:r w:rsidRPr="00D473B1">
        <w:rPr>
          <w:rFonts w:ascii="Arial" w:hAnsi="Arial" w:cs="Arial"/>
        </w:rPr>
        <w:tab/>
        <w:t xml:space="preserve">PASSED AND ADOPTED by the Siskiyou County Board of Supervisors at a regular meeting of said </w:t>
      </w:r>
      <w:r w:rsidR="001938AB" w:rsidRPr="00D473B1">
        <w:rPr>
          <w:rFonts w:ascii="Arial" w:hAnsi="Arial" w:cs="Arial"/>
        </w:rPr>
        <w:t>Board,</w:t>
      </w:r>
      <w:r w:rsidRPr="00D473B1">
        <w:rPr>
          <w:rFonts w:ascii="Arial" w:hAnsi="Arial" w:cs="Arial"/>
        </w:rPr>
        <w:t xml:space="preserve"> held on the </w:t>
      </w:r>
      <w:r w:rsidR="00600C1F">
        <w:rPr>
          <w:rFonts w:ascii="Arial" w:hAnsi="Arial" w:cs="Arial"/>
        </w:rPr>
        <w:t>3rd</w:t>
      </w:r>
      <w:r w:rsidRPr="00D473B1">
        <w:rPr>
          <w:rFonts w:ascii="Arial" w:hAnsi="Arial" w:cs="Arial"/>
        </w:rPr>
        <w:t xml:space="preserve"> day of </w:t>
      </w:r>
      <w:r w:rsidR="00600C1F">
        <w:rPr>
          <w:rFonts w:ascii="Arial" w:hAnsi="Arial" w:cs="Arial"/>
        </w:rPr>
        <w:t>September</w:t>
      </w:r>
      <w:r w:rsidR="00D473B1" w:rsidRPr="00D473B1">
        <w:rPr>
          <w:rFonts w:ascii="Arial" w:hAnsi="Arial" w:cs="Arial"/>
        </w:rPr>
        <w:t xml:space="preserve"> 202</w:t>
      </w:r>
      <w:r w:rsidR="00600C1F">
        <w:rPr>
          <w:rFonts w:ascii="Arial" w:hAnsi="Arial" w:cs="Arial"/>
        </w:rPr>
        <w:t>4</w:t>
      </w:r>
      <w:r w:rsidRPr="00D473B1">
        <w:rPr>
          <w:rFonts w:ascii="Arial" w:hAnsi="Arial" w:cs="Arial"/>
        </w:rPr>
        <w:t>, by the following vote:</w:t>
      </w:r>
    </w:p>
    <w:p w14:paraId="7B722D64" w14:textId="77777777" w:rsidR="00D20812" w:rsidRDefault="00D20812" w:rsidP="00D20812">
      <w:pPr>
        <w:rPr>
          <w:rFonts w:ascii="Arial" w:hAnsi="Arial" w:cs="Arial"/>
          <w:sz w:val="24"/>
          <w:szCs w:val="24"/>
        </w:rPr>
      </w:pPr>
    </w:p>
    <w:p w14:paraId="66444F76" w14:textId="77777777" w:rsidR="00D20812" w:rsidRDefault="00D20812" w:rsidP="00D20812">
      <w:pPr>
        <w:rPr>
          <w:rFonts w:ascii="Arial" w:hAnsi="Arial" w:cs="Arial"/>
          <w:sz w:val="24"/>
          <w:szCs w:val="24"/>
        </w:rPr>
      </w:pPr>
      <w:r>
        <w:rPr>
          <w:rFonts w:ascii="Arial" w:hAnsi="Arial" w:cs="Arial"/>
          <w:sz w:val="24"/>
          <w:szCs w:val="24"/>
        </w:rPr>
        <w:t>AYES:</w:t>
      </w:r>
    </w:p>
    <w:p w14:paraId="65A93EB4" w14:textId="77777777" w:rsidR="00D20812" w:rsidRDefault="00D20812" w:rsidP="00D20812">
      <w:pPr>
        <w:rPr>
          <w:rFonts w:ascii="Arial" w:hAnsi="Arial" w:cs="Arial"/>
          <w:sz w:val="24"/>
          <w:szCs w:val="24"/>
        </w:rPr>
      </w:pPr>
      <w:r>
        <w:rPr>
          <w:rFonts w:ascii="Arial" w:hAnsi="Arial" w:cs="Arial"/>
          <w:sz w:val="24"/>
          <w:szCs w:val="24"/>
        </w:rPr>
        <w:t>NOES:</w:t>
      </w:r>
    </w:p>
    <w:p w14:paraId="28D75B41" w14:textId="77777777" w:rsidR="00D20812" w:rsidRDefault="00D20812" w:rsidP="00D20812">
      <w:pPr>
        <w:rPr>
          <w:rFonts w:ascii="Arial" w:hAnsi="Arial" w:cs="Arial"/>
          <w:sz w:val="24"/>
          <w:szCs w:val="24"/>
        </w:rPr>
      </w:pPr>
      <w:r>
        <w:rPr>
          <w:rFonts w:ascii="Arial" w:hAnsi="Arial" w:cs="Arial"/>
          <w:sz w:val="24"/>
          <w:szCs w:val="24"/>
        </w:rPr>
        <w:t>ABSENT:</w:t>
      </w:r>
    </w:p>
    <w:p w14:paraId="68D49A9D" w14:textId="77777777" w:rsidR="00D20812" w:rsidRDefault="00D20812" w:rsidP="00D20812">
      <w:pPr>
        <w:rPr>
          <w:rFonts w:ascii="Arial" w:hAnsi="Arial" w:cs="Arial"/>
          <w:sz w:val="24"/>
          <w:szCs w:val="24"/>
        </w:rPr>
      </w:pPr>
      <w:r>
        <w:rPr>
          <w:rFonts w:ascii="Arial" w:hAnsi="Arial" w:cs="Arial"/>
          <w:sz w:val="24"/>
          <w:szCs w:val="24"/>
        </w:rPr>
        <w:t>ABSTAIN:</w:t>
      </w:r>
    </w:p>
    <w:p w14:paraId="08C5873B" w14:textId="77777777" w:rsidR="00D20812" w:rsidRDefault="00D20812" w:rsidP="00D20812">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___________________________________________</w:t>
      </w:r>
    </w:p>
    <w:p w14:paraId="234AF12C" w14:textId="471D6176" w:rsidR="00D20812" w:rsidRDefault="001938AB" w:rsidP="00D20812">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00C1F">
        <w:rPr>
          <w:rFonts w:ascii="Arial" w:hAnsi="Arial" w:cs="Arial"/>
          <w:sz w:val="24"/>
          <w:szCs w:val="24"/>
        </w:rPr>
        <w:t xml:space="preserve">Michael N. </w:t>
      </w:r>
      <w:proofErr w:type="spellStart"/>
      <w:r w:rsidR="00600C1F">
        <w:rPr>
          <w:rFonts w:ascii="Arial" w:hAnsi="Arial" w:cs="Arial"/>
          <w:sz w:val="24"/>
          <w:szCs w:val="24"/>
        </w:rPr>
        <w:t>Kobseff</w:t>
      </w:r>
      <w:proofErr w:type="spellEnd"/>
      <w:r w:rsidR="00D20812">
        <w:rPr>
          <w:rFonts w:ascii="Arial" w:hAnsi="Arial" w:cs="Arial"/>
          <w:sz w:val="24"/>
          <w:szCs w:val="24"/>
        </w:rPr>
        <w:t>,</w:t>
      </w:r>
      <w:r w:rsidR="006A407A">
        <w:rPr>
          <w:rFonts w:ascii="Arial" w:hAnsi="Arial" w:cs="Arial"/>
          <w:sz w:val="24"/>
          <w:szCs w:val="24"/>
        </w:rPr>
        <w:t xml:space="preserve"> Chair</w:t>
      </w:r>
      <w:r w:rsidR="00D20812">
        <w:rPr>
          <w:rFonts w:ascii="Arial" w:hAnsi="Arial" w:cs="Arial"/>
          <w:sz w:val="24"/>
          <w:szCs w:val="24"/>
        </w:rPr>
        <w:tab/>
      </w:r>
      <w:r>
        <w:rPr>
          <w:rFonts w:ascii="Arial" w:hAnsi="Arial" w:cs="Arial"/>
          <w:sz w:val="24"/>
          <w:szCs w:val="24"/>
        </w:rPr>
        <w:t xml:space="preserve">               </w:t>
      </w:r>
      <w:r w:rsidR="00D20812">
        <w:rPr>
          <w:rFonts w:ascii="Arial" w:hAnsi="Arial" w:cs="Arial"/>
          <w:sz w:val="24"/>
          <w:szCs w:val="24"/>
        </w:rPr>
        <w:tab/>
      </w:r>
      <w:r w:rsidR="006A407A">
        <w:rPr>
          <w:rFonts w:ascii="Arial" w:hAnsi="Arial" w:cs="Arial"/>
          <w:sz w:val="24"/>
          <w:szCs w:val="24"/>
        </w:rPr>
        <w:tab/>
      </w:r>
      <w:r w:rsidR="006A407A">
        <w:rPr>
          <w:rFonts w:ascii="Arial" w:hAnsi="Arial" w:cs="Arial"/>
          <w:sz w:val="24"/>
          <w:szCs w:val="24"/>
        </w:rPr>
        <w:tab/>
      </w:r>
      <w:r w:rsidR="006A407A">
        <w:rPr>
          <w:rFonts w:ascii="Arial" w:hAnsi="Arial" w:cs="Arial"/>
          <w:sz w:val="24"/>
          <w:szCs w:val="24"/>
        </w:rPr>
        <w:tab/>
      </w:r>
      <w:r w:rsidR="006A407A">
        <w:rPr>
          <w:rFonts w:ascii="Arial" w:hAnsi="Arial" w:cs="Arial"/>
          <w:sz w:val="24"/>
          <w:szCs w:val="24"/>
        </w:rPr>
        <w:tab/>
      </w:r>
      <w:r w:rsidR="006A407A">
        <w:rPr>
          <w:rFonts w:ascii="Arial" w:hAnsi="Arial" w:cs="Arial"/>
          <w:sz w:val="24"/>
          <w:szCs w:val="24"/>
        </w:rPr>
        <w:tab/>
      </w:r>
      <w:r w:rsidR="006A407A">
        <w:rPr>
          <w:rFonts w:ascii="Arial" w:hAnsi="Arial" w:cs="Arial"/>
          <w:sz w:val="24"/>
          <w:szCs w:val="24"/>
        </w:rPr>
        <w:tab/>
      </w:r>
      <w:r w:rsidR="00D20812">
        <w:rPr>
          <w:rFonts w:ascii="Arial" w:hAnsi="Arial" w:cs="Arial"/>
          <w:sz w:val="24"/>
          <w:szCs w:val="24"/>
        </w:rPr>
        <w:tab/>
      </w:r>
      <w:r w:rsidR="00341F0D">
        <w:rPr>
          <w:rFonts w:ascii="Arial" w:hAnsi="Arial" w:cs="Arial"/>
          <w:sz w:val="24"/>
          <w:szCs w:val="24"/>
        </w:rPr>
        <w:t xml:space="preserve">Siskiyou County </w:t>
      </w:r>
      <w:r w:rsidR="00D20812">
        <w:rPr>
          <w:rFonts w:ascii="Arial" w:hAnsi="Arial" w:cs="Arial"/>
          <w:sz w:val="24"/>
          <w:szCs w:val="24"/>
        </w:rPr>
        <w:t>Board of Supervisors</w:t>
      </w:r>
    </w:p>
    <w:p w14:paraId="0D12E726" w14:textId="77777777" w:rsidR="00D20812" w:rsidRDefault="00D20812" w:rsidP="00D20812">
      <w:pPr>
        <w:rPr>
          <w:rFonts w:ascii="Arial" w:hAnsi="Arial" w:cs="Arial"/>
          <w:sz w:val="24"/>
          <w:szCs w:val="24"/>
        </w:rPr>
      </w:pPr>
      <w:r>
        <w:rPr>
          <w:rFonts w:ascii="Arial" w:hAnsi="Arial" w:cs="Arial"/>
          <w:sz w:val="24"/>
          <w:szCs w:val="24"/>
        </w:rPr>
        <w:t>ATTEST:</w:t>
      </w:r>
    </w:p>
    <w:p w14:paraId="293A5F31" w14:textId="77777777" w:rsidR="00D20812" w:rsidRDefault="001938AB" w:rsidP="00D20812">
      <w:pPr>
        <w:rPr>
          <w:rFonts w:ascii="Arial" w:hAnsi="Arial" w:cs="Arial"/>
          <w:sz w:val="24"/>
          <w:szCs w:val="24"/>
        </w:rPr>
      </w:pPr>
      <w:r>
        <w:rPr>
          <w:rFonts w:ascii="Arial" w:hAnsi="Arial" w:cs="Arial"/>
          <w:sz w:val="24"/>
          <w:szCs w:val="24"/>
        </w:rPr>
        <w:t>LAURA BYNUM</w:t>
      </w:r>
      <w:r w:rsidR="00D20812">
        <w:rPr>
          <w:rFonts w:ascii="Arial" w:hAnsi="Arial" w:cs="Arial"/>
          <w:sz w:val="24"/>
          <w:szCs w:val="24"/>
        </w:rPr>
        <w:t>,</w:t>
      </w:r>
    </w:p>
    <w:p w14:paraId="3F62B218" w14:textId="77777777" w:rsidR="00D20812" w:rsidRDefault="00D20812" w:rsidP="00D20812">
      <w:pPr>
        <w:rPr>
          <w:rFonts w:ascii="Arial" w:hAnsi="Arial" w:cs="Arial"/>
          <w:sz w:val="24"/>
          <w:szCs w:val="24"/>
        </w:rPr>
      </w:pPr>
      <w:r>
        <w:rPr>
          <w:rFonts w:ascii="Arial" w:hAnsi="Arial" w:cs="Arial"/>
          <w:sz w:val="24"/>
          <w:szCs w:val="24"/>
        </w:rPr>
        <w:t>COUNTY CLERK</w:t>
      </w:r>
    </w:p>
    <w:p w14:paraId="48570DA6" w14:textId="77777777" w:rsidR="00D20812" w:rsidRDefault="00D20812" w:rsidP="00D20812">
      <w:pPr>
        <w:rPr>
          <w:rFonts w:ascii="Arial" w:hAnsi="Arial" w:cs="Arial"/>
          <w:sz w:val="24"/>
          <w:szCs w:val="24"/>
        </w:rPr>
      </w:pPr>
    </w:p>
    <w:p w14:paraId="4EB3655B" w14:textId="77777777" w:rsidR="00D20812" w:rsidRDefault="00D20812" w:rsidP="00D20812">
      <w:pPr>
        <w:rPr>
          <w:rFonts w:ascii="Arial" w:hAnsi="Arial" w:cs="Arial"/>
          <w:sz w:val="24"/>
          <w:szCs w:val="24"/>
        </w:rPr>
      </w:pPr>
    </w:p>
    <w:p w14:paraId="53443BE9" w14:textId="77777777" w:rsidR="00D20812" w:rsidRDefault="00D20812" w:rsidP="00D20812">
      <w:pPr>
        <w:rPr>
          <w:rFonts w:ascii="Arial" w:hAnsi="Arial" w:cs="Arial"/>
          <w:sz w:val="24"/>
          <w:szCs w:val="24"/>
        </w:rPr>
      </w:pPr>
      <w:r>
        <w:rPr>
          <w:rFonts w:ascii="Arial" w:hAnsi="Arial" w:cs="Arial"/>
          <w:sz w:val="24"/>
          <w:szCs w:val="24"/>
        </w:rPr>
        <w:t>By _________________________</w:t>
      </w:r>
    </w:p>
    <w:p w14:paraId="7BBB2A0A" w14:textId="77777777" w:rsidR="00D20812" w:rsidRDefault="00D20812" w:rsidP="00D20812">
      <w:pPr>
        <w:rPr>
          <w:rFonts w:ascii="Arial" w:hAnsi="Arial" w:cs="Arial"/>
          <w:sz w:val="24"/>
          <w:szCs w:val="24"/>
        </w:rPr>
      </w:pPr>
      <w:r>
        <w:rPr>
          <w:rFonts w:ascii="Arial" w:hAnsi="Arial" w:cs="Arial"/>
          <w:sz w:val="24"/>
          <w:szCs w:val="24"/>
        </w:rPr>
        <w:tab/>
      </w:r>
      <w:r>
        <w:rPr>
          <w:rFonts w:ascii="Arial" w:hAnsi="Arial" w:cs="Arial"/>
          <w:sz w:val="24"/>
          <w:szCs w:val="24"/>
        </w:rPr>
        <w:tab/>
        <w:t>Deputy</w:t>
      </w:r>
    </w:p>
    <w:p w14:paraId="5648BE03" w14:textId="77777777" w:rsidR="00D20812" w:rsidRDefault="00D20812" w:rsidP="00D20812">
      <w:pPr>
        <w:rPr>
          <w:rFonts w:ascii="Arial" w:hAnsi="Arial" w:cs="Arial"/>
          <w:sz w:val="24"/>
          <w:szCs w:val="24"/>
        </w:rPr>
      </w:pPr>
    </w:p>
    <w:p w14:paraId="3FAE6703" w14:textId="77777777" w:rsidR="003C0E4E" w:rsidRDefault="003C0E4E"/>
    <w:sectPr w:rsidR="003C0E4E" w:rsidSect="00172AB2">
      <w:headerReference w:type="default" r:id="rId7"/>
      <w:footerReference w:type="default" r:id="rId8"/>
      <w:pgSz w:w="12240" w:h="15840" w:code="1"/>
      <w:pgMar w:top="1440" w:right="1440" w:bottom="1440" w:left="1440" w:header="144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79CA7" w14:textId="77777777" w:rsidR="002841DC" w:rsidRDefault="002841DC" w:rsidP="00D20812">
      <w:r>
        <w:separator/>
      </w:r>
    </w:p>
  </w:endnote>
  <w:endnote w:type="continuationSeparator" w:id="0">
    <w:p w14:paraId="3D0CDF67" w14:textId="77777777" w:rsidR="002841DC" w:rsidRDefault="002841DC" w:rsidP="00D2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43986"/>
      <w:docPartObj>
        <w:docPartGallery w:val="Page Numbers (Bottom of Page)"/>
        <w:docPartUnique/>
      </w:docPartObj>
    </w:sdtPr>
    <w:sdtEndPr/>
    <w:sdtContent>
      <w:p w14:paraId="4A46AFF4" w14:textId="77777777" w:rsidR="00172AB2" w:rsidRDefault="00F15F54">
        <w:pPr>
          <w:pStyle w:val="Footer"/>
          <w:jc w:val="center"/>
        </w:pPr>
        <w:r>
          <w:fldChar w:fldCharType="begin"/>
        </w:r>
        <w:r>
          <w:instrText xml:space="preserve"> PAGE   \* MERGEFORMAT </w:instrText>
        </w:r>
        <w:r>
          <w:fldChar w:fldCharType="separate"/>
        </w:r>
        <w:r w:rsidR="001938AB">
          <w:rPr>
            <w:noProof/>
          </w:rPr>
          <w:t>1</w:t>
        </w:r>
        <w:r>
          <w:rPr>
            <w:noProof/>
          </w:rPr>
          <w:fldChar w:fldCharType="end"/>
        </w:r>
      </w:p>
    </w:sdtContent>
  </w:sdt>
  <w:p w14:paraId="14D8EF05" w14:textId="77777777" w:rsidR="00D20812" w:rsidRDefault="00D20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2A37A" w14:textId="77777777" w:rsidR="002841DC" w:rsidRDefault="002841DC" w:rsidP="00D20812">
      <w:r>
        <w:separator/>
      </w:r>
    </w:p>
  </w:footnote>
  <w:footnote w:type="continuationSeparator" w:id="0">
    <w:p w14:paraId="3B6CC097" w14:textId="77777777" w:rsidR="002841DC" w:rsidRDefault="002841DC" w:rsidP="00D20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62308" w14:textId="5B994392" w:rsidR="00D20812" w:rsidRDefault="00D20812" w:rsidP="00172AB2">
    <w:pPr>
      <w:pStyle w:val="Header"/>
      <w:tabs>
        <w:tab w:val="clear" w:pos="4680"/>
        <w:tab w:val="clear" w:pos="9360"/>
        <w:tab w:val="left" w:pos="172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12"/>
    <w:rsid w:val="00015544"/>
    <w:rsid w:val="001273BE"/>
    <w:rsid w:val="00172AB2"/>
    <w:rsid w:val="001938AB"/>
    <w:rsid w:val="001B14FA"/>
    <w:rsid w:val="001E6D6C"/>
    <w:rsid w:val="0022723B"/>
    <w:rsid w:val="002841DC"/>
    <w:rsid w:val="002B280A"/>
    <w:rsid w:val="00330440"/>
    <w:rsid w:val="00341F0D"/>
    <w:rsid w:val="003459CA"/>
    <w:rsid w:val="003C0E4E"/>
    <w:rsid w:val="0040356B"/>
    <w:rsid w:val="00493E18"/>
    <w:rsid w:val="004E0917"/>
    <w:rsid w:val="004E6D44"/>
    <w:rsid w:val="005608A7"/>
    <w:rsid w:val="00600C1F"/>
    <w:rsid w:val="006A407A"/>
    <w:rsid w:val="007064BA"/>
    <w:rsid w:val="00863622"/>
    <w:rsid w:val="008F7588"/>
    <w:rsid w:val="009E3069"/>
    <w:rsid w:val="00AF5D51"/>
    <w:rsid w:val="00B53DA6"/>
    <w:rsid w:val="00BC1AFD"/>
    <w:rsid w:val="00C75722"/>
    <w:rsid w:val="00D0733D"/>
    <w:rsid w:val="00D20812"/>
    <w:rsid w:val="00D473B1"/>
    <w:rsid w:val="00DD3E21"/>
    <w:rsid w:val="00E44B8E"/>
    <w:rsid w:val="00F15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E68314"/>
  <w15:docId w15:val="{2162411D-93B3-4E58-90AA-EBF3F154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812"/>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0812"/>
    <w:rPr>
      <w:rFonts w:ascii="Tahoma" w:hAnsi="Tahoma" w:cs="Tahoma"/>
      <w:sz w:val="16"/>
      <w:szCs w:val="16"/>
    </w:rPr>
  </w:style>
  <w:style w:type="character" w:customStyle="1" w:styleId="BalloonTextChar">
    <w:name w:val="Balloon Text Char"/>
    <w:basedOn w:val="DefaultParagraphFont"/>
    <w:link w:val="BalloonText"/>
    <w:uiPriority w:val="99"/>
    <w:semiHidden/>
    <w:rsid w:val="00D20812"/>
    <w:rPr>
      <w:rFonts w:ascii="Tahoma" w:hAnsi="Tahoma" w:cs="Tahoma"/>
      <w:sz w:val="16"/>
      <w:szCs w:val="16"/>
    </w:rPr>
  </w:style>
  <w:style w:type="paragraph" w:styleId="Header">
    <w:name w:val="header"/>
    <w:basedOn w:val="Normal"/>
    <w:link w:val="HeaderChar"/>
    <w:uiPriority w:val="99"/>
    <w:semiHidden/>
    <w:unhideWhenUsed/>
    <w:rsid w:val="00D20812"/>
    <w:pPr>
      <w:tabs>
        <w:tab w:val="center" w:pos="4680"/>
        <w:tab w:val="right" w:pos="9360"/>
      </w:tabs>
    </w:pPr>
  </w:style>
  <w:style w:type="character" w:customStyle="1" w:styleId="HeaderChar">
    <w:name w:val="Header Char"/>
    <w:basedOn w:val="DefaultParagraphFont"/>
    <w:link w:val="Header"/>
    <w:uiPriority w:val="99"/>
    <w:semiHidden/>
    <w:rsid w:val="00D20812"/>
    <w:rPr>
      <w:rFonts w:ascii="Times New Roman" w:hAnsi="Times New Roman" w:cs="Times New Roman"/>
      <w:sz w:val="20"/>
      <w:szCs w:val="20"/>
    </w:rPr>
  </w:style>
  <w:style w:type="paragraph" w:styleId="Footer">
    <w:name w:val="footer"/>
    <w:basedOn w:val="Normal"/>
    <w:link w:val="FooterChar"/>
    <w:uiPriority w:val="99"/>
    <w:unhideWhenUsed/>
    <w:rsid w:val="00D20812"/>
    <w:pPr>
      <w:tabs>
        <w:tab w:val="center" w:pos="4680"/>
        <w:tab w:val="right" w:pos="9360"/>
      </w:tabs>
    </w:pPr>
  </w:style>
  <w:style w:type="character" w:customStyle="1" w:styleId="FooterChar">
    <w:name w:val="Footer Char"/>
    <w:basedOn w:val="DefaultParagraphFont"/>
    <w:link w:val="Footer"/>
    <w:uiPriority w:val="99"/>
    <w:rsid w:val="00D2081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BFB79-983E-490B-A47B-162D815AD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~WRL0001.tmp</Template>
  <TotalTime>0</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cbrooks</dc:creator>
  <cp:lastModifiedBy>Cynthia Billingsley</cp:lastModifiedBy>
  <cp:revision>2</cp:revision>
  <dcterms:created xsi:type="dcterms:W3CDTF">2024-08-26T15:44:00Z</dcterms:created>
  <dcterms:modified xsi:type="dcterms:W3CDTF">2024-08-26T15:44:00Z</dcterms:modified>
</cp:coreProperties>
</file>