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5DC27" w:rsidR="009A58CF" w:rsidRPr="004E6635" w:rsidRDefault="009A58CF" w:rsidP="00CE4D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45DB33" w:rsidR="009A58CF" w:rsidRPr="004E6635" w:rsidRDefault="00EF0AE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6</w:t>
            </w:r>
            <w:r w:rsidR="007A79C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FCE2AB" w14:textId="69260FE9" w:rsidR="007A79CB" w:rsidRDefault="00EF0AEB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Personnel </w:t>
            </w:r>
            <w:r w:rsidRPr="00EF0AEB">
              <w:rPr>
                <w:rFonts w:cs="Arial"/>
                <w:sz w:val="20"/>
                <w:szCs w:val="20"/>
              </w:rPr>
              <w:t>hearing re an appeal of termination filed on behalf of a Sheriff's Office employee.</w:t>
            </w:r>
          </w:p>
          <w:p w14:paraId="063F644E" w14:textId="122DCE91" w:rsidR="001F7259" w:rsidRPr="004E6635" w:rsidRDefault="00EF0AEB" w:rsidP="00EF0AE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Hearing is scheduled on August 6, 2024 at 1:30 p.m., with possible adjournment/continuation of the </w:t>
            </w:r>
            <w:r w:rsidR="000C60F2">
              <w:rPr>
                <w:rFonts w:cs="Arial"/>
                <w:sz w:val="20"/>
                <w:szCs w:val="20"/>
              </w:rPr>
              <w:t>meeting/</w:t>
            </w:r>
            <w:r>
              <w:rPr>
                <w:rFonts w:cs="Arial"/>
                <w:sz w:val="20"/>
                <w:szCs w:val="20"/>
              </w:rPr>
              <w:t>hearing to August 7, 2024 at 9:00 a.m.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97C5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70C8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E708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D40876" w:rsidR="004242AC" w:rsidRPr="004E6635" w:rsidRDefault="004242AC" w:rsidP="00EF0AE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A207E48" w:rsidR="004242AC" w:rsidRPr="004E6635" w:rsidRDefault="004242AC" w:rsidP="00EF0AE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B9DECF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194287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E4AB0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AC05D3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FA30" w14:textId="77777777" w:rsidR="0047761E" w:rsidRDefault="0047761E" w:rsidP="007D596B">
      <w:r>
        <w:separator/>
      </w:r>
    </w:p>
  </w:endnote>
  <w:endnote w:type="continuationSeparator" w:id="0">
    <w:p w14:paraId="374DC49E" w14:textId="77777777" w:rsidR="0047761E" w:rsidRDefault="0047761E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8899" w14:textId="77777777" w:rsidR="0047761E" w:rsidRDefault="0047761E" w:rsidP="007D596B">
      <w:r>
        <w:separator/>
      </w:r>
    </w:p>
  </w:footnote>
  <w:footnote w:type="continuationSeparator" w:id="0">
    <w:p w14:paraId="77B01D37" w14:textId="77777777" w:rsidR="0047761E" w:rsidRDefault="0047761E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C60F2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7761E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162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EF0AEB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2024-07-10T20:31:00Z</cp:lastPrinted>
  <dcterms:created xsi:type="dcterms:W3CDTF">2024-07-10T20:32:00Z</dcterms:created>
  <dcterms:modified xsi:type="dcterms:W3CDTF">2024-07-11T15:10:00Z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