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4078694" w:rsidR="009A58CF" w:rsidRPr="004E6635" w:rsidRDefault="00E66CC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D488A">
              <w:rPr>
                <w:rFonts w:cs="Arial"/>
                <w:b/>
                <w:sz w:val="20"/>
                <w:szCs w:val="20"/>
              </w:rPr>
            </w:r>
            <w:r w:rsidR="000D488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4B9C95" w:rsidR="009A58CF" w:rsidRPr="004E6635" w:rsidRDefault="000D488A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18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65983B5" w:rsidR="00EA12EF" w:rsidRPr="004E6635" w:rsidRDefault="00E66CC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D488A">
              <w:rPr>
                <w:rFonts w:cs="Arial"/>
                <w:b/>
                <w:sz w:val="20"/>
                <w:szCs w:val="20"/>
              </w:rPr>
            </w:r>
            <w:r w:rsidR="000D488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4BC8FF" w:rsidR="00C8022D" w:rsidRPr="004E6635" w:rsidRDefault="000D488A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Greg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Roath</w:t>
            </w:r>
            <w:proofErr w:type="spellEnd"/>
            <w:r w:rsidR="00E66CC0">
              <w:rPr>
                <w:rFonts w:cs="Arial"/>
                <w:b/>
                <w:sz w:val="20"/>
                <w:szCs w:val="20"/>
              </w:rPr>
              <w:t>, CalFire</w:t>
            </w:r>
            <w:r w:rsidR="000E447B">
              <w:rPr>
                <w:rFonts w:cs="Arial"/>
                <w:b/>
                <w:sz w:val="20"/>
                <w:szCs w:val="20"/>
              </w:rPr>
              <w:t xml:space="preserve"> – General County Fire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2AD0626" w14:textId="2923F274" w:rsidR="005B3FD1" w:rsidRDefault="00E66CC0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3AE0411" w14:textId="4C204D2F" w:rsidR="00E66CC0" w:rsidRDefault="00E66CC0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requests Board authorization to donate asset number </w:t>
            </w:r>
            <w:r w:rsidR="000D488A">
              <w:rPr>
                <w:rFonts w:cs="Arial"/>
                <w:sz w:val="20"/>
                <w:szCs w:val="20"/>
              </w:rPr>
              <w:t>921142</w:t>
            </w:r>
            <w:r>
              <w:rPr>
                <w:rFonts w:cs="Arial"/>
                <w:sz w:val="20"/>
                <w:szCs w:val="20"/>
              </w:rPr>
              <w:t xml:space="preserve"> a </w:t>
            </w:r>
            <w:r w:rsidR="000D488A">
              <w:rPr>
                <w:rFonts w:cs="Arial"/>
                <w:sz w:val="20"/>
                <w:szCs w:val="20"/>
              </w:rPr>
              <w:t xml:space="preserve">1985 International Type 3 Model 5 Engine </w:t>
            </w:r>
            <w:r>
              <w:rPr>
                <w:rFonts w:cs="Arial"/>
                <w:sz w:val="20"/>
                <w:szCs w:val="20"/>
              </w:rPr>
              <w:t xml:space="preserve">to the </w:t>
            </w:r>
            <w:r w:rsidR="000D488A">
              <w:rPr>
                <w:rFonts w:cs="Arial"/>
                <w:sz w:val="20"/>
                <w:szCs w:val="20"/>
              </w:rPr>
              <w:t>Hilt Volunteer Fire Department</w:t>
            </w:r>
            <w:r>
              <w:rPr>
                <w:rFonts w:cs="Arial"/>
                <w:sz w:val="20"/>
                <w:szCs w:val="20"/>
              </w:rPr>
              <w:t xml:space="preserve"> to aid in their community protection</w:t>
            </w:r>
            <w:r w:rsidR="00406653">
              <w:rPr>
                <w:rFonts w:cs="Arial"/>
                <w:sz w:val="20"/>
                <w:szCs w:val="20"/>
              </w:rPr>
              <w:t xml:space="preserve"> and service</w:t>
            </w:r>
            <w:r>
              <w:rPr>
                <w:rFonts w:cs="Arial"/>
                <w:sz w:val="20"/>
                <w:szCs w:val="20"/>
              </w:rPr>
              <w:t xml:space="preserve"> activities.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488A">
              <w:rPr>
                <w:rFonts w:cs="Arial"/>
                <w:sz w:val="18"/>
                <w:szCs w:val="18"/>
              </w:rPr>
            </w:r>
            <w:r w:rsidR="000D488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488A">
              <w:rPr>
                <w:rFonts w:cs="Arial"/>
                <w:sz w:val="18"/>
                <w:szCs w:val="18"/>
              </w:rPr>
            </w:r>
            <w:r w:rsidR="000D488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488A">
              <w:rPr>
                <w:rFonts w:cs="Arial"/>
                <w:sz w:val="18"/>
                <w:szCs w:val="18"/>
              </w:rPr>
            </w:r>
            <w:r w:rsidR="000D488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488A">
              <w:rPr>
                <w:rFonts w:cs="Arial"/>
                <w:sz w:val="18"/>
                <w:szCs w:val="18"/>
              </w:rPr>
            </w:r>
            <w:r w:rsidR="000D488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C906E82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</w:t>
            </w:r>
            <w:r w:rsidR="00E66CC0">
              <w:rPr>
                <w:rFonts w:cs="Arial"/>
              </w:rPr>
              <w:t>of the donation and instructs staff to complete necessary documentation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488A"/>
    <w:rsid w:val="000D6B91"/>
    <w:rsid w:val="000E447B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06653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276C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6DC5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66CC0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2024-06-04T22:28:00Z</dcterms:created>
  <dcterms:modified xsi:type="dcterms:W3CDTF">2024-06-04T22:33:00Z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