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9AEAC" w14:textId="7646F18B" w:rsidR="00963275" w:rsidRPr="007D557F" w:rsidRDefault="00DE5B46">
      <w:pPr>
        <w:rPr>
          <w:b/>
          <w:bCs/>
          <w:sz w:val="32"/>
          <w:szCs w:val="32"/>
        </w:rPr>
      </w:pPr>
      <w:r w:rsidRPr="007D557F">
        <w:rPr>
          <w:b/>
          <w:bCs/>
          <w:sz w:val="32"/>
          <w:szCs w:val="32"/>
        </w:rPr>
        <w:t xml:space="preserve">White Paper on </w:t>
      </w:r>
      <w:r w:rsidR="00DC2FC9" w:rsidRPr="007D557F">
        <w:rPr>
          <w:b/>
          <w:bCs/>
          <w:sz w:val="32"/>
          <w:szCs w:val="32"/>
        </w:rPr>
        <w:t>S</w:t>
      </w:r>
      <w:r w:rsidRPr="007D557F">
        <w:rPr>
          <w:b/>
          <w:bCs/>
          <w:sz w:val="32"/>
          <w:szCs w:val="32"/>
        </w:rPr>
        <w:t>ale of Klamath Sprig and Honker Club Property</w:t>
      </w:r>
    </w:p>
    <w:p w14:paraId="63B9A73C" w14:textId="234FEB9B" w:rsidR="00DE5B46" w:rsidRPr="007D557F" w:rsidRDefault="00DE5B46">
      <w:r w:rsidRPr="007D557F">
        <w:t>Michael Gillum, President, KSHC</w:t>
      </w:r>
      <w:r w:rsidRPr="007D557F">
        <w:tab/>
      </w:r>
    </w:p>
    <w:p w14:paraId="228991A8" w14:textId="41CC8EDE" w:rsidR="00DE5B46" w:rsidRPr="007D557F" w:rsidRDefault="00DE5B46">
      <w:r w:rsidRPr="007D557F">
        <w:t>2005 Magnolia Ave.</w:t>
      </w:r>
    </w:p>
    <w:p w14:paraId="50341937" w14:textId="2D84ED4D" w:rsidR="00DE5B46" w:rsidRPr="007D557F" w:rsidRDefault="00DE5B46">
      <w:r w:rsidRPr="007D557F">
        <w:t>Chico, CA  95926</w:t>
      </w:r>
    </w:p>
    <w:p w14:paraId="5E1A105E" w14:textId="58AD16C0" w:rsidR="00DE5B46" w:rsidRPr="007D557F" w:rsidRDefault="00DE5B46">
      <w:r w:rsidRPr="007D557F">
        <w:t xml:space="preserve">Email:  </w:t>
      </w:r>
      <w:hyperlink r:id="rId4" w:history="1">
        <w:r w:rsidRPr="007D557F">
          <w:rPr>
            <w:rStyle w:val="Hyperlink"/>
          </w:rPr>
          <w:t>gillums@yahoo.com</w:t>
        </w:r>
      </w:hyperlink>
    </w:p>
    <w:p w14:paraId="083FC955" w14:textId="745022A4" w:rsidR="00DE5B46" w:rsidRPr="007D557F" w:rsidRDefault="00DE5B46">
      <w:r w:rsidRPr="007D557F">
        <w:rPr>
          <w:b/>
          <w:bCs/>
        </w:rPr>
        <w:t>INTRODUCTION</w:t>
      </w:r>
      <w:r w:rsidRPr="007D557F">
        <w:t>:</w:t>
      </w:r>
    </w:p>
    <w:p w14:paraId="654907BE" w14:textId="56751947" w:rsidR="00DE5B46" w:rsidRPr="007D557F" w:rsidRDefault="00DE5B46">
      <w:r w:rsidRPr="007D557F">
        <w:t>The Klamath Sprig and Honker Club,</w:t>
      </w:r>
      <w:r w:rsidR="00167A36" w:rsidRPr="007D557F">
        <w:t xml:space="preserve"> </w:t>
      </w:r>
      <w:r w:rsidRPr="007D557F">
        <w:t>Inc.</w:t>
      </w:r>
      <w:r w:rsidR="00405AE0">
        <w:t xml:space="preserve"> (</w:t>
      </w:r>
      <w:r w:rsidR="00884A5B">
        <w:t>“</w:t>
      </w:r>
      <w:r w:rsidR="00405AE0">
        <w:t>KSHC</w:t>
      </w:r>
      <w:r w:rsidR="002658BF">
        <w:t xml:space="preserve">”) </w:t>
      </w:r>
      <w:r w:rsidR="002658BF" w:rsidRPr="007D557F">
        <w:t>currently</w:t>
      </w:r>
      <w:r w:rsidRPr="007D557F">
        <w:t xml:space="preserve"> is the owner of property located adjacent to the southeastern portion of the Lower Klamath National Wildlife Re</w:t>
      </w:r>
      <w:r w:rsidR="00DB429A" w:rsidRPr="007D557F">
        <w:t>fug</w:t>
      </w:r>
      <w:r w:rsidRPr="007D557F">
        <w:t xml:space="preserve">e boundary.  </w:t>
      </w:r>
      <w:r w:rsidR="00405AE0">
        <w:t xml:space="preserve">This property is located </w:t>
      </w:r>
      <w:r w:rsidRPr="007D557F">
        <w:t>approximately 2 miles south of Stateline Highway 16</w:t>
      </w:r>
      <w:r w:rsidR="00405AE0">
        <w:t>;</w:t>
      </w:r>
      <w:r w:rsidRPr="007D557F">
        <w:t xml:space="preserve"> and is </w:t>
      </w:r>
      <w:r w:rsidR="00405AE0">
        <w:t>approximately</w:t>
      </w:r>
      <w:r w:rsidRPr="007D557F">
        <w:t xml:space="preserve"> 6.5 miles directly west of the City of Tulelake, California and</w:t>
      </w:r>
      <w:r w:rsidR="00405AE0">
        <w:t xml:space="preserve"> approximately</w:t>
      </w:r>
      <w:r w:rsidRPr="007D557F">
        <w:t xml:space="preserve"> 15.3 miles east-southeast of the City of Doris, California</w:t>
      </w:r>
      <w:r w:rsidR="009E43FD">
        <w:t xml:space="preserve"> (the “property”)</w:t>
      </w:r>
      <w:r w:rsidRPr="007D557F">
        <w:t>.</w:t>
      </w:r>
      <w:r w:rsidR="00405AE0">
        <w:t xml:space="preserve">  This property is almost completely surrounded by United States Fish and Wildlife land.</w:t>
      </w:r>
      <w:r w:rsidRPr="007D557F">
        <w:t xml:space="preserve">  This paper is intended to give information about a proposed sale of the property to Federal Fish and Wildlife.</w:t>
      </w:r>
    </w:p>
    <w:p w14:paraId="07D23768" w14:textId="496B1A95" w:rsidR="00DE5B46" w:rsidRPr="007D557F" w:rsidRDefault="00DE5B46">
      <w:pPr>
        <w:rPr>
          <w:b/>
          <w:bCs/>
        </w:rPr>
      </w:pPr>
      <w:r w:rsidRPr="007D557F">
        <w:rPr>
          <w:b/>
          <w:bCs/>
        </w:rPr>
        <w:t>BACKGROUND:</w:t>
      </w:r>
    </w:p>
    <w:p w14:paraId="4C5B457D" w14:textId="7E0AE2CE" w:rsidR="00DE5B46" w:rsidRPr="007D557F" w:rsidRDefault="00DE5B46">
      <w:r w:rsidRPr="007D557F">
        <w:t xml:space="preserve">In the early 1900’s, the property was part of the expansive Lower </w:t>
      </w:r>
      <w:r w:rsidR="00DC2FC9" w:rsidRPr="007D557F">
        <w:t>Klamath</w:t>
      </w:r>
      <w:r w:rsidRPr="007D557F">
        <w:t xml:space="preserve"> Lake.  As the Klamath Irrigation Project was developed in the early 1900</w:t>
      </w:r>
      <w:r w:rsidR="00405AE0">
        <w:t>’</w:t>
      </w:r>
      <w:r w:rsidRPr="007D557F">
        <w:t>s, Lower Klamath Lake was slowly drained</w:t>
      </w:r>
      <w:r w:rsidRPr="007D557F">
        <w:rPr>
          <w:b/>
          <w:bCs/>
        </w:rPr>
        <w:t>.</w:t>
      </w:r>
      <w:r w:rsidR="00DC2FC9" w:rsidRPr="007D557F">
        <w:rPr>
          <w:b/>
          <w:bCs/>
        </w:rPr>
        <w:t xml:space="preserve">  </w:t>
      </w:r>
      <w:r w:rsidR="00DC2FC9" w:rsidRPr="007D557F">
        <w:t xml:space="preserve">Most of the historic Lower Klamath Lake was established as the Lower Klamath National Wildlife Refuge with extensive </w:t>
      </w:r>
      <w:r w:rsidR="002658BF" w:rsidRPr="007D557F">
        <w:t>levees</w:t>
      </w:r>
      <w:r w:rsidR="00DC2FC9" w:rsidRPr="007D557F">
        <w:t xml:space="preserve"> and water control structures</w:t>
      </w:r>
      <w:r w:rsidR="00405AE0">
        <w:t xml:space="preserve"> being constructed by the Federal Government</w:t>
      </w:r>
      <w:r w:rsidR="00DC2FC9" w:rsidRPr="007D557F">
        <w:t xml:space="preserve">.  The KSHC property was not part of the original footprint of Lower Klamath NWR.  Prior to </w:t>
      </w:r>
      <w:r w:rsidR="009E43FD">
        <w:t xml:space="preserve">becoming a private </w:t>
      </w:r>
      <w:r w:rsidR="00DC2FC9" w:rsidRPr="007D557F">
        <w:t>duck club</w:t>
      </w:r>
      <w:r w:rsidR="009E43FD">
        <w:t xml:space="preserve"> (the “duck club”)</w:t>
      </w:r>
      <w:r w:rsidR="00DC2FC9" w:rsidRPr="007D557F">
        <w:t xml:space="preserve">, the property had </w:t>
      </w:r>
      <w:r w:rsidR="00405AE0">
        <w:t>consisted of</w:t>
      </w:r>
      <w:r w:rsidR="00DC2FC9" w:rsidRPr="007D557F">
        <w:t xml:space="preserve"> grazing and small grain production</w:t>
      </w:r>
      <w:r w:rsidR="00405AE0">
        <w:t>.</w:t>
      </w:r>
      <w:r w:rsidR="00DC2FC9" w:rsidRPr="007D557F">
        <w:t xml:space="preserve">  The property is considered a seasonal wetland, with water usually being applied in fall and either drained or </w:t>
      </w:r>
      <w:r w:rsidR="00405AE0">
        <w:t xml:space="preserve">naturally </w:t>
      </w:r>
      <w:r w:rsidR="00DC2FC9" w:rsidRPr="007D557F">
        <w:t xml:space="preserve">evaporated in late spring.  </w:t>
      </w:r>
    </w:p>
    <w:p w14:paraId="648711C0" w14:textId="587C0F50" w:rsidR="00DC2FC9" w:rsidRPr="007D557F" w:rsidRDefault="00DC2FC9">
      <w:r w:rsidRPr="007D557F">
        <w:t>The property</w:t>
      </w:r>
      <w:r w:rsidR="009E43FD">
        <w:t xml:space="preserve"> </w:t>
      </w:r>
      <w:r w:rsidRPr="007D557F">
        <w:t xml:space="preserve">has been </w:t>
      </w:r>
      <w:r w:rsidR="009E43FD">
        <w:t>used</w:t>
      </w:r>
      <w:r w:rsidR="009E43FD" w:rsidRPr="007D557F">
        <w:t xml:space="preserve"> </w:t>
      </w:r>
      <w:r w:rsidRPr="007D557F">
        <w:t xml:space="preserve">as a duck </w:t>
      </w:r>
      <w:r w:rsidR="00CA6D8B">
        <w:t xml:space="preserve">club </w:t>
      </w:r>
      <w:r w:rsidRPr="007D557F">
        <w:t xml:space="preserve">since </w:t>
      </w:r>
      <w:r w:rsidR="00405AE0">
        <w:t>approximately</w:t>
      </w:r>
      <w:r w:rsidRPr="007D557F">
        <w:t xml:space="preserve"> 198</w:t>
      </w:r>
      <w:r w:rsidR="00025A3A" w:rsidRPr="007D557F">
        <w:t>8</w:t>
      </w:r>
      <w:r w:rsidRPr="007D557F">
        <w:t xml:space="preserve">.  Approximately </w:t>
      </w:r>
      <w:r w:rsidR="00025A3A" w:rsidRPr="007D557F">
        <w:t>15</w:t>
      </w:r>
      <w:r w:rsidRPr="007D557F">
        <w:t xml:space="preserve"> years ago, the U.S. Fish and Wildlife Service Private Lands biologist </w:t>
      </w:r>
      <w:r w:rsidR="002658BF" w:rsidRPr="007D557F">
        <w:t>collaborated</w:t>
      </w:r>
      <w:r w:rsidRPr="007D557F">
        <w:t xml:space="preserve"> with the owner</w:t>
      </w:r>
      <w:r w:rsidR="009E43FD">
        <w:t xml:space="preserve"> of the property</w:t>
      </w:r>
      <w:r w:rsidRPr="007D557F">
        <w:t xml:space="preserve"> to recontour </w:t>
      </w:r>
      <w:r w:rsidR="00B536B3">
        <w:t>the majority</w:t>
      </w:r>
      <w:r w:rsidR="00614FA3" w:rsidRPr="007D557F">
        <w:t xml:space="preserve"> of the </w:t>
      </w:r>
      <w:r w:rsidR="009E43FD">
        <w:t>property</w:t>
      </w:r>
      <w:r w:rsidR="00EF12E1" w:rsidRPr="007D557F">
        <w:t>,</w:t>
      </w:r>
      <w:r w:rsidR="00614FA3" w:rsidRPr="007D557F">
        <w:t xml:space="preserve"> with </w:t>
      </w:r>
      <w:r w:rsidRPr="007D557F">
        <w:t>swales</w:t>
      </w:r>
      <w:r w:rsidR="00614FA3" w:rsidRPr="007D557F">
        <w:t xml:space="preserve"> and install</w:t>
      </w:r>
      <w:r w:rsidR="00EF12E1" w:rsidRPr="007D557F">
        <w:t>ation of</w:t>
      </w:r>
      <w:r w:rsidR="00614FA3" w:rsidRPr="007D557F">
        <w:t xml:space="preserve"> water control structures to efficiently </w:t>
      </w:r>
      <w:r w:rsidR="00B536B3">
        <w:t xml:space="preserve">and effectively </w:t>
      </w:r>
      <w:r w:rsidR="00614FA3" w:rsidRPr="007D557F">
        <w:t xml:space="preserve">manage water levels.  </w:t>
      </w:r>
      <w:r w:rsidR="00EF12E1" w:rsidRPr="007D557F">
        <w:t>This work was done under a</w:t>
      </w:r>
      <w:r w:rsidR="00F76EDA">
        <w:t>n</w:t>
      </w:r>
      <w:r w:rsidR="00EF12E1" w:rsidRPr="007D557F">
        <w:t xml:space="preserve"> NRCS contract with the USDA.  </w:t>
      </w:r>
      <w:r w:rsidR="00614FA3" w:rsidRPr="007D557F">
        <w:t xml:space="preserve">This project created a </w:t>
      </w:r>
      <w:r w:rsidR="00EF12E1" w:rsidRPr="007D557F">
        <w:t>NRCS</w:t>
      </w:r>
      <w:r w:rsidR="0009703C" w:rsidRPr="007D557F">
        <w:t xml:space="preserve"> easement</w:t>
      </w:r>
      <w:r w:rsidR="00614FA3" w:rsidRPr="007D557F">
        <w:t xml:space="preserve"> on the property that ensures the re-contouring would be left intact in perpetuity.  If the land were to be sold to another owner, the recontouring would remain in place unless the new owner paid the Federal Government back for the cost of the project</w:t>
      </w:r>
      <w:r w:rsidR="004F72FF" w:rsidRPr="007D557F">
        <w:t xml:space="preserve"> (approximately </w:t>
      </w:r>
      <w:r w:rsidR="004F72FF" w:rsidRPr="00F76EDA">
        <w:rPr>
          <w:u w:val="single"/>
        </w:rPr>
        <w:t>$4</w:t>
      </w:r>
      <w:r w:rsidR="0009703C" w:rsidRPr="00F76EDA">
        <w:rPr>
          <w:u w:val="single"/>
        </w:rPr>
        <w:t>85</w:t>
      </w:r>
      <w:r w:rsidR="004F72FF" w:rsidRPr="00F76EDA">
        <w:rPr>
          <w:u w:val="single"/>
        </w:rPr>
        <w:t>,000</w:t>
      </w:r>
      <w:r w:rsidR="004F72FF" w:rsidRPr="007D557F">
        <w:t>)</w:t>
      </w:r>
      <w:r w:rsidR="00614FA3" w:rsidRPr="007D557F">
        <w:t>.</w:t>
      </w:r>
      <w:r w:rsidR="0009703C" w:rsidRPr="007D557F">
        <w:t xml:space="preserve">  This would have to be </w:t>
      </w:r>
      <w:r w:rsidR="0013714A" w:rsidRPr="007D557F">
        <w:t>paid for</w:t>
      </w:r>
      <w:r w:rsidR="0009703C" w:rsidRPr="007D557F">
        <w:t xml:space="preserve"> before the establishment of a different </w:t>
      </w:r>
      <w:r w:rsidR="002658BF" w:rsidRPr="007D557F">
        <w:t>use,</w:t>
      </w:r>
      <w:r w:rsidR="00EF12E1" w:rsidRPr="007D557F">
        <w:t xml:space="preserve"> </w:t>
      </w:r>
      <w:r w:rsidR="002658BF" w:rsidRPr="007D557F">
        <w:t>i.e.,</w:t>
      </w:r>
      <w:r w:rsidR="0009703C" w:rsidRPr="007D557F">
        <w:t xml:space="preserve"> for a commercial crop</w:t>
      </w:r>
      <w:r w:rsidR="009E43FD">
        <w:t xml:space="preserve">, which would likely render the land economically unusable for commercial farming operations. </w:t>
      </w:r>
    </w:p>
    <w:p w14:paraId="041938C6" w14:textId="06FC51B9" w:rsidR="00884A5B" w:rsidRDefault="00614FA3">
      <w:r w:rsidRPr="007D557F">
        <w:t xml:space="preserve">There is </w:t>
      </w:r>
      <w:r w:rsidRPr="00F76EDA">
        <w:rPr>
          <w:u w:val="single"/>
        </w:rPr>
        <w:t xml:space="preserve">no </w:t>
      </w:r>
      <w:r w:rsidRPr="007D557F">
        <w:t xml:space="preserve">well on the property. </w:t>
      </w:r>
      <w:r w:rsidR="00167A36" w:rsidRPr="007D557F">
        <w:t xml:space="preserve"> </w:t>
      </w:r>
      <w:r w:rsidR="00B536B3">
        <w:t>I</w:t>
      </w:r>
      <w:r w:rsidR="00167A36" w:rsidRPr="007D557F">
        <w:t xml:space="preserve">nvestigation </w:t>
      </w:r>
      <w:r w:rsidR="00B536B3">
        <w:t xml:space="preserve">as to the feasibility of </w:t>
      </w:r>
      <w:r w:rsidR="00167A36" w:rsidRPr="007D557F">
        <w:t>drilling a well, the depth of the well would probably be at least 1</w:t>
      </w:r>
      <w:r w:rsidR="00B536B3">
        <w:t>,</w:t>
      </w:r>
      <w:r w:rsidR="00167A36" w:rsidRPr="007D557F">
        <w:t>000 ft. The refuge adjacent to</w:t>
      </w:r>
      <w:r w:rsidR="00B536B3">
        <w:t xml:space="preserve"> this</w:t>
      </w:r>
      <w:r w:rsidR="00167A36" w:rsidRPr="007D557F">
        <w:t xml:space="preserve"> property </w:t>
      </w:r>
      <w:r w:rsidR="00B536B3">
        <w:t>has developed</w:t>
      </w:r>
      <w:r w:rsidR="00167A36" w:rsidRPr="007D557F">
        <w:t xml:space="preserve"> wells, one of which had high boron content and the other ha</w:t>
      </w:r>
      <w:r w:rsidR="00B536B3">
        <w:t>s</w:t>
      </w:r>
      <w:r w:rsidR="00167A36" w:rsidRPr="007D557F">
        <w:t xml:space="preserve"> only steam</w:t>
      </w:r>
      <w:r w:rsidR="002658BF" w:rsidRPr="007D557F">
        <w:t xml:space="preserve">.  </w:t>
      </w:r>
      <w:r w:rsidR="009E43FD">
        <w:t>Consequently, t</w:t>
      </w:r>
      <w:r w:rsidR="00B536B3">
        <w:t>his</w:t>
      </w:r>
      <w:r w:rsidRPr="007D557F">
        <w:t xml:space="preserve"> property can only be flooded by agricultural return flow water </w:t>
      </w:r>
      <w:r w:rsidR="00167A36" w:rsidRPr="007D557F">
        <w:t xml:space="preserve">via the </w:t>
      </w:r>
      <w:r w:rsidR="00EF2632" w:rsidRPr="007D557F">
        <w:t>“</w:t>
      </w:r>
      <w:r w:rsidR="00167A36" w:rsidRPr="007D557F">
        <w:t>P</w:t>
      </w:r>
      <w:r w:rsidR="00EF2632" w:rsidRPr="007D557F">
        <w:t xml:space="preserve">” </w:t>
      </w:r>
      <w:r w:rsidR="00167A36" w:rsidRPr="007D557F">
        <w:t xml:space="preserve">Canal </w:t>
      </w:r>
      <w:r w:rsidRPr="007D557F">
        <w:t xml:space="preserve">when the </w:t>
      </w:r>
      <w:r w:rsidR="00EF2632" w:rsidRPr="007D557F">
        <w:t>“</w:t>
      </w:r>
      <w:r w:rsidR="00EF12E1" w:rsidRPr="007D557F">
        <w:t>D</w:t>
      </w:r>
      <w:r w:rsidR="00EF2632" w:rsidRPr="007D557F">
        <w:t>”</w:t>
      </w:r>
      <w:r w:rsidRPr="007D557F">
        <w:t xml:space="preserve"> Plant is turned</w:t>
      </w:r>
      <w:r w:rsidR="00EF2632" w:rsidRPr="007D557F">
        <w:t xml:space="preserve"> on</w:t>
      </w:r>
      <w:r w:rsidR="00167A36" w:rsidRPr="007D557F">
        <w:t>.</w:t>
      </w:r>
      <w:r w:rsidRPr="007D557F">
        <w:t xml:space="preserve">  </w:t>
      </w:r>
    </w:p>
    <w:p w14:paraId="57BAC416" w14:textId="0A516C0E" w:rsidR="00614FA3" w:rsidRPr="007D557F" w:rsidRDefault="00614FA3">
      <w:r w:rsidRPr="007D557F">
        <w:t>The water supply is also dependent on an agreement with the Lower Klamath National Wildlife Refuge which agreed to “share” the water for the</w:t>
      </w:r>
      <w:r w:rsidR="009E43FD">
        <w:t xml:space="preserve"> duck</w:t>
      </w:r>
      <w:r w:rsidRPr="007D557F">
        <w:t xml:space="preserve"> club (</w:t>
      </w:r>
      <w:r w:rsidR="009E43FD">
        <w:t xml:space="preserve">subject to </w:t>
      </w:r>
      <w:r w:rsidR="00B536B3">
        <w:t>substantial conditions</w:t>
      </w:r>
      <w:r w:rsidR="009E43FD">
        <w:t>)</w:t>
      </w:r>
      <w:r w:rsidRPr="007D557F">
        <w:t xml:space="preserve">. </w:t>
      </w:r>
      <w:r w:rsidR="00EF2632" w:rsidRPr="007D557F">
        <w:t xml:space="preserve"> </w:t>
      </w:r>
      <w:r w:rsidR="009E43FD">
        <w:t xml:space="preserve">The </w:t>
      </w:r>
      <w:r w:rsidR="00884A5B">
        <w:t>KSHC</w:t>
      </w:r>
      <w:r w:rsidR="009E43FD">
        <w:t xml:space="preserve"> also </w:t>
      </w:r>
      <w:r w:rsidR="009E43FD">
        <w:lastRenderedPageBreak/>
        <w:t>entered into an</w:t>
      </w:r>
      <w:r w:rsidR="00EF2632" w:rsidRPr="007D557F">
        <w:t xml:space="preserve"> annual contract with the Board of Water Resources for the purpose of purchasing water from the “P” Canal by the acre foot</w:t>
      </w:r>
      <w:r w:rsidR="002658BF" w:rsidRPr="007D557F">
        <w:t xml:space="preserve">.  </w:t>
      </w:r>
      <w:r w:rsidR="002658BF">
        <w:t>Their</w:t>
      </w:r>
      <w:r w:rsidR="006077F1">
        <w:t xml:space="preserve"> </w:t>
      </w:r>
      <w:r w:rsidR="002658BF">
        <w:t>relationship</w:t>
      </w:r>
      <w:r w:rsidR="006077F1">
        <w:t xml:space="preserve"> continued for many years; however, t</w:t>
      </w:r>
      <w:r w:rsidRPr="007D557F">
        <w:t>he Refuge manager has indicated the</w:t>
      </w:r>
      <w:r w:rsidR="006077F1">
        <w:t>se</w:t>
      </w:r>
      <w:r w:rsidRPr="007D557F">
        <w:t xml:space="preserve"> agreement</w:t>
      </w:r>
      <w:r w:rsidR="00884A5B">
        <w:t>s</w:t>
      </w:r>
      <w:r w:rsidRPr="007D557F">
        <w:t xml:space="preserve"> for sharing water would </w:t>
      </w:r>
      <w:r w:rsidR="00B536B3">
        <w:t>likely</w:t>
      </w:r>
      <w:r w:rsidRPr="007D557F">
        <w:t xml:space="preserve"> not transfer to a new owner.</w:t>
      </w:r>
    </w:p>
    <w:p w14:paraId="5FC24DC5" w14:textId="2A64421C" w:rsidR="004F72FF" w:rsidRPr="007D557F" w:rsidRDefault="00B536B3">
      <w:r>
        <w:t>Due to</w:t>
      </w:r>
      <w:r w:rsidR="004F72FF" w:rsidRPr="007D557F">
        <w:t xml:space="preserve"> the reorganization of the water system in the Klamath Basin, water for the </w:t>
      </w:r>
      <w:proofErr w:type="gramStart"/>
      <w:r w:rsidR="002658BF" w:rsidRPr="007D557F">
        <w:t>refuges</w:t>
      </w:r>
      <w:proofErr w:type="gramEnd"/>
      <w:r w:rsidR="004F72FF" w:rsidRPr="007D557F">
        <w:t>, agriculture</w:t>
      </w:r>
      <w:r w:rsidR="00884A5B">
        <w:t>,</w:t>
      </w:r>
      <w:r w:rsidR="004F72FF" w:rsidRPr="007D557F">
        <w:t xml:space="preserve"> and this club </w:t>
      </w:r>
      <w:r>
        <w:t>have</w:t>
      </w:r>
      <w:r w:rsidR="004F72FF" w:rsidRPr="007D557F">
        <w:t xml:space="preserve"> not been available for about </w:t>
      </w:r>
      <w:r w:rsidR="00EF12E1" w:rsidRPr="007D557F">
        <w:t>4</w:t>
      </w:r>
      <w:r w:rsidR="004F72FF" w:rsidRPr="007D557F">
        <w:t xml:space="preserve"> years.  The club members have been very “loyal” to the club’s management</w:t>
      </w:r>
      <w:r w:rsidR="00884A5B">
        <w:t xml:space="preserve"> by</w:t>
      </w:r>
      <w:r w:rsidR="004F72FF" w:rsidRPr="007D557F">
        <w:t xml:space="preserve"> maintaining the land as a seasonal wetland</w:t>
      </w:r>
      <w:r w:rsidR="00884A5B">
        <w:t xml:space="preserve"> and</w:t>
      </w:r>
      <w:r w:rsidR="004F72FF" w:rsidRPr="007D557F">
        <w:t xml:space="preserve"> providing water sources and nesting grounds for all wildlife, not just </w:t>
      </w:r>
      <w:r>
        <w:t>waterfowl</w:t>
      </w:r>
      <w:r w:rsidR="004F72FF" w:rsidRPr="007D557F">
        <w:t xml:space="preserve">.  </w:t>
      </w:r>
    </w:p>
    <w:p w14:paraId="475E8741" w14:textId="4376C202" w:rsidR="00167A36" w:rsidRPr="007D557F" w:rsidRDefault="00167A36">
      <w:r w:rsidRPr="007D557F">
        <w:t>There currently is no power source to this property</w:t>
      </w:r>
      <w:r w:rsidR="00884A5B">
        <w:t xml:space="preserve"> and the</w:t>
      </w:r>
      <w:r w:rsidRPr="007D557F">
        <w:t xml:space="preserve"> cost of installing a power line to the property </w:t>
      </w:r>
      <w:r w:rsidR="0013714A" w:rsidRPr="007D557F">
        <w:t xml:space="preserve">is </w:t>
      </w:r>
      <w:r w:rsidR="0013714A">
        <w:t>prohibitive</w:t>
      </w:r>
      <w:r w:rsidR="00B536B3">
        <w:t>, again limiting potential alternative uses for this property.</w:t>
      </w:r>
      <w:r w:rsidR="006077F1">
        <w:t xml:space="preserve">  The</w:t>
      </w:r>
      <w:r w:rsidR="00884A5B">
        <w:t>se</w:t>
      </w:r>
      <w:r w:rsidR="006077F1">
        <w:t xml:space="preserve"> conditions have rendered the property</w:t>
      </w:r>
      <w:r w:rsidR="00884A5B">
        <w:t xml:space="preserve"> useable</w:t>
      </w:r>
      <w:r w:rsidR="006077F1">
        <w:t xml:space="preserve"> as a duck club, its intended purpose. </w:t>
      </w:r>
    </w:p>
    <w:p w14:paraId="33D54DAC" w14:textId="601283C7" w:rsidR="00DB429A" w:rsidRPr="007D557F" w:rsidRDefault="00DB429A">
      <w:r w:rsidRPr="007D557F">
        <w:t xml:space="preserve">Currently, the land is held idle.  There is no plan nor anticipation that the club will resume active hunting, primarily due to the change in water management by other entities.  </w:t>
      </w:r>
      <w:r w:rsidR="006077F1">
        <w:t xml:space="preserve">With </w:t>
      </w:r>
      <w:r w:rsidR="002658BF">
        <w:t>the majority</w:t>
      </w:r>
      <w:r w:rsidR="004F72FF" w:rsidRPr="007D557F">
        <w:t xml:space="preserve"> of </w:t>
      </w:r>
      <w:r w:rsidR="006077F1">
        <w:t xml:space="preserve">members of the duck club </w:t>
      </w:r>
      <w:r w:rsidR="004F72FF" w:rsidRPr="007D557F">
        <w:t xml:space="preserve">aging, the KSHC voted at the general meeting in </w:t>
      </w:r>
      <w:r w:rsidR="0013714A" w:rsidRPr="007D557F">
        <w:t>October</w:t>
      </w:r>
      <w:r w:rsidR="006077F1">
        <w:t xml:space="preserve"> of</w:t>
      </w:r>
      <w:r w:rsidR="0013714A">
        <w:t xml:space="preserve"> </w:t>
      </w:r>
      <w:r w:rsidR="004F72FF" w:rsidRPr="007D557F">
        <w:t>202</w:t>
      </w:r>
      <w:r w:rsidR="00025A3A" w:rsidRPr="007D557F">
        <w:t>2</w:t>
      </w:r>
      <w:r w:rsidR="004F72FF" w:rsidRPr="007D557F">
        <w:t xml:space="preserve"> to sell the property.  </w:t>
      </w:r>
      <w:r w:rsidR="0009703C" w:rsidRPr="007D557F">
        <w:t>The Klamath Sprig and Honker Club eventually will not be capable of paying the current costs of ownership</w:t>
      </w:r>
      <w:r w:rsidR="00EF12E1" w:rsidRPr="007D557F">
        <w:t xml:space="preserve"> and so elected </w:t>
      </w:r>
      <w:r w:rsidR="00EF2632" w:rsidRPr="007D557F">
        <w:t xml:space="preserve">to </w:t>
      </w:r>
      <w:r w:rsidR="00EF12E1" w:rsidRPr="007D557F">
        <w:t>sell, with a vote of 8</w:t>
      </w:r>
      <w:r w:rsidR="00206C23">
        <w:t>4</w:t>
      </w:r>
      <w:r w:rsidR="00EF12E1" w:rsidRPr="007D557F">
        <w:t xml:space="preserve"> to</w:t>
      </w:r>
      <w:r w:rsidR="00F76EDA">
        <w:t xml:space="preserve"> </w:t>
      </w:r>
      <w:r w:rsidR="002658BF" w:rsidRPr="007D557F">
        <w:t>3.</w:t>
      </w:r>
    </w:p>
    <w:p w14:paraId="25179989" w14:textId="5039851D" w:rsidR="00025A3A" w:rsidRPr="007D557F" w:rsidRDefault="004F72FF">
      <w:r w:rsidRPr="007D557F">
        <w:t xml:space="preserve">After showing the property to </w:t>
      </w:r>
      <w:r w:rsidR="0009703C" w:rsidRPr="007D557F">
        <w:t xml:space="preserve">three established </w:t>
      </w:r>
      <w:r w:rsidRPr="007D557F">
        <w:t>ranchers and residents of the basin</w:t>
      </w:r>
      <w:r w:rsidR="00486A6A">
        <w:t>, including</w:t>
      </w:r>
      <w:r w:rsidR="0009703C" w:rsidRPr="007D557F">
        <w:t xml:space="preserve"> California Water Fowl </w:t>
      </w:r>
      <w:r w:rsidR="00486A6A">
        <w:t>Association</w:t>
      </w:r>
      <w:r w:rsidR="0009703C" w:rsidRPr="007D557F">
        <w:t>, the Modoc Indian Tribe</w:t>
      </w:r>
      <w:r w:rsidR="00486A6A">
        <w:t>,</w:t>
      </w:r>
      <w:r w:rsidR="0009703C" w:rsidRPr="007D557F">
        <w:t xml:space="preserve"> and others</w:t>
      </w:r>
      <w:r w:rsidRPr="007D557F">
        <w:t>, it became apparent that</w:t>
      </w:r>
      <w:r w:rsidR="00DB429A" w:rsidRPr="007D557F">
        <w:t xml:space="preserve"> any use of the property other than that of a “refuge” type operation would not be a possibility.  The land would require re-contouring again to be used for agriculture or grazing</w:t>
      </w:r>
      <w:r w:rsidR="002658BF" w:rsidRPr="007D557F">
        <w:t xml:space="preserve">.  </w:t>
      </w:r>
      <w:r w:rsidR="00486A6A">
        <w:t>As stated earlier, these costs would require the additional repayment of the $485,000</w:t>
      </w:r>
      <w:r w:rsidR="002658BF">
        <w:t>.</w:t>
      </w:r>
      <w:r w:rsidR="002658BF" w:rsidRPr="007D557F">
        <w:t xml:space="preserve">  </w:t>
      </w:r>
      <w:r w:rsidR="00DB429A" w:rsidRPr="007D557F">
        <w:t xml:space="preserve">The cost of finding and pumping water is prohibitive.  </w:t>
      </w:r>
      <w:r w:rsidR="006077F1">
        <w:t>The duck club has been in the process of trying to sell this land for over 2 years, and a</w:t>
      </w:r>
      <w:r w:rsidR="00DB429A" w:rsidRPr="007D557F">
        <w:t>ll prospective buyers</w:t>
      </w:r>
      <w:r w:rsidR="006077F1">
        <w:t xml:space="preserve"> have</w:t>
      </w:r>
      <w:r w:rsidR="00DB429A" w:rsidRPr="007D557F">
        <w:t xml:space="preserve"> stated that </w:t>
      </w:r>
      <w:r w:rsidR="006077F1">
        <w:t xml:space="preserve">buying the property (especially with the $485,000 burden) is not </w:t>
      </w:r>
      <w:r w:rsidR="00DB429A" w:rsidRPr="007D557F">
        <w:t xml:space="preserve">a project they would </w:t>
      </w:r>
      <w:r w:rsidR="006077F1">
        <w:t xml:space="preserve">be willing to undertake. </w:t>
      </w:r>
      <w:r w:rsidR="00DB429A" w:rsidRPr="007D557F">
        <w:t xml:space="preserve">  </w:t>
      </w:r>
    </w:p>
    <w:p w14:paraId="75E1D5F1" w14:textId="77777777" w:rsidR="00F57ADD" w:rsidRPr="007D557F" w:rsidRDefault="00025A3A" w:rsidP="00F57ADD">
      <w:pPr>
        <w:rPr>
          <w:b/>
          <w:bCs/>
        </w:rPr>
      </w:pPr>
      <w:r w:rsidRPr="007D557F">
        <w:rPr>
          <w:b/>
          <w:bCs/>
        </w:rPr>
        <w:t>CONCLUSION:</w:t>
      </w:r>
    </w:p>
    <w:p w14:paraId="4C826D36" w14:textId="13DA65D8" w:rsidR="00F57ADD" w:rsidRPr="007D557F" w:rsidRDefault="00F57ADD" w:rsidP="00F57ADD">
      <w:r w:rsidRPr="007D557F">
        <w:t xml:space="preserve"> </w:t>
      </w:r>
      <w:r w:rsidR="00486A6A">
        <w:t>Due to</w:t>
      </w:r>
      <w:r w:rsidRPr="007D557F">
        <w:t xml:space="preserve"> the costs associated with the maintenance of the land and the increasing </w:t>
      </w:r>
      <w:r w:rsidR="00486A6A">
        <w:t>challenges</w:t>
      </w:r>
      <w:r w:rsidRPr="007D557F">
        <w:t xml:space="preserve"> for the </w:t>
      </w:r>
      <w:r w:rsidR="002658BF">
        <w:t>members of the KSHC</w:t>
      </w:r>
      <w:r w:rsidRPr="007D557F">
        <w:t xml:space="preserve">, the </w:t>
      </w:r>
      <w:r w:rsidR="002658BF">
        <w:t xml:space="preserve">members </w:t>
      </w:r>
      <w:r w:rsidRPr="007D557F">
        <w:t>have expressed their extreme reluctance to continue paying the costs of maintaining the property</w:t>
      </w:r>
      <w:r w:rsidR="006077F1">
        <w:t>,</w:t>
      </w:r>
      <w:r w:rsidRPr="007D557F">
        <w:t xml:space="preserve"> including the Siskiyou County Property Taxes.  </w:t>
      </w:r>
    </w:p>
    <w:p w14:paraId="3B50111B" w14:textId="2D0A6355" w:rsidR="00025A3A" w:rsidRPr="007D557F" w:rsidRDefault="00F57ADD">
      <w:r w:rsidRPr="007D557F">
        <w:t xml:space="preserve">The most recent tax bill from Siskiyou County for July 2022 to June, 2023 </w:t>
      </w:r>
      <w:r w:rsidR="006077F1">
        <w:t xml:space="preserve">was </w:t>
      </w:r>
      <w:r w:rsidRPr="007D557F">
        <w:t>for the amount of $</w:t>
      </w:r>
      <w:r w:rsidR="00486A6A">
        <w:t>5</w:t>
      </w:r>
      <w:r w:rsidR="0013714A">
        <w:t>,</w:t>
      </w:r>
      <w:r w:rsidR="00486A6A">
        <w:t>565.00</w:t>
      </w:r>
      <w:r w:rsidR="00794826">
        <w:t xml:space="preserve">, which seems to be a relatively small sum of money when compared to the highest and best use of the property, which appears to be allowing the U.S. Fish and Wildlife to purchase the property and to manage the property as part of the larger refuge.   </w:t>
      </w:r>
      <w:r w:rsidR="006077F1">
        <w:t xml:space="preserve"> While we appreciate the county’s need for additional revenue, it seems </w:t>
      </w:r>
      <w:r w:rsidRPr="007D557F">
        <w:t xml:space="preserve">that this relatively </w:t>
      </w:r>
      <w:r w:rsidR="006077F1">
        <w:t xml:space="preserve">small </w:t>
      </w:r>
      <w:r w:rsidRPr="007D557F">
        <w:t>amount will not impact Siskiyou County</w:t>
      </w:r>
      <w:r w:rsidR="006077F1">
        <w:t>’s</w:t>
      </w:r>
      <w:r w:rsidRPr="007D557F">
        <w:t xml:space="preserve"> income </w:t>
      </w:r>
      <w:r w:rsidR="006077F1">
        <w:t xml:space="preserve">to the extent that this sale should be prevented. </w:t>
      </w:r>
    </w:p>
    <w:p w14:paraId="4487E3E7" w14:textId="6E8DF9F9" w:rsidR="00F57ADD" w:rsidRPr="007D557F" w:rsidRDefault="00794826">
      <w:r>
        <w:t>We also note that the</w:t>
      </w:r>
      <w:r w:rsidR="00DB429A" w:rsidRPr="007D557F">
        <w:t xml:space="preserve"> U.S. Fish and Wildlife </w:t>
      </w:r>
      <w:r w:rsidR="00025A3A" w:rsidRPr="007D557F">
        <w:t xml:space="preserve">is the only entity to </w:t>
      </w:r>
      <w:r w:rsidR="00486A6A">
        <w:t>express</w:t>
      </w:r>
      <w:r>
        <w:t xml:space="preserve"> an</w:t>
      </w:r>
      <w:r w:rsidR="00486A6A">
        <w:t xml:space="preserve"> interest </w:t>
      </w:r>
      <w:r w:rsidR="00EE7968">
        <w:t xml:space="preserve">in purchasing </w:t>
      </w:r>
      <w:r w:rsidR="00025A3A" w:rsidRPr="007D557F">
        <w:t xml:space="preserve">the property.  The property is already contoured </w:t>
      </w:r>
      <w:r w:rsidR="00EE7968">
        <w:t xml:space="preserve">to serve as a refuge </w:t>
      </w:r>
      <w:r w:rsidR="00025A3A" w:rsidRPr="007D557F">
        <w:t xml:space="preserve">and, if owned by the U.S. Fish and Wildlife, the water would likely not be a problem, since it </w:t>
      </w:r>
      <w:r w:rsidR="00167A36" w:rsidRPr="007D557F">
        <w:t>c</w:t>
      </w:r>
      <w:r w:rsidR="00025A3A" w:rsidRPr="007D557F">
        <w:t xml:space="preserve">ould operate cooperatively with the Lower Klamath National Wildlife Refuge.  </w:t>
      </w:r>
      <w:r w:rsidR="0085137E">
        <w:t xml:space="preserve">The sale of the property through this transaction appears to </w:t>
      </w:r>
      <w:r w:rsidR="002658BF">
        <w:t xml:space="preserve">be </w:t>
      </w:r>
      <w:r w:rsidR="002658BF" w:rsidRPr="007D557F">
        <w:t>the</w:t>
      </w:r>
      <w:r w:rsidR="00EE7968">
        <w:t xml:space="preserve"> only</w:t>
      </w:r>
      <w:r w:rsidR="00025A3A" w:rsidRPr="007D557F">
        <w:t xml:space="preserve"> viable solution </w:t>
      </w:r>
      <w:r w:rsidR="00884A5B">
        <w:t xml:space="preserve">that is in the best interest of </w:t>
      </w:r>
      <w:r w:rsidR="00CA6D8B">
        <w:t xml:space="preserve">the </w:t>
      </w:r>
      <w:r w:rsidR="00884A5B">
        <w:t>duck club, while provid</w:t>
      </w:r>
      <w:r w:rsidR="00CA6D8B">
        <w:t>ing</w:t>
      </w:r>
      <w:r w:rsidR="00884A5B">
        <w:t xml:space="preserve"> an increase in the refuge by approximately 830 acres and a substantial opportunity and benefit to the public at large who will appreciate the time they spend at the re</w:t>
      </w:r>
      <w:r w:rsidR="00F76EDA">
        <w:t>f</w:t>
      </w:r>
      <w:r w:rsidR="00884A5B">
        <w:t xml:space="preserve">uge.  </w:t>
      </w:r>
    </w:p>
    <w:p w14:paraId="046C9DFF" w14:textId="5243B820" w:rsidR="00F57ADD" w:rsidRPr="007D557F" w:rsidRDefault="0085137E">
      <w:r>
        <w:lastRenderedPageBreak/>
        <w:t xml:space="preserve">The members of the </w:t>
      </w:r>
      <w:r w:rsidR="00F57ADD" w:rsidRPr="007D557F">
        <w:t xml:space="preserve">Klamath Sprig and Honker Club </w:t>
      </w:r>
      <w:r>
        <w:t xml:space="preserve">believe they </w:t>
      </w:r>
      <w:r w:rsidR="00F57ADD" w:rsidRPr="007D557F">
        <w:t>should be allowed</w:t>
      </w:r>
      <w:r>
        <w:t xml:space="preserve"> to make use of their real property in a reasonable manner.  We respectfully request that Siskiyou County allow the KSHC </w:t>
      </w:r>
      <w:r w:rsidR="002658BF">
        <w:t xml:space="preserve">to </w:t>
      </w:r>
      <w:r w:rsidR="002658BF" w:rsidRPr="007D557F">
        <w:t>finalize</w:t>
      </w:r>
      <w:r w:rsidR="00F57ADD" w:rsidRPr="007D557F">
        <w:t xml:space="preserve"> the sale of this property to the U.S. Fish and Wildlife Service</w:t>
      </w:r>
      <w:r>
        <w:t xml:space="preserve"> in </w:t>
      </w:r>
      <w:r w:rsidR="002658BF">
        <w:t xml:space="preserve">consideration </w:t>
      </w:r>
      <w:r w:rsidR="002658BF" w:rsidRPr="007D557F">
        <w:t>of</w:t>
      </w:r>
      <w:r w:rsidR="00F57ADD" w:rsidRPr="007D557F">
        <w:t xml:space="preserve"> the protection of wildlife, the expressed wishes of the owners (Klamath Sprig and Honker Club</w:t>
      </w:r>
      <w:r w:rsidR="002658BF" w:rsidRPr="007D557F">
        <w:t>)</w:t>
      </w:r>
      <w:r w:rsidR="002658BF">
        <w:t xml:space="preserve">, </w:t>
      </w:r>
      <w:r w:rsidR="002658BF" w:rsidRPr="007D557F">
        <w:t>and</w:t>
      </w:r>
      <w:r w:rsidR="00F57ADD" w:rsidRPr="007D557F">
        <w:t xml:space="preserve"> the </w:t>
      </w:r>
      <w:r w:rsidR="00EE7968">
        <w:t>promotion and enhancement o</w:t>
      </w:r>
      <w:r w:rsidR="00F57ADD" w:rsidRPr="007D557F">
        <w:t>f</w:t>
      </w:r>
      <w:r w:rsidR="007D557F" w:rsidRPr="007D557F">
        <w:t xml:space="preserve"> wetlands for the </w:t>
      </w:r>
      <w:r w:rsidR="007D557F">
        <w:t>wildlife</w:t>
      </w:r>
      <w:r w:rsidR="00F57ADD" w:rsidRPr="007D557F">
        <w:t xml:space="preserve">.  </w:t>
      </w:r>
    </w:p>
    <w:p w14:paraId="57C72DD8" w14:textId="765B56B4" w:rsidR="00F57ADD" w:rsidRPr="007D557F" w:rsidRDefault="0085137E">
      <w:r>
        <w:t xml:space="preserve">As a footnote, the </w:t>
      </w:r>
      <w:r w:rsidR="00206C23">
        <w:t xml:space="preserve">KSHC also owns title to a </w:t>
      </w:r>
      <w:r w:rsidR="002658BF">
        <w:t>0.79-acre</w:t>
      </w:r>
      <w:r w:rsidR="00206C23">
        <w:t xml:space="preserve"> parcel (APN 001-050-050) located approximately 1,275 feet east of the other five parcels.  The owners have not put it to any use over the past decades.  This parcel was not included in the offer as it is outside the Refuge boundary.</w:t>
      </w:r>
    </w:p>
    <w:p w14:paraId="7A68F8C0" w14:textId="77777777" w:rsidR="00DC2FC9" w:rsidRPr="007D557F" w:rsidRDefault="00DC2FC9">
      <w:pPr>
        <w:rPr>
          <w:b/>
          <w:bCs/>
        </w:rPr>
      </w:pPr>
    </w:p>
    <w:p w14:paraId="26F08EAC" w14:textId="2AC6E50B" w:rsidR="00DE5B46" w:rsidRPr="007D557F" w:rsidRDefault="00DE5B46">
      <w:pPr>
        <w:rPr>
          <w:b/>
          <w:bCs/>
        </w:rPr>
      </w:pPr>
    </w:p>
    <w:sectPr w:rsidR="00DE5B46" w:rsidRPr="007D5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46"/>
    <w:rsid w:val="00025A3A"/>
    <w:rsid w:val="0009703C"/>
    <w:rsid w:val="00134B37"/>
    <w:rsid w:val="0013714A"/>
    <w:rsid w:val="00167A36"/>
    <w:rsid w:val="00206C23"/>
    <w:rsid w:val="002658BF"/>
    <w:rsid w:val="003E2121"/>
    <w:rsid w:val="00405AE0"/>
    <w:rsid w:val="00486A6A"/>
    <w:rsid w:val="004F72FF"/>
    <w:rsid w:val="006077F1"/>
    <w:rsid w:val="00614FA3"/>
    <w:rsid w:val="00744258"/>
    <w:rsid w:val="00794826"/>
    <w:rsid w:val="007D557F"/>
    <w:rsid w:val="0085137E"/>
    <w:rsid w:val="00884A5B"/>
    <w:rsid w:val="008A10AA"/>
    <w:rsid w:val="008A51EA"/>
    <w:rsid w:val="00963275"/>
    <w:rsid w:val="009E43FD"/>
    <w:rsid w:val="00A74AA9"/>
    <w:rsid w:val="00B536B3"/>
    <w:rsid w:val="00C0290A"/>
    <w:rsid w:val="00C03912"/>
    <w:rsid w:val="00C03E42"/>
    <w:rsid w:val="00C5633F"/>
    <w:rsid w:val="00CA6D8B"/>
    <w:rsid w:val="00DB429A"/>
    <w:rsid w:val="00DC2FC9"/>
    <w:rsid w:val="00DE5B46"/>
    <w:rsid w:val="00E81112"/>
    <w:rsid w:val="00EE7968"/>
    <w:rsid w:val="00EF12E1"/>
    <w:rsid w:val="00EF2632"/>
    <w:rsid w:val="00F57ADD"/>
    <w:rsid w:val="00F740AB"/>
    <w:rsid w:val="00F75511"/>
    <w:rsid w:val="00F76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B36F"/>
  <w15:chartTrackingRefBased/>
  <w15:docId w15:val="{68405EE9-5854-46D4-8460-B986FD13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B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5B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5B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5B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5B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5B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B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B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B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B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5B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5B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5B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5B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5B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B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B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B46"/>
    <w:rPr>
      <w:rFonts w:eastAsiaTheme="majorEastAsia" w:cstheme="majorBidi"/>
      <w:color w:val="272727" w:themeColor="text1" w:themeTint="D8"/>
    </w:rPr>
  </w:style>
  <w:style w:type="paragraph" w:styleId="Title">
    <w:name w:val="Title"/>
    <w:basedOn w:val="Normal"/>
    <w:next w:val="Normal"/>
    <w:link w:val="TitleChar"/>
    <w:uiPriority w:val="10"/>
    <w:qFormat/>
    <w:rsid w:val="00DE5B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B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B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B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B46"/>
    <w:pPr>
      <w:spacing w:before="160"/>
      <w:jc w:val="center"/>
    </w:pPr>
    <w:rPr>
      <w:i/>
      <w:iCs/>
      <w:color w:val="404040" w:themeColor="text1" w:themeTint="BF"/>
    </w:rPr>
  </w:style>
  <w:style w:type="character" w:customStyle="1" w:styleId="QuoteChar">
    <w:name w:val="Quote Char"/>
    <w:basedOn w:val="DefaultParagraphFont"/>
    <w:link w:val="Quote"/>
    <w:uiPriority w:val="29"/>
    <w:rsid w:val="00DE5B46"/>
    <w:rPr>
      <w:i/>
      <w:iCs/>
      <w:color w:val="404040" w:themeColor="text1" w:themeTint="BF"/>
    </w:rPr>
  </w:style>
  <w:style w:type="paragraph" w:styleId="ListParagraph">
    <w:name w:val="List Paragraph"/>
    <w:basedOn w:val="Normal"/>
    <w:uiPriority w:val="34"/>
    <w:qFormat/>
    <w:rsid w:val="00DE5B46"/>
    <w:pPr>
      <w:ind w:left="720"/>
      <w:contextualSpacing/>
    </w:pPr>
  </w:style>
  <w:style w:type="character" w:styleId="IntenseEmphasis">
    <w:name w:val="Intense Emphasis"/>
    <w:basedOn w:val="DefaultParagraphFont"/>
    <w:uiPriority w:val="21"/>
    <w:qFormat/>
    <w:rsid w:val="00DE5B46"/>
    <w:rPr>
      <w:i/>
      <w:iCs/>
      <w:color w:val="2F5496" w:themeColor="accent1" w:themeShade="BF"/>
    </w:rPr>
  </w:style>
  <w:style w:type="paragraph" w:styleId="IntenseQuote">
    <w:name w:val="Intense Quote"/>
    <w:basedOn w:val="Normal"/>
    <w:next w:val="Normal"/>
    <w:link w:val="IntenseQuoteChar"/>
    <w:uiPriority w:val="30"/>
    <w:qFormat/>
    <w:rsid w:val="00DE5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5B46"/>
    <w:rPr>
      <w:i/>
      <w:iCs/>
      <w:color w:val="2F5496" w:themeColor="accent1" w:themeShade="BF"/>
    </w:rPr>
  </w:style>
  <w:style w:type="character" w:styleId="IntenseReference">
    <w:name w:val="Intense Reference"/>
    <w:basedOn w:val="DefaultParagraphFont"/>
    <w:uiPriority w:val="32"/>
    <w:qFormat/>
    <w:rsid w:val="00DE5B46"/>
    <w:rPr>
      <w:b/>
      <w:bCs/>
      <w:smallCaps/>
      <w:color w:val="2F5496" w:themeColor="accent1" w:themeShade="BF"/>
      <w:spacing w:val="5"/>
    </w:rPr>
  </w:style>
  <w:style w:type="character" w:styleId="Hyperlink">
    <w:name w:val="Hyperlink"/>
    <w:basedOn w:val="DefaultParagraphFont"/>
    <w:uiPriority w:val="99"/>
    <w:unhideWhenUsed/>
    <w:rsid w:val="00DE5B46"/>
    <w:rPr>
      <w:color w:val="0563C1" w:themeColor="hyperlink"/>
      <w:u w:val="single"/>
    </w:rPr>
  </w:style>
  <w:style w:type="character" w:styleId="UnresolvedMention">
    <w:name w:val="Unresolved Mention"/>
    <w:basedOn w:val="DefaultParagraphFont"/>
    <w:uiPriority w:val="99"/>
    <w:semiHidden/>
    <w:unhideWhenUsed/>
    <w:rsid w:val="00DE5B46"/>
    <w:rPr>
      <w:color w:val="605E5C"/>
      <w:shd w:val="clear" w:color="auto" w:fill="E1DFDD"/>
    </w:rPr>
  </w:style>
  <w:style w:type="paragraph" w:styleId="Revision">
    <w:name w:val="Revision"/>
    <w:hidden/>
    <w:uiPriority w:val="99"/>
    <w:semiHidden/>
    <w:rsid w:val="009E43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llum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dc:creator>
  <cp:keywords/>
  <dc:description/>
  <cp:lastModifiedBy>S G</cp:lastModifiedBy>
  <cp:revision>2</cp:revision>
  <cp:lastPrinted>2024-06-05T15:30:00Z</cp:lastPrinted>
  <dcterms:created xsi:type="dcterms:W3CDTF">2024-06-05T23:29:00Z</dcterms:created>
  <dcterms:modified xsi:type="dcterms:W3CDTF">2024-06-05T23:29:00Z</dcterms:modified>
</cp:coreProperties>
</file>