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EDFF" w14:textId="77777777" w:rsidR="00D8273F" w:rsidRDefault="00D8273F" w:rsidP="00EA18F9">
      <w:pPr>
        <w:autoSpaceDE w:val="0"/>
        <w:autoSpaceDN w:val="0"/>
        <w:adjustRightInd w:val="0"/>
        <w:spacing w:after="0" w:line="240" w:lineRule="auto"/>
        <w:jc w:val="center"/>
        <w:rPr>
          <w:rFonts w:ascii="Arial" w:hAnsi="Arial" w:cs="Arial"/>
          <w:b/>
          <w:bCs/>
          <w:color w:val="485656"/>
          <w:sz w:val="20"/>
          <w:szCs w:val="20"/>
        </w:rPr>
      </w:pPr>
    </w:p>
    <w:p w14:paraId="25942056" w14:textId="77777777" w:rsidR="00D8273F" w:rsidRDefault="00D8273F" w:rsidP="00EA18F9">
      <w:pPr>
        <w:autoSpaceDE w:val="0"/>
        <w:autoSpaceDN w:val="0"/>
        <w:adjustRightInd w:val="0"/>
        <w:spacing w:after="0" w:line="240" w:lineRule="auto"/>
        <w:jc w:val="center"/>
        <w:rPr>
          <w:rFonts w:ascii="Arial" w:hAnsi="Arial" w:cs="Arial"/>
          <w:b/>
          <w:bCs/>
          <w:color w:val="485656"/>
          <w:sz w:val="20"/>
          <w:szCs w:val="20"/>
        </w:rPr>
      </w:pPr>
    </w:p>
    <w:p w14:paraId="3EA94EC5" w14:textId="77777777" w:rsidR="00D8273F" w:rsidRPr="004C1BA6" w:rsidRDefault="00D8273F" w:rsidP="00EA18F9">
      <w:pPr>
        <w:autoSpaceDE w:val="0"/>
        <w:autoSpaceDN w:val="0"/>
        <w:adjustRightInd w:val="0"/>
        <w:spacing w:after="0" w:line="240" w:lineRule="auto"/>
        <w:jc w:val="center"/>
        <w:rPr>
          <w:rFonts w:ascii="Arial" w:hAnsi="Arial" w:cs="Arial"/>
          <w:b/>
          <w:bCs/>
          <w:color w:val="485656"/>
          <w:sz w:val="24"/>
          <w:szCs w:val="24"/>
        </w:rPr>
      </w:pPr>
    </w:p>
    <w:p w14:paraId="003FB902" w14:textId="170C991F" w:rsidR="00EA18F9" w:rsidRPr="00EB574B" w:rsidRDefault="007817EE" w:rsidP="00EA18F9">
      <w:pPr>
        <w:autoSpaceDE w:val="0"/>
        <w:autoSpaceDN w:val="0"/>
        <w:adjustRightInd w:val="0"/>
        <w:spacing w:after="0" w:line="240" w:lineRule="auto"/>
        <w:jc w:val="center"/>
        <w:rPr>
          <w:rFonts w:ascii="Arial" w:hAnsi="Arial" w:cs="Arial"/>
          <w:b/>
          <w:bCs/>
          <w:color w:val="485656"/>
          <w:sz w:val="24"/>
          <w:szCs w:val="24"/>
        </w:rPr>
      </w:pPr>
      <w:r w:rsidRPr="00EB574B">
        <w:rPr>
          <w:rFonts w:ascii="Arial" w:hAnsi="Arial" w:cs="Arial"/>
          <w:b/>
          <w:bCs/>
          <w:color w:val="485656"/>
          <w:sz w:val="24"/>
          <w:szCs w:val="24"/>
        </w:rPr>
        <w:t>TWENTY</w:t>
      </w:r>
      <w:r w:rsidR="00A30D46" w:rsidRPr="00EB574B">
        <w:rPr>
          <w:rFonts w:ascii="Arial" w:hAnsi="Arial" w:cs="Arial"/>
          <w:b/>
          <w:bCs/>
          <w:color w:val="485656"/>
          <w:sz w:val="24"/>
          <w:szCs w:val="24"/>
        </w:rPr>
        <w:t>-</w:t>
      </w:r>
      <w:r w:rsidR="000F6168">
        <w:rPr>
          <w:rFonts w:ascii="Arial" w:hAnsi="Arial" w:cs="Arial"/>
          <w:b/>
          <w:bCs/>
          <w:color w:val="485656"/>
          <w:sz w:val="24"/>
          <w:szCs w:val="24"/>
        </w:rPr>
        <w:t>NINTH</w:t>
      </w:r>
      <w:r w:rsidR="005D3693" w:rsidRPr="00EB574B">
        <w:rPr>
          <w:rFonts w:ascii="Arial" w:hAnsi="Arial" w:cs="Arial"/>
          <w:b/>
          <w:bCs/>
          <w:color w:val="485656"/>
          <w:sz w:val="24"/>
          <w:szCs w:val="24"/>
        </w:rPr>
        <w:t xml:space="preserve"> </w:t>
      </w:r>
      <w:r w:rsidR="00EA18F9" w:rsidRPr="00EB574B">
        <w:rPr>
          <w:rFonts w:ascii="Arial" w:hAnsi="Arial" w:cs="Arial"/>
          <w:b/>
          <w:bCs/>
          <w:color w:val="485656"/>
          <w:sz w:val="24"/>
          <w:szCs w:val="24"/>
        </w:rPr>
        <w:t>ADDENDUM TO PROFESSIONAL SERVICES</w:t>
      </w:r>
    </w:p>
    <w:p w14:paraId="27A9223F" w14:textId="77777777" w:rsidR="006A5572" w:rsidRPr="00EB574B" w:rsidRDefault="00EA18F9" w:rsidP="00EA18F9">
      <w:pPr>
        <w:autoSpaceDE w:val="0"/>
        <w:autoSpaceDN w:val="0"/>
        <w:adjustRightInd w:val="0"/>
        <w:spacing w:after="0" w:line="240" w:lineRule="auto"/>
        <w:jc w:val="center"/>
        <w:rPr>
          <w:rFonts w:ascii="Arial" w:hAnsi="Arial" w:cs="Arial"/>
          <w:b/>
          <w:bCs/>
          <w:color w:val="485656"/>
          <w:sz w:val="24"/>
          <w:szCs w:val="24"/>
        </w:rPr>
      </w:pPr>
      <w:r w:rsidRPr="00EB574B">
        <w:rPr>
          <w:rFonts w:ascii="Arial" w:hAnsi="Arial" w:cs="Arial"/>
          <w:b/>
          <w:bCs/>
          <w:color w:val="485656"/>
          <w:sz w:val="24"/>
          <w:szCs w:val="24"/>
        </w:rPr>
        <w:t xml:space="preserve">RETENTION AGREEMENT </w:t>
      </w:r>
    </w:p>
    <w:p w14:paraId="1E939E49" w14:textId="77777777" w:rsidR="00EA18F9" w:rsidRPr="00EB574B" w:rsidRDefault="00EA18F9" w:rsidP="00EA18F9">
      <w:pPr>
        <w:autoSpaceDE w:val="0"/>
        <w:autoSpaceDN w:val="0"/>
        <w:adjustRightInd w:val="0"/>
        <w:spacing w:after="0" w:line="240" w:lineRule="auto"/>
        <w:jc w:val="center"/>
        <w:rPr>
          <w:rFonts w:ascii="Arial" w:hAnsi="Arial" w:cs="Arial"/>
          <w:b/>
          <w:bCs/>
          <w:color w:val="485656"/>
          <w:sz w:val="24"/>
          <w:szCs w:val="24"/>
        </w:rPr>
      </w:pPr>
      <w:r w:rsidRPr="00EB574B">
        <w:rPr>
          <w:rFonts w:ascii="Arial" w:hAnsi="Arial" w:cs="Arial"/>
          <w:b/>
          <w:bCs/>
          <w:color w:val="485656"/>
          <w:sz w:val="24"/>
          <w:szCs w:val="24"/>
        </w:rPr>
        <w:t xml:space="preserve">(Klamath </w:t>
      </w:r>
      <w:r w:rsidR="006A5572" w:rsidRPr="00EB574B">
        <w:rPr>
          <w:rFonts w:ascii="Arial" w:hAnsi="Arial" w:cs="Arial"/>
          <w:b/>
          <w:bCs/>
          <w:color w:val="485656"/>
          <w:sz w:val="24"/>
          <w:szCs w:val="24"/>
        </w:rPr>
        <w:t>Basin Legislation, Litigation and Administrative Proceedings</w:t>
      </w:r>
      <w:r w:rsidRPr="00EB574B">
        <w:rPr>
          <w:rFonts w:ascii="Arial" w:hAnsi="Arial" w:cs="Arial"/>
          <w:b/>
          <w:bCs/>
          <w:color w:val="485656"/>
          <w:sz w:val="24"/>
          <w:szCs w:val="24"/>
        </w:rPr>
        <w:t>)</w:t>
      </w:r>
    </w:p>
    <w:p w14:paraId="202C1EC1" w14:textId="77777777" w:rsidR="00EA18F9" w:rsidRPr="00EB574B" w:rsidRDefault="00EA18F9" w:rsidP="00EA18F9">
      <w:pPr>
        <w:autoSpaceDE w:val="0"/>
        <w:autoSpaceDN w:val="0"/>
        <w:adjustRightInd w:val="0"/>
        <w:spacing w:after="0" w:line="240" w:lineRule="auto"/>
        <w:jc w:val="center"/>
        <w:rPr>
          <w:rFonts w:ascii="Arial" w:hAnsi="Arial" w:cs="Arial"/>
          <w:b/>
          <w:bCs/>
          <w:color w:val="485656"/>
          <w:sz w:val="24"/>
          <w:szCs w:val="24"/>
        </w:rPr>
      </w:pPr>
    </w:p>
    <w:p w14:paraId="57A4897C" w14:textId="2B2912FD" w:rsidR="00EA18F9" w:rsidRPr="00EB574B" w:rsidRDefault="00EA18F9" w:rsidP="00654A8D">
      <w:pPr>
        <w:autoSpaceDE w:val="0"/>
        <w:autoSpaceDN w:val="0"/>
        <w:adjustRightInd w:val="0"/>
        <w:spacing w:after="0" w:line="240" w:lineRule="auto"/>
        <w:ind w:firstLine="720"/>
        <w:rPr>
          <w:rFonts w:ascii="Arial" w:hAnsi="Arial" w:cs="Arial"/>
          <w:color w:val="000000" w:themeColor="text1"/>
          <w:sz w:val="24"/>
          <w:szCs w:val="24"/>
        </w:rPr>
      </w:pPr>
      <w:r w:rsidRPr="00EB574B">
        <w:rPr>
          <w:rFonts w:ascii="Arial" w:hAnsi="Arial" w:cs="Arial"/>
          <w:color w:val="000000" w:themeColor="text1"/>
          <w:sz w:val="24"/>
          <w:szCs w:val="24"/>
        </w:rPr>
        <w:t xml:space="preserve">THIS </w:t>
      </w:r>
      <w:r w:rsidR="00D756E3" w:rsidRPr="00EB574B">
        <w:rPr>
          <w:rFonts w:ascii="Arial" w:hAnsi="Arial" w:cs="Arial"/>
          <w:color w:val="000000" w:themeColor="text1"/>
          <w:sz w:val="24"/>
          <w:szCs w:val="24"/>
        </w:rPr>
        <w:t>TWEN</w:t>
      </w:r>
      <w:r w:rsidR="00463CF9" w:rsidRPr="00EB574B">
        <w:rPr>
          <w:rFonts w:ascii="Arial" w:hAnsi="Arial" w:cs="Arial"/>
          <w:color w:val="000000" w:themeColor="text1"/>
          <w:sz w:val="24"/>
          <w:szCs w:val="24"/>
        </w:rPr>
        <w:t>T</w:t>
      </w:r>
      <w:r w:rsidR="00A30D46" w:rsidRPr="00EB574B">
        <w:rPr>
          <w:rFonts w:ascii="Arial" w:hAnsi="Arial" w:cs="Arial"/>
          <w:color w:val="000000" w:themeColor="text1"/>
          <w:sz w:val="24"/>
          <w:szCs w:val="24"/>
        </w:rPr>
        <w:t>Y-</w:t>
      </w:r>
      <w:r w:rsidR="000F6168">
        <w:rPr>
          <w:rFonts w:ascii="Arial" w:hAnsi="Arial" w:cs="Arial"/>
          <w:color w:val="000000" w:themeColor="text1"/>
          <w:sz w:val="24"/>
          <w:szCs w:val="24"/>
        </w:rPr>
        <w:t>NIN</w:t>
      </w:r>
      <w:r w:rsidR="00AF3656">
        <w:rPr>
          <w:rFonts w:ascii="Arial" w:hAnsi="Arial" w:cs="Arial"/>
          <w:color w:val="000000" w:themeColor="text1"/>
          <w:sz w:val="24"/>
          <w:szCs w:val="24"/>
        </w:rPr>
        <w:t>TH</w:t>
      </w:r>
      <w:r w:rsidR="00D756E3" w:rsidRPr="00EB574B">
        <w:rPr>
          <w:rFonts w:ascii="Arial" w:hAnsi="Arial" w:cs="Arial"/>
          <w:color w:val="000000" w:themeColor="text1"/>
          <w:sz w:val="24"/>
          <w:szCs w:val="24"/>
        </w:rPr>
        <w:t xml:space="preserve"> </w:t>
      </w:r>
      <w:r w:rsidRPr="00EB574B">
        <w:rPr>
          <w:rFonts w:ascii="Arial" w:hAnsi="Arial" w:cs="Arial"/>
          <w:color w:val="000000" w:themeColor="text1"/>
          <w:sz w:val="24"/>
          <w:szCs w:val="24"/>
        </w:rPr>
        <w:t xml:space="preserve">ADDENDUM is to that Contract for Services entered into on February 7, 2012, and amended on March 1, 2014 and amended on September 9, 2014, and amended on February 10, 2015, and amended on March 17, 2015, and amended on April 7, 2015, and amended on April 12, 2016,  and </w:t>
      </w:r>
      <w:r w:rsidR="007955AD" w:rsidRPr="00EB574B">
        <w:rPr>
          <w:rFonts w:ascii="Arial" w:hAnsi="Arial" w:cs="Arial"/>
          <w:color w:val="000000" w:themeColor="text1"/>
          <w:sz w:val="24"/>
          <w:szCs w:val="24"/>
        </w:rPr>
        <w:t>a</w:t>
      </w:r>
      <w:r w:rsidRPr="00EB574B">
        <w:rPr>
          <w:rFonts w:ascii="Arial" w:hAnsi="Arial" w:cs="Arial"/>
          <w:color w:val="000000" w:themeColor="text1"/>
          <w:sz w:val="24"/>
          <w:szCs w:val="24"/>
        </w:rPr>
        <w:t xml:space="preserve">mended on May 3, 2016, and amended on July 5, 2016, and amended on July 12, 2016, and amended on </w:t>
      </w:r>
      <w:r w:rsidR="006C2BF5" w:rsidRPr="00EB574B">
        <w:rPr>
          <w:rFonts w:ascii="Arial" w:hAnsi="Arial" w:cs="Arial"/>
          <w:color w:val="000000" w:themeColor="text1"/>
          <w:sz w:val="24"/>
          <w:szCs w:val="24"/>
        </w:rPr>
        <w:t>Octo</w:t>
      </w:r>
      <w:r w:rsidRPr="00EB574B">
        <w:rPr>
          <w:rFonts w:ascii="Arial" w:hAnsi="Arial" w:cs="Arial"/>
          <w:color w:val="000000" w:themeColor="text1"/>
          <w:sz w:val="24"/>
          <w:szCs w:val="24"/>
        </w:rPr>
        <w:t xml:space="preserve">ber </w:t>
      </w:r>
      <w:r w:rsidR="006C2BF5" w:rsidRPr="00EB574B">
        <w:rPr>
          <w:rFonts w:ascii="Arial" w:hAnsi="Arial" w:cs="Arial"/>
          <w:color w:val="000000" w:themeColor="text1"/>
          <w:sz w:val="24"/>
          <w:szCs w:val="24"/>
        </w:rPr>
        <w:t>26</w:t>
      </w:r>
      <w:r w:rsidRPr="00EB574B">
        <w:rPr>
          <w:rFonts w:ascii="Arial" w:hAnsi="Arial" w:cs="Arial"/>
          <w:color w:val="000000" w:themeColor="text1"/>
          <w:sz w:val="24"/>
          <w:szCs w:val="24"/>
        </w:rPr>
        <w:t>, 2016</w:t>
      </w:r>
      <w:r w:rsidR="006C2BF5" w:rsidRPr="00EB574B">
        <w:rPr>
          <w:rFonts w:ascii="Arial" w:hAnsi="Arial" w:cs="Arial"/>
          <w:color w:val="000000" w:themeColor="text1"/>
          <w:sz w:val="24"/>
          <w:szCs w:val="24"/>
        </w:rPr>
        <w:t>, and amended on April 14, 2017, and amended on June 28, 2017,</w:t>
      </w:r>
      <w:r w:rsidRPr="00EB574B">
        <w:rPr>
          <w:rFonts w:ascii="Arial" w:hAnsi="Arial" w:cs="Arial"/>
          <w:color w:val="000000" w:themeColor="text1"/>
          <w:sz w:val="24"/>
          <w:szCs w:val="24"/>
        </w:rPr>
        <w:t xml:space="preserve"> </w:t>
      </w:r>
      <w:r w:rsidR="00B04595" w:rsidRPr="00EB574B">
        <w:rPr>
          <w:rFonts w:ascii="Arial" w:hAnsi="Arial" w:cs="Arial"/>
          <w:color w:val="000000" w:themeColor="text1"/>
          <w:sz w:val="24"/>
          <w:szCs w:val="24"/>
        </w:rPr>
        <w:t>and amended on February</w:t>
      </w:r>
      <w:r w:rsidR="0040384E" w:rsidRPr="00EB574B">
        <w:rPr>
          <w:rFonts w:ascii="Arial" w:hAnsi="Arial" w:cs="Arial"/>
          <w:color w:val="000000" w:themeColor="text1"/>
          <w:sz w:val="24"/>
          <w:szCs w:val="24"/>
        </w:rPr>
        <w:t xml:space="preserve"> 6,</w:t>
      </w:r>
      <w:r w:rsidR="00B04595" w:rsidRPr="00EB574B">
        <w:rPr>
          <w:rFonts w:ascii="Arial" w:hAnsi="Arial" w:cs="Arial"/>
          <w:color w:val="000000" w:themeColor="text1"/>
          <w:sz w:val="24"/>
          <w:szCs w:val="24"/>
        </w:rPr>
        <w:t xml:space="preserve"> 2018, </w:t>
      </w:r>
      <w:r w:rsidR="00600DD1" w:rsidRPr="00EB574B">
        <w:rPr>
          <w:rFonts w:ascii="Arial" w:hAnsi="Arial" w:cs="Arial"/>
          <w:color w:val="000000" w:themeColor="text1"/>
          <w:sz w:val="24"/>
          <w:szCs w:val="24"/>
        </w:rPr>
        <w:t xml:space="preserve">and amended on June 12, 2018, </w:t>
      </w:r>
      <w:r w:rsidR="00B77024" w:rsidRPr="00EB574B">
        <w:rPr>
          <w:rFonts w:ascii="Arial" w:hAnsi="Arial" w:cs="Arial"/>
          <w:color w:val="000000" w:themeColor="text1"/>
          <w:sz w:val="24"/>
          <w:szCs w:val="24"/>
        </w:rPr>
        <w:t xml:space="preserve">and amended on August 7, 2018, </w:t>
      </w:r>
      <w:r w:rsidR="000D6759" w:rsidRPr="00EB574B">
        <w:rPr>
          <w:rFonts w:ascii="Arial" w:hAnsi="Arial" w:cs="Arial"/>
          <w:color w:val="000000" w:themeColor="text1"/>
          <w:sz w:val="24"/>
          <w:szCs w:val="24"/>
        </w:rPr>
        <w:t xml:space="preserve">and amended on </w:t>
      </w:r>
      <w:r w:rsidR="00CC573D" w:rsidRPr="00EB574B">
        <w:rPr>
          <w:rFonts w:ascii="Arial" w:hAnsi="Arial" w:cs="Arial"/>
          <w:color w:val="000000" w:themeColor="text1"/>
          <w:sz w:val="24"/>
          <w:szCs w:val="24"/>
        </w:rPr>
        <w:t>November 13, 2018 and amended on January 22, 2019</w:t>
      </w:r>
      <w:r w:rsidR="004E5352" w:rsidRPr="00EB574B">
        <w:rPr>
          <w:rFonts w:ascii="Arial" w:hAnsi="Arial" w:cs="Arial"/>
          <w:color w:val="000000" w:themeColor="text1"/>
          <w:sz w:val="24"/>
          <w:szCs w:val="24"/>
        </w:rPr>
        <w:t xml:space="preserve">, </w:t>
      </w:r>
      <w:r w:rsidR="00463CF9" w:rsidRPr="00EB574B">
        <w:rPr>
          <w:rFonts w:ascii="Arial" w:hAnsi="Arial" w:cs="Arial"/>
          <w:color w:val="000000" w:themeColor="text1"/>
          <w:sz w:val="24"/>
          <w:szCs w:val="24"/>
        </w:rPr>
        <w:t xml:space="preserve">and amended </w:t>
      </w:r>
      <w:r w:rsidR="00D756E3" w:rsidRPr="00EB574B">
        <w:rPr>
          <w:rFonts w:ascii="Arial" w:hAnsi="Arial" w:cs="Arial"/>
          <w:color w:val="000000" w:themeColor="text1"/>
          <w:sz w:val="24"/>
          <w:szCs w:val="24"/>
        </w:rPr>
        <w:t xml:space="preserve">on May 7, 2019, </w:t>
      </w:r>
      <w:r w:rsidR="00463CF9" w:rsidRPr="00EB574B">
        <w:rPr>
          <w:rFonts w:ascii="Arial" w:hAnsi="Arial" w:cs="Arial"/>
          <w:color w:val="000000" w:themeColor="text1"/>
          <w:sz w:val="24"/>
          <w:szCs w:val="24"/>
        </w:rPr>
        <w:t xml:space="preserve">and amended </w:t>
      </w:r>
      <w:r w:rsidR="00A30D46" w:rsidRPr="00EB574B">
        <w:rPr>
          <w:rFonts w:ascii="Arial" w:hAnsi="Arial" w:cs="Arial"/>
          <w:color w:val="000000" w:themeColor="text1"/>
          <w:sz w:val="24"/>
          <w:szCs w:val="24"/>
        </w:rPr>
        <w:t>on November 5, 2019</w:t>
      </w:r>
      <w:r w:rsidR="00463CF9" w:rsidRPr="00EB574B">
        <w:rPr>
          <w:rFonts w:ascii="Arial" w:hAnsi="Arial" w:cs="Arial"/>
          <w:color w:val="000000" w:themeColor="text1"/>
          <w:sz w:val="24"/>
          <w:szCs w:val="24"/>
        </w:rPr>
        <w:t>,</w:t>
      </w:r>
      <w:r w:rsidR="00A30D46" w:rsidRPr="00EB574B">
        <w:rPr>
          <w:rFonts w:ascii="Arial" w:hAnsi="Arial" w:cs="Arial"/>
          <w:color w:val="000000" w:themeColor="text1"/>
          <w:sz w:val="24"/>
          <w:szCs w:val="24"/>
        </w:rPr>
        <w:t xml:space="preserve"> </w:t>
      </w:r>
      <w:r w:rsidR="004E5352" w:rsidRPr="00EB574B">
        <w:rPr>
          <w:rFonts w:ascii="Arial" w:hAnsi="Arial" w:cs="Arial"/>
          <w:color w:val="000000" w:themeColor="text1"/>
          <w:sz w:val="24"/>
          <w:szCs w:val="24"/>
        </w:rPr>
        <w:t xml:space="preserve">and amended on </w:t>
      </w:r>
      <w:r w:rsidR="00A30D46" w:rsidRPr="00EB574B">
        <w:rPr>
          <w:rFonts w:ascii="Arial" w:hAnsi="Arial" w:cs="Arial"/>
          <w:color w:val="000000" w:themeColor="text1"/>
          <w:sz w:val="24"/>
          <w:szCs w:val="24"/>
        </w:rPr>
        <w:t>January 7</w:t>
      </w:r>
      <w:r w:rsidR="00D756E3" w:rsidRPr="00EB574B">
        <w:rPr>
          <w:rFonts w:ascii="Arial" w:hAnsi="Arial" w:cs="Arial"/>
          <w:color w:val="000000" w:themeColor="text1"/>
          <w:sz w:val="24"/>
          <w:szCs w:val="24"/>
        </w:rPr>
        <w:t xml:space="preserve">, </w:t>
      </w:r>
      <w:r w:rsidR="00217214" w:rsidRPr="00EB574B">
        <w:rPr>
          <w:rFonts w:ascii="Arial" w:hAnsi="Arial" w:cs="Arial"/>
          <w:color w:val="000000" w:themeColor="text1"/>
          <w:sz w:val="24"/>
          <w:szCs w:val="24"/>
        </w:rPr>
        <w:t>2</w:t>
      </w:r>
      <w:r w:rsidR="00D756E3" w:rsidRPr="00EB574B">
        <w:rPr>
          <w:rFonts w:ascii="Arial" w:hAnsi="Arial" w:cs="Arial"/>
          <w:color w:val="000000" w:themeColor="text1"/>
          <w:sz w:val="24"/>
          <w:szCs w:val="24"/>
        </w:rPr>
        <w:t>0</w:t>
      </w:r>
      <w:r w:rsidR="00A30D46" w:rsidRPr="00EB574B">
        <w:rPr>
          <w:rFonts w:ascii="Arial" w:hAnsi="Arial" w:cs="Arial"/>
          <w:color w:val="000000" w:themeColor="text1"/>
          <w:sz w:val="24"/>
          <w:szCs w:val="24"/>
        </w:rPr>
        <w:t>20</w:t>
      </w:r>
      <w:r w:rsidR="004E5352" w:rsidRPr="00EB574B">
        <w:rPr>
          <w:rFonts w:ascii="Arial" w:hAnsi="Arial" w:cs="Arial"/>
          <w:color w:val="000000" w:themeColor="text1"/>
          <w:sz w:val="24"/>
          <w:szCs w:val="24"/>
        </w:rPr>
        <w:t>,</w:t>
      </w:r>
      <w:r w:rsidR="00CC573D" w:rsidRPr="00EB574B">
        <w:rPr>
          <w:rFonts w:ascii="Arial" w:hAnsi="Arial" w:cs="Arial"/>
          <w:color w:val="000000" w:themeColor="text1"/>
          <w:sz w:val="24"/>
          <w:szCs w:val="24"/>
        </w:rPr>
        <w:t xml:space="preserve"> </w:t>
      </w:r>
      <w:r w:rsidR="004E1D97" w:rsidRPr="00EB574B">
        <w:rPr>
          <w:rFonts w:ascii="Arial" w:hAnsi="Arial" w:cs="Arial"/>
          <w:color w:val="000000" w:themeColor="text1"/>
          <w:sz w:val="24"/>
          <w:szCs w:val="24"/>
        </w:rPr>
        <w:t xml:space="preserve">and amended on May </w:t>
      </w:r>
      <w:r w:rsidR="006A341D" w:rsidRPr="00EB574B">
        <w:rPr>
          <w:rFonts w:ascii="Arial" w:hAnsi="Arial" w:cs="Arial"/>
          <w:color w:val="000000" w:themeColor="text1"/>
          <w:sz w:val="24"/>
          <w:szCs w:val="24"/>
        </w:rPr>
        <w:t>5</w:t>
      </w:r>
      <w:r w:rsidR="004E1D97" w:rsidRPr="00EB574B">
        <w:rPr>
          <w:rFonts w:ascii="Arial" w:hAnsi="Arial" w:cs="Arial"/>
          <w:color w:val="000000" w:themeColor="text1"/>
          <w:sz w:val="24"/>
          <w:szCs w:val="24"/>
        </w:rPr>
        <w:t>, 2020,</w:t>
      </w:r>
      <w:r w:rsidR="000853DF" w:rsidRPr="00EB574B">
        <w:rPr>
          <w:rFonts w:ascii="Arial" w:hAnsi="Arial" w:cs="Arial"/>
          <w:color w:val="000000" w:themeColor="text1"/>
          <w:sz w:val="24"/>
          <w:szCs w:val="24"/>
        </w:rPr>
        <w:t xml:space="preserve"> and amended on March 2, 2021</w:t>
      </w:r>
      <w:r w:rsidR="00C25CCE" w:rsidRPr="00EB574B">
        <w:rPr>
          <w:rFonts w:ascii="Arial" w:hAnsi="Arial" w:cs="Arial"/>
          <w:color w:val="000000" w:themeColor="text1"/>
          <w:sz w:val="24"/>
          <w:szCs w:val="24"/>
        </w:rPr>
        <w:t>, and amended on April 6, 2021,</w:t>
      </w:r>
      <w:r w:rsidR="008F30BC" w:rsidRPr="00EB574B">
        <w:rPr>
          <w:rFonts w:ascii="Arial" w:hAnsi="Arial" w:cs="Arial"/>
          <w:color w:val="000000" w:themeColor="text1"/>
          <w:sz w:val="24"/>
          <w:szCs w:val="24"/>
        </w:rPr>
        <w:t xml:space="preserve"> and amended on October 21, 2021,</w:t>
      </w:r>
      <w:r w:rsidR="004E1D97" w:rsidRPr="00EB574B">
        <w:rPr>
          <w:rFonts w:ascii="Arial" w:hAnsi="Arial" w:cs="Arial"/>
          <w:color w:val="000000" w:themeColor="text1"/>
          <w:sz w:val="24"/>
          <w:szCs w:val="24"/>
        </w:rPr>
        <w:t xml:space="preserve"> </w:t>
      </w:r>
      <w:r w:rsidR="00AB1D48" w:rsidRPr="00EB574B">
        <w:rPr>
          <w:rFonts w:ascii="Arial" w:hAnsi="Arial" w:cs="Arial"/>
          <w:color w:val="000000" w:themeColor="text1"/>
          <w:sz w:val="24"/>
          <w:szCs w:val="24"/>
        </w:rPr>
        <w:t xml:space="preserve">and amended on </w:t>
      </w:r>
      <w:r w:rsidR="00B52E0C" w:rsidRPr="00EB574B">
        <w:rPr>
          <w:rFonts w:ascii="Arial" w:hAnsi="Arial" w:cs="Arial"/>
          <w:color w:val="000000" w:themeColor="text1"/>
          <w:sz w:val="24"/>
          <w:szCs w:val="24"/>
        </w:rPr>
        <w:t>February</w:t>
      </w:r>
      <w:r w:rsidR="00AB1D48" w:rsidRPr="00EB574B">
        <w:rPr>
          <w:rFonts w:ascii="Arial" w:hAnsi="Arial" w:cs="Arial"/>
          <w:color w:val="000000" w:themeColor="text1"/>
          <w:sz w:val="24"/>
          <w:szCs w:val="24"/>
        </w:rPr>
        <w:t xml:space="preserve"> 17, 2022, </w:t>
      </w:r>
      <w:r w:rsidR="005D3693" w:rsidRPr="00EB574B">
        <w:rPr>
          <w:rFonts w:ascii="Arial" w:hAnsi="Arial" w:cs="Arial"/>
          <w:color w:val="000000" w:themeColor="text1"/>
          <w:sz w:val="24"/>
          <w:szCs w:val="24"/>
        </w:rPr>
        <w:t xml:space="preserve">and amended on January 3, 2023, </w:t>
      </w:r>
      <w:r w:rsidR="005D6641">
        <w:rPr>
          <w:rFonts w:ascii="Arial" w:hAnsi="Arial" w:cs="Arial"/>
          <w:color w:val="000000" w:themeColor="text1"/>
          <w:sz w:val="24"/>
          <w:szCs w:val="24"/>
        </w:rPr>
        <w:t xml:space="preserve">and amended on October 4, 2023, </w:t>
      </w:r>
      <w:r w:rsidR="00D76763">
        <w:rPr>
          <w:rFonts w:ascii="Arial" w:hAnsi="Arial" w:cs="Arial"/>
          <w:color w:val="000000" w:themeColor="text1"/>
          <w:sz w:val="24"/>
          <w:szCs w:val="24"/>
        </w:rPr>
        <w:t xml:space="preserve">and as amended on December 5, 2023, </w:t>
      </w:r>
      <w:r w:rsidRPr="00EB574B">
        <w:rPr>
          <w:rFonts w:ascii="Arial" w:hAnsi="Arial" w:cs="Arial"/>
          <w:color w:val="000000" w:themeColor="text1"/>
          <w:sz w:val="24"/>
          <w:szCs w:val="24"/>
        </w:rPr>
        <w:t xml:space="preserve">by and between the County of Siskiyou ("County") and </w:t>
      </w:r>
      <w:r w:rsidR="00B77024" w:rsidRPr="00EB574B">
        <w:rPr>
          <w:rFonts w:ascii="Arial" w:hAnsi="Arial" w:cs="Arial"/>
          <w:color w:val="000000" w:themeColor="text1"/>
          <w:sz w:val="24"/>
          <w:szCs w:val="24"/>
        </w:rPr>
        <w:t>Paul Weiland</w:t>
      </w:r>
      <w:r w:rsidRPr="00EB574B">
        <w:rPr>
          <w:rFonts w:ascii="Arial" w:hAnsi="Arial" w:cs="Arial"/>
          <w:color w:val="000000" w:themeColor="text1"/>
          <w:sz w:val="24"/>
          <w:szCs w:val="24"/>
        </w:rPr>
        <w:t xml:space="preserve"> and the firm of NOSSAMAN LLP, ("Contractor") and is entered into </w:t>
      </w:r>
      <w:r w:rsidR="00654A8D" w:rsidRPr="00EB574B">
        <w:rPr>
          <w:rFonts w:ascii="Arial" w:hAnsi="Arial" w:cs="Arial"/>
          <w:color w:val="000000" w:themeColor="text1"/>
          <w:sz w:val="24"/>
          <w:szCs w:val="24"/>
        </w:rPr>
        <w:t xml:space="preserve">on the date when it has been both approved by the Board and signed by all other parties to it. </w:t>
      </w:r>
    </w:p>
    <w:p w14:paraId="5E3B3CCD" w14:textId="77777777" w:rsidR="008F30BC" w:rsidRPr="00EB574B" w:rsidRDefault="008F30BC" w:rsidP="00654A8D">
      <w:pPr>
        <w:autoSpaceDE w:val="0"/>
        <w:autoSpaceDN w:val="0"/>
        <w:adjustRightInd w:val="0"/>
        <w:spacing w:after="0" w:line="240" w:lineRule="auto"/>
        <w:ind w:firstLine="720"/>
        <w:rPr>
          <w:rFonts w:ascii="Arial" w:hAnsi="Arial" w:cs="Arial"/>
          <w:color w:val="000000" w:themeColor="text1"/>
          <w:sz w:val="24"/>
          <w:szCs w:val="24"/>
        </w:rPr>
      </w:pPr>
    </w:p>
    <w:p w14:paraId="21986DC0" w14:textId="77777777" w:rsidR="004C1BA6" w:rsidRPr="00EB574B" w:rsidRDefault="004C1BA6" w:rsidP="004C1BA6">
      <w:pPr>
        <w:spacing w:after="0" w:line="240" w:lineRule="auto"/>
        <w:ind w:firstLine="720"/>
        <w:jc w:val="both"/>
        <w:rPr>
          <w:rFonts w:ascii="Arial" w:hAnsi="Arial" w:cs="Arial"/>
          <w:sz w:val="24"/>
          <w:szCs w:val="24"/>
        </w:rPr>
      </w:pPr>
      <w:proofErr w:type="gramStart"/>
      <w:r w:rsidRPr="00EB574B">
        <w:rPr>
          <w:rFonts w:ascii="Arial" w:hAnsi="Arial" w:cs="Arial"/>
          <w:sz w:val="24"/>
          <w:szCs w:val="24"/>
        </w:rPr>
        <w:t>WHEREAS,</w:t>
      </w:r>
      <w:proofErr w:type="gramEnd"/>
      <w:r w:rsidRPr="00EB574B">
        <w:rPr>
          <w:rFonts w:ascii="Arial" w:hAnsi="Arial" w:cs="Arial"/>
          <w:sz w:val="24"/>
          <w:szCs w:val="24"/>
        </w:rPr>
        <w:t xml:space="preserve"> the cost of services to be provided under the contract is expected to exceed the amount provided in the Contract; and</w:t>
      </w:r>
    </w:p>
    <w:p w14:paraId="6FB71A17" w14:textId="77777777" w:rsidR="004C1BA6" w:rsidRPr="00EB574B" w:rsidRDefault="004C1BA6" w:rsidP="004C1BA6">
      <w:pPr>
        <w:spacing w:after="0" w:line="240" w:lineRule="auto"/>
        <w:ind w:firstLine="720"/>
        <w:jc w:val="both"/>
        <w:rPr>
          <w:rFonts w:ascii="Arial" w:hAnsi="Arial" w:cs="Arial"/>
          <w:sz w:val="24"/>
          <w:szCs w:val="24"/>
        </w:rPr>
      </w:pPr>
    </w:p>
    <w:p w14:paraId="2B2E1D02" w14:textId="54C369E2" w:rsidR="0053281B" w:rsidRDefault="004C1BA6" w:rsidP="004C1BA6">
      <w:pPr>
        <w:spacing w:after="0" w:line="240" w:lineRule="auto"/>
        <w:ind w:firstLine="720"/>
        <w:jc w:val="both"/>
        <w:rPr>
          <w:rFonts w:ascii="Arial" w:hAnsi="Arial" w:cs="Arial"/>
          <w:sz w:val="24"/>
          <w:szCs w:val="24"/>
        </w:rPr>
      </w:pPr>
      <w:proofErr w:type="gramStart"/>
      <w:r w:rsidRPr="00EB574B">
        <w:rPr>
          <w:rFonts w:ascii="Arial" w:hAnsi="Arial" w:cs="Arial"/>
          <w:sz w:val="24"/>
          <w:szCs w:val="24"/>
        </w:rPr>
        <w:t>WHEREAS,</w:t>
      </w:r>
      <w:proofErr w:type="gramEnd"/>
      <w:r w:rsidRPr="00EB574B">
        <w:rPr>
          <w:rFonts w:ascii="Arial" w:hAnsi="Arial" w:cs="Arial"/>
          <w:sz w:val="24"/>
          <w:szCs w:val="24"/>
        </w:rPr>
        <w:t xml:space="preserve"> the parties desire to increase the amount of compensation payable under the contract; and</w:t>
      </w:r>
    </w:p>
    <w:p w14:paraId="779E45AE" w14:textId="77777777" w:rsidR="004C1BA6" w:rsidRPr="00EB574B" w:rsidRDefault="004C1BA6" w:rsidP="004C1BA6">
      <w:pPr>
        <w:spacing w:after="0" w:line="240" w:lineRule="auto"/>
        <w:ind w:firstLine="720"/>
        <w:jc w:val="both"/>
        <w:rPr>
          <w:rFonts w:ascii="Arial" w:hAnsi="Arial" w:cs="Arial"/>
          <w:color w:val="000000" w:themeColor="text1"/>
          <w:sz w:val="24"/>
          <w:szCs w:val="24"/>
        </w:rPr>
      </w:pPr>
      <w:r w:rsidRPr="00EB574B">
        <w:rPr>
          <w:rFonts w:ascii="Arial" w:hAnsi="Arial" w:cs="Arial"/>
          <w:color w:val="000000" w:themeColor="text1"/>
          <w:sz w:val="24"/>
          <w:szCs w:val="24"/>
        </w:rPr>
        <w:tab/>
      </w:r>
    </w:p>
    <w:p w14:paraId="0DE42E15" w14:textId="77777777" w:rsidR="004C1BA6" w:rsidRPr="00EB574B" w:rsidRDefault="004C1BA6" w:rsidP="004C1BA6">
      <w:pPr>
        <w:autoSpaceDE w:val="0"/>
        <w:autoSpaceDN w:val="0"/>
        <w:adjustRightInd w:val="0"/>
        <w:spacing w:after="0" w:line="240" w:lineRule="auto"/>
        <w:ind w:firstLine="720"/>
        <w:rPr>
          <w:rFonts w:ascii="Arial" w:hAnsi="Arial" w:cs="Arial"/>
          <w:color w:val="000000" w:themeColor="text1"/>
          <w:sz w:val="24"/>
          <w:szCs w:val="24"/>
        </w:rPr>
      </w:pPr>
      <w:r w:rsidRPr="00EB574B">
        <w:rPr>
          <w:rFonts w:ascii="Arial" w:hAnsi="Arial" w:cs="Arial"/>
          <w:color w:val="000000" w:themeColor="text1"/>
          <w:sz w:val="24"/>
          <w:szCs w:val="24"/>
        </w:rPr>
        <w:t>NOW, THEREFORE, THE PARTIES MUTUALLY AGREE AS FOLLOWS:</w:t>
      </w:r>
    </w:p>
    <w:p w14:paraId="05C89780" w14:textId="77777777" w:rsidR="004C1BA6" w:rsidRPr="00EB574B" w:rsidRDefault="004C1BA6" w:rsidP="004C1BA6">
      <w:pPr>
        <w:autoSpaceDE w:val="0"/>
        <w:autoSpaceDN w:val="0"/>
        <w:adjustRightInd w:val="0"/>
        <w:spacing w:after="0" w:line="240" w:lineRule="auto"/>
        <w:rPr>
          <w:rFonts w:ascii="Arial" w:hAnsi="Arial" w:cs="Arial"/>
          <w:color w:val="000000" w:themeColor="text1"/>
          <w:sz w:val="24"/>
          <w:szCs w:val="24"/>
        </w:rPr>
      </w:pPr>
    </w:p>
    <w:p w14:paraId="7B68C1FE" w14:textId="5E9871C1" w:rsidR="004C1BA6" w:rsidRDefault="004C1BA6" w:rsidP="004C1BA6">
      <w:pPr>
        <w:autoSpaceDE w:val="0"/>
        <w:autoSpaceDN w:val="0"/>
        <w:adjustRightInd w:val="0"/>
        <w:spacing w:after="0" w:line="240" w:lineRule="auto"/>
        <w:ind w:firstLine="720"/>
        <w:rPr>
          <w:rFonts w:ascii="Arial" w:hAnsi="Arial" w:cs="Arial"/>
          <w:sz w:val="24"/>
          <w:szCs w:val="24"/>
        </w:rPr>
      </w:pPr>
      <w:r w:rsidRPr="00EB574B">
        <w:rPr>
          <w:rFonts w:ascii="Arial" w:hAnsi="Arial" w:cs="Arial"/>
          <w:sz w:val="24"/>
          <w:szCs w:val="24"/>
        </w:rPr>
        <w:t xml:space="preserve">Paragraph 3 of the Professional Services Retention Agreement shall be amended to add an additional </w:t>
      </w:r>
      <w:r w:rsidR="00A057AB">
        <w:rPr>
          <w:rFonts w:ascii="Arial" w:hAnsi="Arial" w:cs="Arial"/>
          <w:sz w:val="24"/>
          <w:szCs w:val="24"/>
        </w:rPr>
        <w:t>Five Thousand D</w:t>
      </w:r>
      <w:r w:rsidRPr="00EB574B">
        <w:rPr>
          <w:rFonts w:ascii="Arial" w:hAnsi="Arial" w:cs="Arial"/>
          <w:sz w:val="24"/>
          <w:szCs w:val="24"/>
        </w:rPr>
        <w:t>ollars ($</w:t>
      </w:r>
      <w:r w:rsidR="00A057AB">
        <w:rPr>
          <w:rFonts w:ascii="Arial" w:hAnsi="Arial" w:cs="Arial"/>
          <w:sz w:val="24"/>
          <w:szCs w:val="24"/>
        </w:rPr>
        <w:t>5</w:t>
      </w:r>
      <w:r w:rsidRPr="00EB574B">
        <w:rPr>
          <w:rFonts w:ascii="Arial" w:hAnsi="Arial" w:cs="Arial"/>
          <w:sz w:val="24"/>
          <w:szCs w:val="24"/>
        </w:rPr>
        <w:t>,</w:t>
      </w:r>
      <w:r w:rsidR="00A057AB">
        <w:rPr>
          <w:rFonts w:ascii="Arial" w:hAnsi="Arial" w:cs="Arial"/>
          <w:sz w:val="24"/>
          <w:szCs w:val="24"/>
        </w:rPr>
        <w:t>000</w:t>
      </w:r>
      <w:r w:rsidRPr="00EB574B">
        <w:rPr>
          <w:rFonts w:ascii="Arial" w:hAnsi="Arial" w:cs="Arial"/>
          <w:sz w:val="24"/>
          <w:szCs w:val="24"/>
        </w:rPr>
        <w:t>.00), to increase the compensation payable under the Contract to an amount not to exceed</w:t>
      </w:r>
      <w:r w:rsidR="00A03A8D">
        <w:rPr>
          <w:rFonts w:ascii="Arial" w:hAnsi="Arial" w:cs="Arial"/>
          <w:sz w:val="24"/>
          <w:szCs w:val="24"/>
        </w:rPr>
        <w:t xml:space="preserve"> Seven Hundred Nineteen Thousand Seven Hundred Fifty Dollars</w:t>
      </w:r>
      <w:r w:rsidRPr="00EB574B">
        <w:rPr>
          <w:rFonts w:ascii="Arial" w:hAnsi="Arial" w:cs="Arial"/>
          <w:sz w:val="24"/>
          <w:szCs w:val="24"/>
        </w:rPr>
        <w:t xml:space="preserve"> </w:t>
      </w:r>
      <w:r w:rsidR="00A03A8D">
        <w:rPr>
          <w:rFonts w:ascii="Arial" w:hAnsi="Arial" w:cs="Arial"/>
          <w:sz w:val="24"/>
          <w:szCs w:val="24"/>
        </w:rPr>
        <w:t>(</w:t>
      </w:r>
      <w:r w:rsidRPr="00EB574B">
        <w:rPr>
          <w:rFonts w:ascii="Arial" w:hAnsi="Arial" w:cs="Arial"/>
          <w:sz w:val="24"/>
          <w:szCs w:val="24"/>
        </w:rPr>
        <w:t>$</w:t>
      </w:r>
      <w:r w:rsidR="00274693" w:rsidRPr="00EB574B">
        <w:rPr>
          <w:rFonts w:ascii="Arial" w:hAnsi="Arial" w:cs="Arial"/>
          <w:sz w:val="24"/>
          <w:szCs w:val="24"/>
        </w:rPr>
        <w:t>71</w:t>
      </w:r>
      <w:r w:rsidR="00A057AB">
        <w:rPr>
          <w:rFonts w:ascii="Arial" w:hAnsi="Arial" w:cs="Arial"/>
          <w:sz w:val="24"/>
          <w:szCs w:val="24"/>
        </w:rPr>
        <w:t>9</w:t>
      </w:r>
      <w:r w:rsidRPr="00EB574B">
        <w:rPr>
          <w:rFonts w:ascii="Arial" w:hAnsi="Arial" w:cs="Arial"/>
          <w:sz w:val="24"/>
          <w:szCs w:val="24"/>
        </w:rPr>
        <w:t>,</w:t>
      </w:r>
      <w:r w:rsidR="005D6641">
        <w:rPr>
          <w:rFonts w:ascii="Arial" w:hAnsi="Arial" w:cs="Arial"/>
          <w:sz w:val="24"/>
          <w:szCs w:val="24"/>
        </w:rPr>
        <w:t>750</w:t>
      </w:r>
      <w:r w:rsidRPr="00EB574B">
        <w:rPr>
          <w:rFonts w:ascii="Arial" w:hAnsi="Arial" w:cs="Arial"/>
          <w:sz w:val="24"/>
          <w:szCs w:val="24"/>
        </w:rPr>
        <w:t>.00</w:t>
      </w:r>
      <w:r w:rsidR="00A03A8D">
        <w:rPr>
          <w:rFonts w:ascii="Arial" w:hAnsi="Arial" w:cs="Arial"/>
          <w:sz w:val="24"/>
          <w:szCs w:val="24"/>
        </w:rPr>
        <w:t>)</w:t>
      </w:r>
      <w:r w:rsidRPr="00EB574B">
        <w:rPr>
          <w:rFonts w:ascii="Arial" w:hAnsi="Arial" w:cs="Arial"/>
          <w:sz w:val="24"/>
          <w:szCs w:val="24"/>
        </w:rPr>
        <w:t>.</w:t>
      </w:r>
    </w:p>
    <w:p w14:paraId="69E61A03" w14:textId="77777777" w:rsidR="004C1BA6" w:rsidRPr="00EB574B" w:rsidRDefault="004C1BA6" w:rsidP="004C1BA6">
      <w:pPr>
        <w:autoSpaceDE w:val="0"/>
        <w:autoSpaceDN w:val="0"/>
        <w:adjustRightInd w:val="0"/>
        <w:spacing w:after="0" w:line="240" w:lineRule="auto"/>
        <w:rPr>
          <w:rFonts w:ascii="Arial" w:hAnsi="Arial" w:cs="Arial"/>
          <w:color w:val="000000" w:themeColor="text1"/>
          <w:sz w:val="24"/>
          <w:szCs w:val="24"/>
        </w:rPr>
      </w:pPr>
    </w:p>
    <w:p w14:paraId="3B80D449" w14:textId="77777777" w:rsidR="004C1BA6" w:rsidRPr="00EB574B" w:rsidRDefault="004C1BA6" w:rsidP="004C1BA6">
      <w:pPr>
        <w:autoSpaceDE w:val="0"/>
        <w:autoSpaceDN w:val="0"/>
        <w:adjustRightInd w:val="0"/>
        <w:spacing w:after="0" w:line="240" w:lineRule="auto"/>
        <w:ind w:firstLine="720"/>
        <w:rPr>
          <w:rFonts w:ascii="Arial" w:hAnsi="Arial" w:cs="Arial"/>
          <w:color w:val="000000" w:themeColor="text1"/>
          <w:sz w:val="24"/>
          <w:szCs w:val="24"/>
        </w:rPr>
      </w:pPr>
      <w:r w:rsidRPr="00EB574B">
        <w:rPr>
          <w:rFonts w:ascii="Arial" w:hAnsi="Arial" w:cs="Arial"/>
          <w:color w:val="000000" w:themeColor="text1"/>
          <w:sz w:val="24"/>
          <w:szCs w:val="24"/>
        </w:rPr>
        <w:t>All other terms and conditions of the Contract for Services shall remain in full force and effect.</w:t>
      </w:r>
    </w:p>
    <w:p w14:paraId="585CBD46" w14:textId="77777777" w:rsidR="004C1BA6" w:rsidRPr="00EB574B" w:rsidRDefault="004C1BA6" w:rsidP="004C1BA6">
      <w:pPr>
        <w:autoSpaceDE w:val="0"/>
        <w:autoSpaceDN w:val="0"/>
        <w:adjustRightInd w:val="0"/>
        <w:spacing w:after="0" w:line="240" w:lineRule="auto"/>
        <w:ind w:firstLine="720"/>
        <w:rPr>
          <w:rFonts w:ascii="Arial" w:hAnsi="Arial" w:cs="Arial"/>
          <w:color w:val="000000" w:themeColor="text1"/>
          <w:sz w:val="24"/>
          <w:szCs w:val="24"/>
        </w:rPr>
      </w:pPr>
    </w:p>
    <w:p w14:paraId="78D60E94" w14:textId="50397985" w:rsidR="00EB574B" w:rsidRPr="00EB574B" w:rsidRDefault="004C1BA6" w:rsidP="006D379F">
      <w:pPr>
        <w:autoSpaceDE w:val="0"/>
        <w:autoSpaceDN w:val="0"/>
        <w:adjustRightInd w:val="0"/>
        <w:spacing w:after="0" w:line="240" w:lineRule="auto"/>
        <w:ind w:firstLine="720"/>
        <w:rPr>
          <w:rFonts w:ascii="Arial" w:eastAsia="Times New Roman" w:hAnsi="Arial" w:cs="Arial"/>
          <w:sz w:val="24"/>
          <w:szCs w:val="24"/>
        </w:rPr>
      </w:pPr>
      <w:r w:rsidRPr="00EB574B">
        <w:rPr>
          <w:rFonts w:ascii="Arial" w:hAnsi="Arial" w:cs="Arial"/>
          <w:color w:val="000000" w:themeColor="text1"/>
          <w:sz w:val="24"/>
          <w:szCs w:val="24"/>
        </w:rPr>
        <w:t>IN WITNESS WHEREOF, the parties hereto have executed this Twenty-</w:t>
      </w:r>
      <w:r w:rsidR="000F6168">
        <w:rPr>
          <w:rFonts w:ascii="Arial" w:hAnsi="Arial" w:cs="Arial"/>
          <w:color w:val="000000" w:themeColor="text1"/>
          <w:sz w:val="24"/>
          <w:szCs w:val="24"/>
        </w:rPr>
        <w:t>Nin</w:t>
      </w:r>
      <w:r w:rsidR="00AF3656">
        <w:rPr>
          <w:rFonts w:ascii="Arial" w:hAnsi="Arial" w:cs="Arial"/>
          <w:color w:val="000000" w:themeColor="text1"/>
          <w:sz w:val="24"/>
          <w:szCs w:val="24"/>
        </w:rPr>
        <w:t>th</w:t>
      </w:r>
      <w:r w:rsidRPr="00EB574B">
        <w:rPr>
          <w:rFonts w:ascii="Arial" w:hAnsi="Arial" w:cs="Arial"/>
          <w:color w:val="000000" w:themeColor="text1"/>
          <w:sz w:val="24"/>
          <w:szCs w:val="24"/>
        </w:rPr>
        <w:t xml:space="preserve"> Addendum to Contract for Services the date hereinabove set forth.</w:t>
      </w:r>
    </w:p>
    <w:p w14:paraId="46FA3009" w14:textId="77777777" w:rsidR="00EB574B" w:rsidRPr="00EB574B" w:rsidRDefault="00EB574B" w:rsidP="00EA18F9">
      <w:pPr>
        <w:spacing w:after="0" w:line="229" w:lineRule="auto"/>
        <w:jc w:val="both"/>
        <w:rPr>
          <w:rFonts w:ascii="Arial" w:eastAsia="Times New Roman" w:hAnsi="Arial" w:cs="Arial"/>
          <w:sz w:val="24"/>
          <w:szCs w:val="24"/>
        </w:rPr>
      </w:pPr>
    </w:p>
    <w:p w14:paraId="0711B53F" w14:textId="77777777" w:rsidR="00EB574B" w:rsidRDefault="00EB574B" w:rsidP="00EA18F9">
      <w:pPr>
        <w:spacing w:after="0" w:line="229" w:lineRule="auto"/>
        <w:jc w:val="both"/>
        <w:rPr>
          <w:rFonts w:ascii="Arial" w:eastAsia="Times New Roman" w:hAnsi="Arial" w:cs="Arial"/>
          <w:sz w:val="24"/>
          <w:szCs w:val="24"/>
        </w:rPr>
      </w:pPr>
    </w:p>
    <w:p w14:paraId="396DA4D4" w14:textId="77777777" w:rsidR="00DC26FF" w:rsidRDefault="00DC26FF" w:rsidP="00EA18F9">
      <w:pPr>
        <w:spacing w:after="0" w:line="229" w:lineRule="auto"/>
        <w:jc w:val="both"/>
        <w:rPr>
          <w:rFonts w:ascii="Arial" w:eastAsia="Times New Roman" w:hAnsi="Arial" w:cs="Arial"/>
          <w:sz w:val="24"/>
          <w:szCs w:val="24"/>
        </w:rPr>
      </w:pPr>
    </w:p>
    <w:p w14:paraId="7F4E69BC" w14:textId="77777777" w:rsidR="00DC26FF" w:rsidRDefault="00DC26FF" w:rsidP="00EA18F9">
      <w:pPr>
        <w:spacing w:after="0" w:line="229" w:lineRule="auto"/>
        <w:jc w:val="both"/>
        <w:rPr>
          <w:rFonts w:ascii="Arial" w:eastAsia="Times New Roman" w:hAnsi="Arial" w:cs="Arial"/>
          <w:sz w:val="24"/>
          <w:szCs w:val="24"/>
        </w:rPr>
      </w:pPr>
    </w:p>
    <w:p w14:paraId="4533C75A" w14:textId="77777777" w:rsidR="00DC26FF" w:rsidRPr="00EB574B" w:rsidRDefault="00DC26FF" w:rsidP="00EA18F9">
      <w:pPr>
        <w:spacing w:after="0" w:line="229" w:lineRule="auto"/>
        <w:jc w:val="both"/>
        <w:rPr>
          <w:rFonts w:ascii="Arial" w:eastAsia="Times New Roman" w:hAnsi="Arial" w:cs="Arial"/>
          <w:sz w:val="24"/>
          <w:szCs w:val="24"/>
        </w:rPr>
      </w:pPr>
    </w:p>
    <w:p w14:paraId="4D62DB8C" w14:textId="77777777" w:rsidR="00EB574B" w:rsidRPr="00EB574B" w:rsidRDefault="00EB574B" w:rsidP="00EA18F9">
      <w:pPr>
        <w:spacing w:after="0" w:line="229" w:lineRule="auto"/>
        <w:jc w:val="both"/>
        <w:rPr>
          <w:rFonts w:ascii="Arial" w:eastAsia="Times New Roman" w:hAnsi="Arial" w:cs="Arial"/>
          <w:sz w:val="24"/>
          <w:szCs w:val="24"/>
        </w:rPr>
      </w:pPr>
    </w:p>
    <w:p w14:paraId="648D6366" w14:textId="77777777" w:rsidR="00EB574B" w:rsidRPr="00EB574B" w:rsidRDefault="00EB574B" w:rsidP="00EA18F9">
      <w:pPr>
        <w:spacing w:after="0" w:line="229" w:lineRule="auto"/>
        <w:jc w:val="both"/>
        <w:rPr>
          <w:rFonts w:ascii="Arial" w:eastAsia="Times New Roman" w:hAnsi="Arial" w:cs="Arial"/>
          <w:sz w:val="24"/>
          <w:szCs w:val="24"/>
        </w:rPr>
      </w:pPr>
    </w:p>
    <w:p w14:paraId="1F2B1C38" w14:textId="77777777" w:rsidR="00EB574B" w:rsidRPr="00EB574B" w:rsidRDefault="00EB574B" w:rsidP="00EA18F9">
      <w:pPr>
        <w:spacing w:after="0" w:line="229" w:lineRule="auto"/>
        <w:jc w:val="both"/>
        <w:rPr>
          <w:rFonts w:ascii="Arial" w:eastAsia="Times New Roman" w:hAnsi="Arial" w:cs="Arial"/>
          <w:sz w:val="24"/>
          <w:szCs w:val="24"/>
        </w:rPr>
      </w:pPr>
    </w:p>
    <w:p w14:paraId="53E653DA" w14:textId="77777777" w:rsidR="00EB574B" w:rsidRPr="00EB574B" w:rsidRDefault="00EB574B" w:rsidP="00EB574B">
      <w:pPr>
        <w:spacing w:after="0" w:line="229" w:lineRule="auto"/>
        <w:jc w:val="center"/>
        <w:rPr>
          <w:rFonts w:ascii="Arial" w:eastAsia="Times New Roman" w:hAnsi="Arial" w:cs="Arial"/>
          <w:sz w:val="24"/>
          <w:szCs w:val="24"/>
        </w:rPr>
      </w:pPr>
      <w:r w:rsidRPr="00EB574B">
        <w:rPr>
          <w:rFonts w:ascii="Arial" w:eastAsia="Times New Roman" w:hAnsi="Arial" w:cs="Arial"/>
          <w:sz w:val="24"/>
          <w:szCs w:val="24"/>
        </w:rPr>
        <w:t>(SIGNATURES ON FOLLOWING PAGE)</w:t>
      </w:r>
    </w:p>
    <w:p w14:paraId="462BC549" w14:textId="77777777" w:rsidR="00EB574B" w:rsidRPr="00EB574B" w:rsidRDefault="00EB574B" w:rsidP="00EA18F9">
      <w:pPr>
        <w:spacing w:after="0" w:line="229" w:lineRule="auto"/>
        <w:jc w:val="both"/>
        <w:rPr>
          <w:rFonts w:ascii="Arial" w:eastAsia="Times New Roman" w:hAnsi="Arial" w:cs="Arial"/>
          <w:sz w:val="24"/>
          <w:szCs w:val="24"/>
        </w:rPr>
      </w:pPr>
    </w:p>
    <w:p w14:paraId="183C5B5C" w14:textId="77777777" w:rsidR="00EB574B" w:rsidRPr="00EB574B" w:rsidRDefault="00EB574B" w:rsidP="00EA18F9">
      <w:pPr>
        <w:spacing w:after="0" w:line="229" w:lineRule="auto"/>
        <w:jc w:val="both"/>
        <w:rPr>
          <w:rFonts w:ascii="Arial" w:eastAsia="Times New Roman" w:hAnsi="Arial" w:cs="Arial"/>
          <w:sz w:val="24"/>
          <w:szCs w:val="24"/>
        </w:rPr>
      </w:pPr>
    </w:p>
    <w:p w14:paraId="5E89AA18" w14:textId="77777777" w:rsidR="00EB574B" w:rsidRPr="00EB574B" w:rsidRDefault="00EB574B" w:rsidP="00EA18F9">
      <w:pPr>
        <w:spacing w:after="0" w:line="229" w:lineRule="auto"/>
        <w:jc w:val="both"/>
        <w:rPr>
          <w:rFonts w:ascii="Arial" w:eastAsia="Times New Roman" w:hAnsi="Arial" w:cs="Arial"/>
          <w:sz w:val="24"/>
          <w:szCs w:val="24"/>
        </w:rPr>
      </w:pPr>
    </w:p>
    <w:p w14:paraId="624F341B" w14:textId="77777777" w:rsidR="00EB574B" w:rsidRPr="00EB574B" w:rsidRDefault="00EB574B" w:rsidP="00EA18F9">
      <w:pPr>
        <w:spacing w:after="0" w:line="229" w:lineRule="auto"/>
        <w:jc w:val="both"/>
        <w:rPr>
          <w:rFonts w:ascii="Arial" w:eastAsia="Times New Roman" w:hAnsi="Arial" w:cs="Arial"/>
          <w:sz w:val="24"/>
          <w:szCs w:val="24"/>
        </w:rPr>
      </w:pPr>
    </w:p>
    <w:p w14:paraId="138EE466" w14:textId="77777777" w:rsidR="00EA18F9" w:rsidRPr="00EB574B" w:rsidRDefault="00EA18F9" w:rsidP="00EA18F9">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CONTRACTOR:</w:t>
      </w:r>
      <w:r w:rsidR="00B94B09" w:rsidRPr="00EB574B">
        <w:rPr>
          <w:rFonts w:ascii="Arial" w:eastAsia="Times New Roman" w:hAnsi="Arial" w:cs="Arial"/>
          <w:sz w:val="24"/>
          <w:szCs w:val="24"/>
        </w:rPr>
        <w:t xml:space="preserve"> NOSSAMAN LLP</w:t>
      </w:r>
    </w:p>
    <w:p w14:paraId="6BDCE8CE" w14:textId="77777777" w:rsidR="00EA18F9" w:rsidRPr="00EB574B" w:rsidRDefault="00EA18F9" w:rsidP="00EA18F9">
      <w:pPr>
        <w:spacing w:after="0" w:line="229" w:lineRule="auto"/>
        <w:jc w:val="both"/>
        <w:rPr>
          <w:rFonts w:ascii="Arial" w:eastAsia="Times New Roman" w:hAnsi="Arial" w:cs="Arial"/>
          <w:sz w:val="24"/>
          <w:szCs w:val="24"/>
        </w:rPr>
      </w:pPr>
    </w:p>
    <w:p w14:paraId="14DC192E" w14:textId="77777777" w:rsidR="006C4D9C" w:rsidRPr="00EB574B" w:rsidRDefault="006C4D9C" w:rsidP="00EA18F9">
      <w:pPr>
        <w:spacing w:after="0" w:line="229" w:lineRule="auto"/>
        <w:jc w:val="both"/>
        <w:rPr>
          <w:rFonts w:ascii="Arial" w:eastAsia="Times New Roman" w:hAnsi="Arial" w:cs="Arial"/>
          <w:sz w:val="24"/>
          <w:szCs w:val="24"/>
          <w:u w:val="single"/>
        </w:rPr>
      </w:pPr>
      <w:proofErr w:type="gramStart"/>
      <w:r w:rsidRPr="00EB574B">
        <w:rPr>
          <w:rFonts w:ascii="Arial" w:eastAsia="Times New Roman" w:hAnsi="Arial" w:cs="Arial"/>
          <w:sz w:val="24"/>
          <w:szCs w:val="24"/>
        </w:rPr>
        <w:t>By:</w:t>
      </w:r>
      <w:r w:rsidRPr="00EB574B">
        <w:rPr>
          <w:rFonts w:ascii="Arial" w:eastAsia="Times New Roman" w:hAnsi="Arial" w:cs="Arial"/>
          <w:sz w:val="24"/>
          <w:szCs w:val="24"/>
          <w:u w:val="single"/>
        </w:rPr>
        <w:t>_</w:t>
      </w:r>
      <w:proofErr w:type="gramEnd"/>
      <w:r w:rsidRPr="00EB574B">
        <w:rPr>
          <w:rFonts w:ascii="Arial" w:eastAsia="Times New Roman" w:hAnsi="Arial" w:cs="Arial"/>
          <w:sz w:val="24"/>
          <w:szCs w:val="24"/>
          <w:u w:val="single"/>
        </w:rPr>
        <w:t>_________________</w:t>
      </w:r>
      <w:r w:rsidR="00EC0F3B" w:rsidRPr="00EB574B">
        <w:rPr>
          <w:rFonts w:ascii="Arial" w:eastAsia="Times New Roman" w:hAnsi="Arial" w:cs="Arial"/>
          <w:sz w:val="24"/>
          <w:szCs w:val="24"/>
        </w:rPr>
        <w:tab/>
      </w:r>
      <w:r w:rsidR="00EB574B">
        <w:rPr>
          <w:rFonts w:ascii="Arial" w:eastAsia="Times New Roman" w:hAnsi="Arial" w:cs="Arial"/>
          <w:sz w:val="24"/>
          <w:szCs w:val="24"/>
        </w:rPr>
        <w:tab/>
      </w:r>
      <w:r w:rsidR="00B8514D" w:rsidRPr="00EB574B">
        <w:rPr>
          <w:rFonts w:ascii="Arial" w:eastAsia="Times New Roman" w:hAnsi="Arial" w:cs="Arial"/>
          <w:sz w:val="24"/>
          <w:szCs w:val="24"/>
        </w:rPr>
        <w:t>Date:</w:t>
      </w:r>
      <w:r w:rsidRPr="00EB574B">
        <w:rPr>
          <w:rFonts w:ascii="Arial" w:eastAsia="Times New Roman" w:hAnsi="Arial" w:cs="Arial"/>
          <w:sz w:val="24"/>
          <w:szCs w:val="24"/>
          <w:u w:val="single"/>
        </w:rPr>
        <w:t>_________________</w:t>
      </w:r>
    </w:p>
    <w:p w14:paraId="5ABEB461" w14:textId="77777777" w:rsidR="00EA18F9" w:rsidRPr="00EB574B" w:rsidRDefault="00B94B09" w:rsidP="00EA18F9">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 xml:space="preserve">       </w:t>
      </w:r>
      <w:r w:rsidR="007F5300" w:rsidRPr="00EB574B">
        <w:rPr>
          <w:rFonts w:ascii="Arial" w:eastAsia="Times New Roman" w:hAnsi="Arial" w:cs="Arial"/>
          <w:sz w:val="24"/>
          <w:szCs w:val="24"/>
        </w:rPr>
        <w:t xml:space="preserve"> Paul Weiland</w:t>
      </w:r>
      <w:r w:rsidR="00B8514D" w:rsidRPr="00EB574B">
        <w:rPr>
          <w:rFonts w:ascii="Arial" w:eastAsia="Times New Roman" w:hAnsi="Arial" w:cs="Arial"/>
          <w:sz w:val="24"/>
          <w:szCs w:val="24"/>
        </w:rPr>
        <w:tab/>
      </w:r>
      <w:r w:rsidR="00B8514D" w:rsidRPr="00EB574B">
        <w:rPr>
          <w:rFonts w:ascii="Arial" w:eastAsia="Times New Roman" w:hAnsi="Arial" w:cs="Arial"/>
          <w:sz w:val="24"/>
          <w:szCs w:val="24"/>
        </w:rPr>
        <w:tab/>
      </w:r>
      <w:r w:rsidR="00B8514D" w:rsidRPr="00EB574B">
        <w:rPr>
          <w:rFonts w:ascii="Arial" w:eastAsia="Times New Roman" w:hAnsi="Arial" w:cs="Arial"/>
          <w:sz w:val="24"/>
          <w:szCs w:val="24"/>
        </w:rPr>
        <w:tab/>
      </w:r>
    </w:p>
    <w:p w14:paraId="611ACFB1" w14:textId="77777777" w:rsidR="006C4D9C" w:rsidRPr="00EB574B" w:rsidRDefault="008E3466" w:rsidP="00EA18F9">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 xml:space="preserve">       </w:t>
      </w:r>
    </w:p>
    <w:p w14:paraId="5C9EAD10" w14:textId="77777777" w:rsidR="00EA18F9" w:rsidRPr="00EB574B" w:rsidRDefault="00EA18F9" w:rsidP="00EA18F9">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 xml:space="preserve">TAXPAYER I.D.   </w:t>
      </w:r>
      <w:r w:rsidRPr="00EB574B">
        <w:rPr>
          <w:rFonts w:ascii="Arial" w:eastAsia="Times New Roman" w:hAnsi="Arial" w:cs="Arial"/>
          <w:sz w:val="24"/>
          <w:szCs w:val="24"/>
          <w:u w:val="single"/>
        </w:rPr>
        <w:t xml:space="preserve">on file   </w:t>
      </w:r>
    </w:p>
    <w:p w14:paraId="4E623101" w14:textId="77777777" w:rsidR="00EA18F9" w:rsidRPr="00EB574B" w:rsidRDefault="00EA18F9" w:rsidP="00EA18F9">
      <w:pPr>
        <w:spacing w:after="0" w:line="229" w:lineRule="auto"/>
        <w:ind w:left="4320" w:firstLine="720"/>
        <w:jc w:val="both"/>
        <w:rPr>
          <w:rFonts w:ascii="Arial" w:eastAsia="Times New Roman" w:hAnsi="Arial" w:cs="Arial"/>
          <w:sz w:val="24"/>
          <w:szCs w:val="24"/>
        </w:rPr>
      </w:pPr>
      <w:r w:rsidRPr="00EB574B">
        <w:rPr>
          <w:rFonts w:ascii="Arial" w:eastAsia="Times New Roman" w:hAnsi="Arial" w:cs="Arial"/>
          <w:sz w:val="24"/>
          <w:szCs w:val="24"/>
        </w:rPr>
        <w:t>COUNTY OF SISKIYOU</w:t>
      </w:r>
      <w:r w:rsidRPr="00EB574B">
        <w:rPr>
          <w:rFonts w:ascii="Arial" w:eastAsia="Times New Roman" w:hAnsi="Arial" w:cs="Arial"/>
          <w:sz w:val="24"/>
          <w:szCs w:val="24"/>
        </w:rPr>
        <w:tab/>
      </w:r>
    </w:p>
    <w:p w14:paraId="27FEC650" w14:textId="77777777" w:rsidR="00EA18F9" w:rsidRPr="00EB574B" w:rsidRDefault="00EA18F9" w:rsidP="00EA18F9">
      <w:pPr>
        <w:spacing w:after="0" w:line="229" w:lineRule="auto"/>
        <w:jc w:val="both"/>
        <w:rPr>
          <w:rFonts w:ascii="Arial" w:eastAsia="Times New Roman" w:hAnsi="Arial" w:cs="Arial"/>
          <w:sz w:val="24"/>
          <w:szCs w:val="24"/>
        </w:rPr>
      </w:pPr>
    </w:p>
    <w:p w14:paraId="740AA175" w14:textId="77777777" w:rsidR="00EA18F9" w:rsidRPr="00EB574B" w:rsidRDefault="006C4D9C" w:rsidP="00EA18F9">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ab/>
      </w:r>
      <w:r w:rsidRPr="00EB574B">
        <w:rPr>
          <w:rFonts w:ascii="Arial" w:eastAsia="Times New Roman" w:hAnsi="Arial" w:cs="Arial"/>
          <w:sz w:val="24"/>
          <w:szCs w:val="24"/>
        </w:rPr>
        <w:tab/>
      </w:r>
      <w:r w:rsidRPr="00EB574B">
        <w:rPr>
          <w:rFonts w:ascii="Arial" w:eastAsia="Times New Roman" w:hAnsi="Arial" w:cs="Arial"/>
          <w:sz w:val="24"/>
          <w:szCs w:val="24"/>
        </w:rPr>
        <w:tab/>
      </w:r>
      <w:r w:rsidRPr="00EB574B">
        <w:rPr>
          <w:rFonts w:ascii="Arial" w:eastAsia="Times New Roman" w:hAnsi="Arial" w:cs="Arial"/>
          <w:sz w:val="24"/>
          <w:szCs w:val="24"/>
        </w:rPr>
        <w:tab/>
      </w:r>
      <w:r w:rsidRPr="00EB574B">
        <w:rPr>
          <w:rFonts w:ascii="Arial" w:eastAsia="Times New Roman" w:hAnsi="Arial" w:cs="Arial"/>
          <w:sz w:val="24"/>
          <w:szCs w:val="24"/>
        </w:rPr>
        <w:tab/>
      </w:r>
      <w:r w:rsidRPr="00EB574B">
        <w:rPr>
          <w:rFonts w:ascii="Arial" w:eastAsia="Times New Roman" w:hAnsi="Arial" w:cs="Arial"/>
          <w:sz w:val="24"/>
          <w:szCs w:val="24"/>
        </w:rPr>
        <w:tab/>
      </w:r>
      <w:r w:rsidRPr="00EB574B">
        <w:rPr>
          <w:rFonts w:ascii="Arial" w:eastAsia="Times New Roman" w:hAnsi="Arial" w:cs="Arial"/>
          <w:sz w:val="24"/>
          <w:szCs w:val="24"/>
        </w:rPr>
        <w:tab/>
      </w:r>
      <w:proofErr w:type="gramStart"/>
      <w:r w:rsidRPr="00EB574B">
        <w:rPr>
          <w:rFonts w:ascii="Arial" w:eastAsia="Times New Roman" w:hAnsi="Arial" w:cs="Arial"/>
          <w:sz w:val="24"/>
          <w:szCs w:val="24"/>
        </w:rPr>
        <w:t>By:</w:t>
      </w:r>
      <w:r w:rsidR="00C9319B" w:rsidRPr="00EB574B">
        <w:rPr>
          <w:rFonts w:ascii="Arial" w:eastAsia="Times New Roman" w:hAnsi="Arial" w:cs="Arial"/>
          <w:sz w:val="24"/>
          <w:szCs w:val="24"/>
        </w:rPr>
        <w:t>_</w:t>
      </w:r>
      <w:proofErr w:type="gramEnd"/>
      <w:r w:rsidR="00C9319B" w:rsidRPr="00EB574B">
        <w:rPr>
          <w:rFonts w:ascii="Arial" w:eastAsia="Times New Roman" w:hAnsi="Arial" w:cs="Arial"/>
          <w:sz w:val="24"/>
          <w:szCs w:val="24"/>
        </w:rPr>
        <w:t>_____________________</w:t>
      </w:r>
      <w:r w:rsidR="00EA18F9" w:rsidRPr="00EB574B">
        <w:rPr>
          <w:rFonts w:ascii="Arial" w:eastAsia="Times New Roman" w:hAnsi="Arial" w:cs="Arial"/>
          <w:sz w:val="24"/>
          <w:szCs w:val="24"/>
        </w:rPr>
        <w:t>_</w:t>
      </w:r>
    </w:p>
    <w:p w14:paraId="56E100C3" w14:textId="61FB0D15" w:rsidR="00EA18F9" w:rsidRPr="00EB574B" w:rsidRDefault="009F139A" w:rsidP="00EA18F9">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ab/>
      </w:r>
      <w:r w:rsidRPr="00EB574B">
        <w:rPr>
          <w:rFonts w:ascii="Arial" w:eastAsia="Times New Roman" w:hAnsi="Arial" w:cs="Arial"/>
          <w:sz w:val="24"/>
          <w:szCs w:val="24"/>
        </w:rPr>
        <w:tab/>
      </w:r>
      <w:r w:rsidRPr="00EB574B">
        <w:rPr>
          <w:rFonts w:ascii="Arial" w:eastAsia="Times New Roman" w:hAnsi="Arial" w:cs="Arial"/>
          <w:sz w:val="24"/>
          <w:szCs w:val="24"/>
        </w:rPr>
        <w:tab/>
      </w:r>
      <w:r w:rsidRPr="00EB574B">
        <w:rPr>
          <w:rFonts w:ascii="Arial" w:eastAsia="Times New Roman" w:hAnsi="Arial" w:cs="Arial"/>
          <w:sz w:val="24"/>
          <w:szCs w:val="24"/>
        </w:rPr>
        <w:tab/>
      </w:r>
      <w:r w:rsidRPr="00EB574B">
        <w:rPr>
          <w:rFonts w:ascii="Arial" w:eastAsia="Times New Roman" w:hAnsi="Arial" w:cs="Arial"/>
          <w:sz w:val="24"/>
          <w:szCs w:val="24"/>
        </w:rPr>
        <w:tab/>
      </w:r>
      <w:r w:rsidRPr="00EB574B">
        <w:rPr>
          <w:rFonts w:ascii="Arial" w:eastAsia="Times New Roman" w:hAnsi="Arial" w:cs="Arial"/>
          <w:sz w:val="24"/>
          <w:szCs w:val="24"/>
        </w:rPr>
        <w:tab/>
      </w:r>
      <w:r w:rsidRPr="00EB574B">
        <w:rPr>
          <w:rFonts w:ascii="Arial" w:eastAsia="Times New Roman" w:hAnsi="Arial" w:cs="Arial"/>
          <w:sz w:val="24"/>
          <w:szCs w:val="24"/>
        </w:rPr>
        <w:tab/>
      </w:r>
      <w:r w:rsidR="006C2BF5" w:rsidRPr="00EB574B">
        <w:rPr>
          <w:rFonts w:ascii="Arial" w:eastAsia="Times New Roman" w:hAnsi="Arial" w:cs="Arial"/>
          <w:sz w:val="24"/>
          <w:szCs w:val="24"/>
        </w:rPr>
        <w:t xml:space="preserve">      </w:t>
      </w:r>
      <w:r w:rsidR="00A057AB">
        <w:rPr>
          <w:rFonts w:ascii="Arial" w:eastAsia="Times New Roman" w:hAnsi="Arial" w:cs="Arial"/>
          <w:sz w:val="24"/>
          <w:szCs w:val="24"/>
        </w:rPr>
        <w:t>Michael N. Kobseff</w:t>
      </w:r>
      <w:r w:rsidR="00EA18F9" w:rsidRPr="00EB574B">
        <w:rPr>
          <w:rFonts w:ascii="Arial" w:eastAsia="Times New Roman" w:hAnsi="Arial" w:cs="Arial"/>
          <w:sz w:val="24"/>
          <w:szCs w:val="24"/>
        </w:rPr>
        <w:t>, Chair</w:t>
      </w:r>
    </w:p>
    <w:p w14:paraId="10E70B0A" w14:textId="77777777" w:rsidR="006C2BF5" w:rsidRPr="00EB574B" w:rsidRDefault="0000283E" w:rsidP="00EA18F9">
      <w:pPr>
        <w:spacing w:after="0" w:line="229" w:lineRule="auto"/>
        <w:jc w:val="both"/>
        <w:rPr>
          <w:rFonts w:ascii="Arial" w:eastAsia="Times New Roman" w:hAnsi="Arial" w:cs="Arial"/>
        </w:rPr>
      </w:pPr>
      <w:r w:rsidRPr="00EB574B">
        <w:rPr>
          <w:rFonts w:ascii="Arial" w:eastAsia="Times New Roman" w:hAnsi="Arial" w:cs="Arial"/>
          <w:sz w:val="24"/>
          <w:szCs w:val="24"/>
        </w:rPr>
        <w:tab/>
      </w:r>
      <w:r w:rsidR="006C2BF5" w:rsidRPr="00EB574B">
        <w:rPr>
          <w:rFonts w:ascii="Arial" w:eastAsia="Times New Roman" w:hAnsi="Arial" w:cs="Arial"/>
          <w:sz w:val="24"/>
          <w:szCs w:val="24"/>
        </w:rPr>
        <w:tab/>
      </w:r>
      <w:r w:rsidR="006C2BF5" w:rsidRPr="00EB574B">
        <w:rPr>
          <w:rFonts w:ascii="Arial" w:eastAsia="Times New Roman" w:hAnsi="Arial" w:cs="Arial"/>
          <w:sz w:val="24"/>
          <w:szCs w:val="24"/>
        </w:rPr>
        <w:tab/>
      </w:r>
      <w:r w:rsidR="006C2BF5" w:rsidRPr="00EB574B">
        <w:rPr>
          <w:rFonts w:ascii="Arial" w:eastAsia="Times New Roman" w:hAnsi="Arial" w:cs="Arial"/>
          <w:sz w:val="24"/>
          <w:szCs w:val="24"/>
        </w:rPr>
        <w:tab/>
      </w:r>
      <w:r w:rsidR="006C2BF5" w:rsidRPr="00EB574B">
        <w:rPr>
          <w:rFonts w:ascii="Arial" w:eastAsia="Times New Roman" w:hAnsi="Arial" w:cs="Arial"/>
          <w:sz w:val="24"/>
          <w:szCs w:val="24"/>
        </w:rPr>
        <w:tab/>
      </w:r>
      <w:r w:rsidR="006C2BF5" w:rsidRPr="00EB574B">
        <w:rPr>
          <w:rFonts w:ascii="Arial" w:eastAsia="Times New Roman" w:hAnsi="Arial" w:cs="Arial"/>
          <w:sz w:val="24"/>
          <w:szCs w:val="24"/>
        </w:rPr>
        <w:tab/>
      </w:r>
      <w:r w:rsidR="006C2BF5" w:rsidRPr="00EB574B">
        <w:rPr>
          <w:rFonts w:ascii="Arial" w:eastAsia="Times New Roman" w:hAnsi="Arial" w:cs="Arial"/>
          <w:sz w:val="24"/>
          <w:szCs w:val="24"/>
        </w:rPr>
        <w:tab/>
        <w:t xml:space="preserve">      </w:t>
      </w:r>
      <w:r w:rsidR="006C2BF5" w:rsidRPr="00EB574B">
        <w:rPr>
          <w:rFonts w:ascii="Arial" w:eastAsia="Times New Roman" w:hAnsi="Arial" w:cs="Arial"/>
        </w:rPr>
        <w:t>Siskiyou County Board of Supervisors</w:t>
      </w:r>
    </w:p>
    <w:p w14:paraId="0A9F3C14" w14:textId="77777777" w:rsidR="004C1BA6" w:rsidRPr="00EB574B" w:rsidRDefault="004C1BA6" w:rsidP="00EA18F9">
      <w:pPr>
        <w:spacing w:after="0" w:line="229" w:lineRule="auto"/>
        <w:jc w:val="both"/>
        <w:rPr>
          <w:rFonts w:ascii="Arial" w:eastAsia="Times New Roman" w:hAnsi="Arial" w:cs="Arial"/>
          <w:sz w:val="24"/>
          <w:szCs w:val="24"/>
        </w:rPr>
      </w:pPr>
    </w:p>
    <w:p w14:paraId="19D07CA5" w14:textId="77777777" w:rsidR="004C1BA6" w:rsidRPr="00EB574B" w:rsidRDefault="004C1BA6" w:rsidP="00EA18F9">
      <w:pPr>
        <w:spacing w:after="0" w:line="229" w:lineRule="auto"/>
        <w:jc w:val="both"/>
        <w:rPr>
          <w:rFonts w:ascii="Arial" w:eastAsia="Times New Roman" w:hAnsi="Arial" w:cs="Arial"/>
          <w:sz w:val="24"/>
          <w:szCs w:val="24"/>
        </w:rPr>
      </w:pPr>
    </w:p>
    <w:p w14:paraId="6E4A9450" w14:textId="77777777" w:rsidR="008F30BC" w:rsidRPr="00EB574B" w:rsidRDefault="008F30BC" w:rsidP="008F30BC">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ATTEST:</w:t>
      </w:r>
    </w:p>
    <w:p w14:paraId="3E28C11E" w14:textId="77777777" w:rsidR="008F30BC" w:rsidRPr="00EB574B" w:rsidRDefault="008F30BC" w:rsidP="008F30BC">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LAURA BYNUM</w:t>
      </w:r>
    </w:p>
    <w:p w14:paraId="3C855FB6" w14:textId="77777777" w:rsidR="008F30BC" w:rsidRPr="00EB574B" w:rsidRDefault="008F30BC" w:rsidP="008F30BC">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Clerk, Board of Supervisors</w:t>
      </w:r>
    </w:p>
    <w:p w14:paraId="63B58B5A" w14:textId="77777777" w:rsidR="008F30BC" w:rsidRPr="00EB574B" w:rsidRDefault="008F30BC" w:rsidP="008F30BC">
      <w:pPr>
        <w:spacing w:after="0" w:line="229" w:lineRule="auto"/>
        <w:jc w:val="both"/>
        <w:rPr>
          <w:rFonts w:ascii="Arial" w:eastAsia="Times New Roman" w:hAnsi="Arial" w:cs="Arial"/>
          <w:sz w:val="24"/>
          <w:szCs w:val="24"/>
        </w:rPr>
      </w:pPr>
    </w:p>
    <w:p w14:paraId="46AFEB6A" w14:textId="77777777" w:rsidR="008F30BC" w:rsidRPr="00EB574B" w:rsidRDefault="008F30BC" w:rsidP="008F30BC">
      <w:pPr>
        <w:spacing w:after="0" w:line="229" w:lineRule="auto"/>
        <w:jc w:val="both"/>
        <w:rPr>
          <w:rFonts w:ascii="Arial" w:eastAsia="Times New Roman" w:hAnsi="Arial" w:cs="Arial"/>
          <w:sz w:val="24"/>
          <w:szCs w:val="24"/>
        </w:rPr>
      </w:pPr>
      <w:proofErr w:type="gramStart"/>
      <w:r w:rsidRPr="00EB574B">
        <w:rPr>
          <w:rFonts w:ascii="Arial" w:eastAsia="Times New Roman" w:hAnsi="Arial" w:cs="Arial"/>
          <w:sz w:val="24"/>
          <w:szCs w:val="24"/>
        </w:rPr>
        <w:t>By:_</w:t>
      </w:r>
      <w:proofErr w:type="gramEnd"/>
      <w:r w:rsidRPr="00EB574B">
        <w:rPr>
          <w:rFonts w:ascii="Arial" w:eastAsia="Times New Roman" w:hAnsi="Arial" w:cs="Arial"/>
          <w:sz w:val="24"/>
          <w:szCs w:val="24"/>
          <w:u w:val="single"/>
        </w:rPr>
        <w:t>____________________</w:t>
      </w:r>
      <w:r w:rsidRPr="00EB574B">
        <w:rPr>
          <w:rFonts w:ascii="Arial" w:eastAsia="Times New Roman" w:hAnsi="Arial" w:cs="Arial"/>
          <w:sz w:val="24"/>
          <w:szCs w:val="24"/>
        </w:rPr>
        <w:t>_</w:t>
      </w:r>
    </w:p>
    <w:p w14:paraId="65E714AD" w14:textId="77777777" w:rsidR="008F30BC" w:rsidRPr="00EB574B" w:rsidRDefault="008F30BC" w:rsidP="008F30BC">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ab/>
        <w:t>Deputy</w:t>
      </w:r>
    </w:p>
    <w:p w14:paraId="6D112283" w14:textId="77777777" w:rsidR="00EA18F9" w:rsidRPr="00EB574B" w:rsidRDefault="00EA18F9" w:rsidP="00EA18F9">
      <w:pPr>
        <w:spacing w:after="0" w:line="229" w:lineRule="auto"/>
        <w:jc w:val="both"/>
        <w:rPr>
          <w:rFonts w:ascii="Arial" w:eastAsia="Times New Roman" w:hAnsi="Arial" w:cs="Arial"/>
          <w:sz w:val="24"/>
          <w:szCs w:val="24"/>
        </w:rPr>
      </w:pPr>
    </w:p>
    <w:p w14:paraId="4565EA7C" w14:textId="77777777" w:rsidR="00EB574B" w:rsidRDefault="00EB574B" w:rsidP="00EA18F9">
      <w:pPr>
        <w:spacing w:after="0" w:line="229" w:lineRule="auto"/>
        <w:jc w:val="both"/>
        <w:rPr>
          <w:rFonts w:ascii="Arial" w:eastAsia="Times New Roman" w:hAnsi="Arial" w:cs="Arial"/>
          <w:sz w:val="24"/>
          <w:szCs w:val="24"/>
        </w:rPr>
      </w:pPr>
    </w:p>
    <w:p w14:paraId="71E16A4A" w14:textId="77777777" w:rsidR="00EA18F9" w:rsidRPr="00EB574B" w:rsidRDefault="00EA18F9" w:rsidP="00EA18F9">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ACCOUNTING:</w:t>
      </w:r>
    </w:p>
    <w:p w14:paraId="6FB79184" w14:textId="77777777" w:rsidR="00EC0F3B" w:rsidRPr="00EB574B" w:rsidRDefault="00EC0F3B" w:rsidP="00EA18F9">
      <w:pPr>
        <w:spacing w:after="0" w:line="229" w:lineRule="auto"/>
        <w:jc w:val="both"/>
        <w:rPr>
          <w:rFonts w:ascii="Arial" w:eastAsia="Times New Roman" w:hAnsi="Arial" w:cs="Arial"/>
          <w:sz w:val="24"/>
          <w:szCs w:val="24"/>
        </w:rPr>
      </w:pPr>
    </w:p>
    <w:p w14:paraId="70565FE0" w14:textId="77777777" w:rsidR="00EA18F9" w:rsidRPr="00EB574B" w:rsidRDefault="00EA18F9" w:rsidP="00EA18F9">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Fund</w:t>
      </w:r>
      <w:r w:rsidRPr="00EB574B">
        <w:rPr>
          <w:rFonts w:ascii="Arial" w:eastAsia="Times New Roman" w:hAnsi="Arial" w:cs="Arial"/>
          <w:sz w:val="24"/>
          <w:szCs w:val="24"/>
        </w:rPr>
        <w:tab/>
        <w:t>Organization</w:t>
      </w:r>
      <w:r w:rsidRPr="00EB574B">
        <w:rPr>
          <w:rFonts w:ascii="Arial" w:eastAsia="Times New Roman" w:hAnsi="Arial" w:cs="Arial"/>
          <w:sz w:val="24"/>
          <w:szCs w:val="24"/>
        </w:rPr>
        <w:tab/>
        <w:t>Account</w:t>
      </w:r>
      <w:r w:rsidRPr="00EB574B">
        <w:rPr>
          <w:rFonts w:ascii="Arial" w:eastAsia="Times New Roman" w:hAnsi="Arial" w:cs="Arial"/>
          <w:sz w:val="24"/>
          <w:szCs w:val="24"/>
        </w:rPr>
        <w:tab/>
        <w:t>Activity Code (if applicable)</w:t>
      </w:r>
    </w:p>
    <w:p w14:paraId="3CA8F602" w14:textId="77777777" w:rsidR="00CC573D" w:rsidRPr="00EB574B" w:rsidRDefault="009F139A" w:rsidP="00EA18F9">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1001      103010             723000</w:t>
      </w:r>
    </w:p>
    <w:p w14:paraId="38F27847" w14:textId="77777777" w:rsidR="00766902" w:rsidRPr="00EB574B" w:rsidRDefault="00766902" w:rsidP="00EA18F9">
      <w:pPr>
        <w:spacing w:after="0" w:line="229" w:lineRule="auto"/>
        <w:jc w:val="both"/>
        <w:rPr>
          <w:rFonts w:ascii="Arial" w:eastAsia="Times New Roman" w:hAnsi="Arial" w:cs="Arial"/>
          <w:sz w:val="24"/>
          <w:szCs w:val="24"/>
        </w:rPr>
      </w:pPr>
    </w:p>
    <w:p w14:paraId="48FD158F" w14:textId="77777777" w:rsidR="00766902" w:rsidRPr="00EB574B" w:rsidRDefault="00EA18F9" w:rsidP="000A5284">
      <w:pPr>
        <w:spacing w:after="0" w:line="229" w:lineRule="auto"/>
        <w:jc w:val="both"/>
        <w:rPr>
          <w:rFonts w:ascii="Arial" w:eastAsia="Times New Roman" w:hAnsi="Arial" w:cs="Arial"/>
          <w:b/>
          <w:sz w:val="24"/>
          <w:szCs w:val="24"/>
          <w:u w:val="single"/>
        </w:rPr>
      </w:pPr>
      <w:r w:rsidRPr="00EB574B">
        <w:rPr>
          <w:rFonts w:ascii="Arial" w:eastAsia="Times New Roman" w:hAnsi="Arial" w:cs="Arial"/>
          <w:sz w:val="24"/>
          <w:szCs w:val="24"/>
        </w:rPr>
        <w:t xml:space="preserve">Encumbrance number (if applicable) </w:t>
      </w:r>
      <w:r w:rsidR="009F139A" w:rsidRPr="00EB574B">
        <w:rPr>
          <w:rFonts w:ascii="Arial" w:eastAsia="Times New Roman" w:hAnsi="Arial" w:cs="Arial"/>
          <w:b/>
          <w:sz w:val="24"/>
          <w:szCs w:val="24"/>
          <w:u w:val="single"/>
        </w:rPr>
        <w:t>E1200474</w:t>
      </w:r>
    </w:p>
    <w:p w14:paraId="3030D9A7" w14:textId="77777777" w:rsidR="00766902" w:rsidRPr="00EB574B" w:rsidRDefault="00766902" w:rsidP="000A5284">
      <w:pPr>
        <w:spacing w:after="0" w:line="229" w:lineRule="auto"/>
        <w:jc w:val="both"/>
        <w:rPr>
          <w:rFonts w:ascii="Arial" w:eastAsia="Times New Roman" w:hAnsi="Arial" w:cs="Arial"/>
          <w:sz w:val="24"/>
          <w:szCs w:val="24"/>
          <w:u w:val="single"/>
        </w:rPr>
      </w:pPr>
    </w:p>
    <w:p w14:paraId="5D1AB92D" w14:textId="79A60E48" w:rsidR="000A5284" w:rsidRPr="00EB574B" w:rsidRDefault="00EA18F9" w:rsidP="000A5284">
      <w:pPr>
        <w:spacing w:after="0" w:line="229" w:lineRule="auto"/>
        <w:jc w:val="both"/>
        <w:rPr>
          <w:rFonts w:ascii="Arial" w:eastAsia="Times New Roman" w:hAnsi="Arial" w:cs="Arial"/>
          <w:sz w:val="24"/>
          <w:szCs w:val="24"/>
        </w:rPr>
      </w:pPr>
      <w:r w:rsidRPr="00EB574B">
        <w:rPr>
          <w:rFonts w:ascii="Arial" w:eastAsia="Times New Roman" w:hAnsi="Arial" w:cs="Arial"/>
          <w:sz w:val="24"/>
          <w:szCs w:val="24"/>
        </w:rPr>
        <w:t xml:space="preserve">If not to exceed, include amount not to exceed: </w:t>
      </w:r>
      <w:proofErr w:type="gramStart"/>
      <w:r w:rsidR="00C4065A" w:rsidRPr="00EB574B">
        <w:rPr>
          <w:rFonts w:ascii="Arial" w:eastAsia="Times New Roman" w:hAnsi="Arial" w:cs="Arial"/>
          <w:sz w:val="24"/>
          <w:szCs w:val="24"/>
        </w:rPr>
        <w:t>$</w:t>
      </w:r>
      <w:r w:rsidR="00274693" w:rsidRPr="00EB574B">
        <w:rPr>
          <w:rFonts w:ascii="Arial" w:eastAsia="Times New Roman" w:hAnsi="Arial" w:cs="Arial"/>
          <w:sz w:val="24"/>
          <w:szCs w:val="24"/>
        </w:rPr>
        <w:t>7</w:t>
      </w:r>
      <w:r w:rsidR="005D6641">
        <w:rPr>
          <w:rFonts w:ascii="Arial" w:eastAsia="Times New Roman" w:hAnsi="Arial" w:cs="Arial"/>
          <w:sz w:val="24"/>
          <w:szCs w:val="24"/>
        </w:rPr>
        <w:t>1</w:t>
      </w:r>
      <w:r w:rsidR="00A057AB">
        <w:rPr>
          <w:rFonts w:ascii="Arial" w:eastAsia="Times New Roman" w:hAnsi="Arial" w:cs="Arial"/>
          <w:sz w:val="24"/>
          <w:szCs w:val="24"/>
        </w:rPr>
        <w:t>9</w:t>
      </w:r>
      <w:r w:rsidR="00C4065A" w:rsidRPr="00EB574B">
        <w:rPr>
          <w:rFonts w:ascii="Arial" w:eastAsia="Times New Roman" w:hAnsi="Arial" w:cs="Arial"/>
          <w:sz w:val="24"/>
          <w:szCs w:val="24"/>
        </w:rPr>
        <w:t>,</w:t>
      </w:r>
      <w:r w:rsidR="005D6641">
        <w:rPr>
          <w:rFonts w:ascii="Arial" w:eastAsia="Times New Roman" w:hAnsi="Arial" w:cs="Arial"/>
          <w:sz w:val="24"/>
          <w:szCs w:val="24"/>
        </w:rPr>
        <w:t>750</w:t>
      </w:r>
      <w:r w:rsidR="00C4065A" w:rsidRPr="00EB574B">
        <w:rPr>
          <w:rFonts w:ascii="Arial" w:eastAsia="Times New Roman" w:hAnsi="Arial" w:cs="Arial"/>
          <w:sz w:val="24"/>
          <w:szCs w:val="24"/>
        </w:rPr>
        <w:t>.00</w:t>
      </w:r>
      <w:proofErr w:type="gramEnd"/>
    </w:p>
    <w:sectPr w:rsidR="000A5284" w:rsidRPr="00EB574B" w:rsidSect="00D8273F">
      <w:footerReference w:type="default" r:id="rId6"/>
      <w:pgSz w:w="12240" w:h="15840"/>
      <w:pgMar w:top="72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44C5" w14:textId="77777777" w:rsidR="00686366" w:rsidRDefault="00686366" w:rsidP="00DD2E30">
      <w:pPr>
        <w:spacing w:after="0" w:line="240" w:lineRule="auto"/>
      </w:pPr>
      <w:r>
        <w:separator/>
      </w:r>
    </w:p>
  </w:endnote>
  <w:endnote w:type="continuationSeparator" w:id="0">
    <w:p w14:paraId="2C24484E" w14:textId="77777777" w:rsidR="00686366" w:rsidRDefault="00686366" w:rsidP="00DD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57346"/>
      <w:docPartObj>
        <w:docPartGallery w:val="Page Numbers (Bottom of Page)"/>
        <w:docPartUnique/>
      </w:docPartObj>
    </w:sdtPr>
    <w:sdtEndPr>
      <w:rPr>
        <w:noProof/>
      </w:rPr>
    </w:sdtEndPr>
    <w:sdtContent>
      <w:p w14:paraId="3D164873" w14:textId="77777777" w:rsidR="00D8273F" w:rsidRDefault="00D8273F">
        <w:pPr>
          <w:pStyle w:val="Footer"/>
          <w:jc w:val="center"/>
        </w:pPr>
        <w:r>
          <w:fldChar w:fldCharType="begin"/>
        </w:r>
        <w:r>
          <w:instrText xml:space="preserve"> PAGE   \* MERGEFORMAT </w:instrText>
        </w:r>
        <w:r>
          <w:fldChar w:fldCharType="separate"/>
        </w:r>
        <w:r w:rsidR="006D379F">
          <w:rPr>
            <w:noProof/>
          </w:rPr>
          <w:t>2</w:t>
        </w:r>
        <w:r>
          <w:rPr>
            <w:noProof/>
          </w:rPr>
          <w:fldChar w:fldCharType="end"/>
        </w:r>
      </w:p>
    </w:sdtContent>
  </w:sdt>
  <w:p w14:paraId="1AE62C76" w14:textId="77777777" w:rsidR="00DD2E30" w:rsidRDefault="00DD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E78F" w14:textId="77777777" w:rsidR="00686366" w:rsidRDefault="00686366" w:rsidP="00DD2E30">
      <w:pPr>
        <w:spacing w:after="0" w:line="240" w:lineRule="auto"/>
      </w:pPr>
      <w:r>
        <w:separator/>
      </w:r>
    </w:p>
  </w:footnote>
  <w:footnote w:type="continuationSeparator" w:id="0">
    <w:p w14:paraId="5941B113" w14:textId="77777777" w:rsidR="00686366" w:rsidRDefault="00686366" w:rsidP="00DD2E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F9"/>
    <w:rsid w:val="00000324"/>
    <w:rsid w:val="0000283E"/>
    <w:rsid w:val="00015EBF"/>
    <w:rsid w:val="0004102C"/>
    <w:rsid w:val="00057970"/>
    <w:rsid w:val="000853DF"/>
    <w:rsid w:val="00087447"/>
    <w:rsid w:val="000A5284"/>
    <w:rsid w:val="000C5EBA"/>
    <w:rsid w:val="000D6759"/>
    <w:rsid w:val="000F6168"/>
    <w:rsid w:val="001C09A5"/>
    <w:rsid w:val="00217214"/>
    <w:rsid w:val="00220B4E"/>
    <w:rsid w:val="00274693"/>
    <w:rsid w:val="002E108B"/>
    <w:rsid w:val="002F7433"/>
    <w:rsid w:val="003054DF"/>
    <w:rsid w:val="0040384E"/>
    <w:rsid w:val="00407C90"/>
    <w:rsid w:val="00446F5C"/>
    <w:rsid w:val="0045314B"/>
    <w:rsid w:val="00463CF9"/>
    <w:rsid w:val="004C1BA6"/>
    <w:rsid w:val="004E1D97"/>
    <w:rsid w:val="004E5352"/>
    <w:rsid w:val="005040A1"/>
    <w:rsid w:val="00520613"/>
    <w:rsid w:val="0053281B"/>
    <w:rsid w:val="00562309"/>
    <w:rsid w:val="005D3693"/>
    <w:rsid w:val="005D6641"/>
    <w:rsid w:val="005E1FF8"/>
    <w:rsid w:val="00600DD1"/>
    <w:rsid w:val="00615076"/>
    <w:rsid w:val="00642FE9"/>
    <w:rsid w:val="00646AE9"/>
    <w:rsid w:val="00654A8D"/>
    <w:rsid w:val="006638ED"/>
    <w:rsid w:val="00686366"/>
    <w:rsid w:val="006A341D"/>
    <w:rsid w:val="006A5572"/>
    <w:rsid w:val="006C2BF5"/>
    <w:rsid w:val="006C4D9C"/>
    <w:rsid w:val="006D379F"/>
    <w:rsid w:val="0073466F"/>
    <w:rsid w:val="00737A54"/>
    <w:rsid w:val="007421B8"/>
    <w:rsid w:val="00766902"/>
    <w:rsid w:val="00766D61"/>
    <w:rsid w:val="007720BF"/>
    <w:rsid w:val="007817EE"/>
    <w:rsid w:val="00784BD9"/>
    <w:rsid w:val="007955AD"/>
    <w:rsid w:val="007F5300"/>
    <w:rsid w:val="00806B58"/>
    <w:rsid w:val="00845843"/>
    <w:rsid w:val="0089056E"/>
    <w:rsid w:val="008C2621"/>
    <w:rsid w:val="008C3E22"/>
    <w:rsid w:val="008D49EC"/>
    <w:rsid w:val="008E3466"/>
    <w:rsid w:val="008F30BC"/>
    <w:rsid w:val="009C50DF"/>
    <w:rsid w:val="009F139A"/>
    <w:rsid w:val="00A03A8D"/>
    <w:rsid w:val="00A057AB"/>
    <w:rsid w:val="00A243C9"/>
    <w:rsid w:val="00A30D46"/>
    <w:rsid w:val="00A91513"/>
    <w:rsid w:val="00AB1D48"/>
    <w:rsid w:val="00AC098B"/>
    <w:rsid w:val="00AC3AFF"/>
    <w:rsid w:val="00AF3656"/>
    <w:rsid w:val="00B04595"/>
    <w:rsid w:val="00B511DE"/>
    <w:rsid w:val="00B52E0C"/>
    <w:rsid w:val="00B77024"/>
    <w:rsid w:val="00B8514D"/>
    <w:rsid w:val="00B94B09"/>
    <w:rsid w:val="00BC24EA"/>
    <w:rsid w:val="00C13E5B"/>
    <w:rsid w:val="00C2487E"/>
    <w:rsid w:val="00C25CCE"/>
    <w:rsid w:val="00C4065A"/>
    <w:rsid w:val="00C40EA4"/>
    <w:rsid w:val="00C50F63"/>
    <w:rsid w:val="00C86AFA"/>
    <w:rsid w:val="00C9319B"/>
    <w:rsid w:val="00C96F36"/>
    <w:rsid w:val="00CB576A"/>
    <w:rsid w:val="00CC3844"/>
    <w:rsid w:val="00CC573D"/>
    <w:rsid w:val="00D108D0"/>
    <w:rsid w:val="00D10ABF"/>
    <w:rsid w:val="00D756E3"/>
    <w:rsid w:val="00D76763"/>
    <w:rsid w:val="00D76EAC"/>
    <w:rsid w:val="00D8273F"/>
    <w:rsid w:val="00DC26FF"/>
    <w:rsid w:val="00DD2E30"/>
    <w:rsid w:val="00DD6441"/>
    <w:rsid w:val="00E7072C"/>
    <w:rsid w:val="00E97928"/>
    <w:rsid w:val="00EA18F9"/>
    <w:rsid w:val="00EB574B"/>
    <w:rsid w:val="00EC0F3B"/>
    <w:rsid w:val="00F1265F"/>
    <w:rsid w:val="00FA71B7"/>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8731"/>
  <w15:docId w15:val="{387630A8-F64E-43F5-ADE7-D3D33555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E30"/>
  </w:style>
  <w:style w:type="paragraph" w:styleId="Footer">
    <w:name w:val="footer"/>
    <w:basedOn w:val="Normal"/>
    <w:link w:val="FooterChar"/>
    <w:uiPriority w:val="99"/>
    <w:unhideWhenUsed/>
    <w:rsid w:val="00DD2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E30"/>
  </w:style>
  <w:style w:type="paragraph" w:styleId="BalloonText">
    <w:name w:val="Balloon Text"/>
    <w:basedOn w:val="Normal"/>
    <w:link w:val="BalloonTextChar"/>
    <w:uiPriority w:val="99"/>
    <w:semiHidden/>
    <w:unhideWhenUsed/>
    <w:rsid w:val="004E1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nreed</dc:creator>
  <cp:lastModifiedBy>Kira N. Wilson</cp:lastModifiedBy>
  <cp:revision>7</cp:revision>
  <cp:lastPrinted>2024-05-31T17:40:00Z</cp:lastPrinted>
  <dcterms:created xsi:type="dcterms:W3CDTF">2024-05-31T17:37:00Z</dcterms:created>
  <dcterms:modified xsi:type="dcterms:W3CDTF">2024-06-03T21:13:00Z</dcterms:modified>
</cp:coreProperties>
</file>