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56CC527A"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611D97">
              <w:rPr>
                <w:rFonts w:cs="Arial"/>
                <w:b/>
                <w:sz w:val="20"/>
                <w:szCs w:val="20"/>
              </w:rPr>
            </w:r>
            <w:r w:rsidR="00611D97">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133315C" w:rsidR="009A58CF" w:rsidRPr="004E6635" w:rsidRDefault="004C3523" w:rsidP="00EF04BE">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F04BE">
              <w:rPr>
                <w:rFonts w:cs="Arial"/>
                <w:b/>
                <w:sz w:val="20"/>
                <w:szCs w:val="20"/>
              </w:rPr>
              <w:t>0</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1D341FF" w:rsidR="009A58CF" w:rsidRPr="004E6635" w:rsidRDefault="004C3523" w:rsidP="00F8437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1D97">
              <w:rPr>
                <w:rFonts w:cs="Arial"/>
                <w:b/>
                <w:sz w:val="20"/>
                <w:szCs w:val="20"/>
              </w:rPr>
              <w:t>May 7,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C6929D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611D97">
              <w:rPr>
                <w:rFonts w:cs="Arial"/>
                <w:b/>
                <w:sz w:val="20"/>
                <w:szCs w:val="20"/>
              </w:rPr>
            </w:r>
            <w:r w:rsidR="00611D97">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776A8E4" w:rsidR="00593663" w:rsidRPr="004E6635" w:rsidRDefault="004C3523" w:rsidP="00E63DB4">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63DB4">
              <w:rPr>
                <w:rFonts w:cs="Arial"/>
                <w:b/>
                <w:sz w:val="20"/>
                <w:szCs w:val="20"/>
              </w:rPr>
              <w:t xml:space="preserve">Matt Parker - </w:t>
            </w:r>
            <w:r w:rsidR="00A845B2">
              <w:rPr>
                <w:rFonts w:cs="Arial"/>
                <w:b/>
                <w:noProof/>
                <w:sz w:val="20"/>
                <w:szCs w:val="20"/>
              </w:rPr>
              <w:t>Natural Resources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39587A5" w:rsidR="00593663" w:rsidRPr="004E6635" w:rsidRDefault="004C3523" w:rsidP="00A845B2">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845B2">
              <w:rPr>
                <w:rFonts w:cs="Arial"/>
                <w:b/>
                <w:noProof/>
                <w:sz w:val="20"/>
                <w:szCs w:val="20"/>
              </w:rPr>
              <w:t>842-8019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7777777"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227D17F" w:rsidR="00C8022D" w:rsidRPr="004E6635" w:rsidRDefault="004C3523" w:rsidP="00E63DB4">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63DB4">
              <w:rPr>
                <w:rFonts w:cs="Arial"/>
                <w:b/>
                <w:sz w:val="20"/>
                <w:szCs w:val="20"/>
              </w:rPr>
              <w:t> </w:t>
            </w:r>
            <w:r w:rsidR="00E63DB4">
              <w:rPr>
                <w:rFonts w:cs="Arial"/>
                <w:b/>
                <w:sz w:val="20"/>
                <w:szCs w:val="20"/>
              </w:rPr>
              <w:t> </w:t>
            </w:r>
            <w:r w:rsidR="00E63DB4">
              <w:rPr>
                <w:rFonts w:cs="Arial"/>
                <w:b/>
                <w:sz w:val="20"/>
                <w:szCs w:val="20"/>
              </w:rPr>
              <w:t> </w:t>
            </w:r>
            <w:r w:rsidR="00E63DB4">
              <w:rPr>
                <w:rFonts w:cs="Arial"/>
                <w:b/>
                <w:sz w:val="20"/>
                <w:szCs w:val="20"/>
              </w:rPr>
              <w:t> </w:t>
            </w:r>
            <w:r w:rsidR="00E63DB4">
              <w:rPr>
                <w:rFonts w:cs="Arial"/>
                <w:b/>
                <w:sz w:val="20"/>
                <w:szCs w:val="20"/>
              </w:rPr>
              <w:t>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EC0C86C" w:rsidR="00877DC5" w:rsidRPr="004E6635" w:rsidRDefault="004C3523" w:rsidP="00E032E1">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63DB4" w:rsidRPr="00E63DB4">
              <w:rPr>
                <w:rFonts w:cs="Arial"/>
                <w:sz w:val="20"/>
                <w:szCs w:val="20"/>
              </w:rPr>
              <w:t xml:space="preserve">Staff is requesting Board approval </w:t>
            </w:r>
            <w:r w:rsidR="00611D97">
              <w:rPr>
                <w:rFonts w:cs="Arial"/>
                <w:sz w:val="20"/>
                <w:szCs w:val="20"/>
              </w:rPr>
              <w:t>of</w:t>
            </w:r>
            <w:r w:rsidR="00E63DB4" w:rsidRPr="00E63DB4">
              <w:rPr>
                <w:rFonts w:cs="Arial"/>
                <w:sz w:val="20"/>
                <w:szCs w:val="20"/>
              </w:rPr>
              <w:t xml:space="preserve"> the Groundwater Sustainability Plan 202</w:t>
            </w:r>
            <w:r w:rsidR="00611D97">
              <w:rPr>
                <w:rFonts w:cs="Arial"/>
                <w:sz w:val="20"/>
                <w:szCs w:val="20"/>
              </w:rPr>
              <w:t>3</w:t>
            </w:r>
            <w:r w:rsidR="00E63DB4" w:rsidRPr="00E63DB4">
              <w:rPr>
                <w:rFonts w:cs="Arial"/>
                <w:sz w:val="20"/>
                <w:szCs w:val="20"/>
              </w:rPr>
              <w:t xml:space="preserve"> Annual Report for the Tulelake Groundwater Basin. At their </w:t>
            </w:r>
            <w:r w:rsidR="00611D97">
              <w:rPr>
                <w:rFonts w:cs="Arial"/>
                <w:sz w:val="20"/>
                <w:szCs w:val="20"/>
              </w:rPr>
              <w:t>February 8th</w:t>
            </w:r>
            <w:r w:rsidR="00E63DB4" w:rsidRPr="00E63DB4">
              <w:rPr>
                <w:rFonts w:cs="Arial"/>
                <w:sz w:val="20"/>
                <w:szCs w:val="20"/>
              </w:rPr>
              <w:t xml:space="preserve"> Tulelake CORE Team meeting, the Tulelake CORE Team approv</w:t>
            </w:r>
            <w:r w:rsidR="00611D97">
              <w:rPr>
                <w:rFonts w:cs="Arial"/>
                <w:sz w:val="20"/>
                <w:szCs w:val="20"/>
              </w:rPr>
              <w:t>ed</w:t>
            </w:r>
            <w:r w:rsidR="00E63DB4" w:rsidRPr="00E63DB4">
              <w:rPr>
                <w:rFonts w:cs="Arial"/>
                <w:sz w:val="20"/>
                <w:szCs w:val="20"/>
              </w:rPr>
              <w:t xml:space="preserve"> to submit the required annual report by the April 1 deadline. The remaining GSA members, Tulelake Irrigation District, City of Tulelake and Modoc County have approved submittal of the report. The Department of Water Resources does not require GSA approval to submit annual reports, therefore approval by the Siskiyou County Board of Supervisors does not impact the April 1 submittal.</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6150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611D97">
              <w:rPr>
                <w:rFonts w:cs="Arial"/>
                <w:sz w:val="18"/>
                <w:szCs w:val="18"/>
              </w:rPr>
            </w:r>
            <w:r w:rsidR="00611D9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11D97">
              <w:rPr>
                <w:rFonts w:cs="Arial"/>
                <w:sz w:val="18"/>
                <w:szCs w:val="18"/>
              </w:rPr>
            </w:r>
            <w:r w:rsidR="00611D97">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11D97">
              <w:rPr>
                <w:rFonts w:cs="Arial"/>
                <w:sz w:val="18"/>
                <w:szCs w:val="18"/>
              </w:rPr>
            </w:r>
            <w:r w:rsidR="00611D97">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11D97">
              <w:rPr>
                <w:rFonts w:cs="Arial"/>
                <w:sz w:val="18"/>
                <w:szCs w:val="18"/>
              </w:rPr>
            </w:r>
            <w:r w:rsidR="00611D9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0CF676C" w:rsidR="00677610" w:rsidRPr="004E6635" w:rsidRDefault="004C3523" w:rsidP="00E63DB4">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63DB4" w:rsidRPr="00E63DB4">
              <w:rPr>
                <w:rFonts w:cs="Arial"/>
              </w:rPr>
              <w:t>Approve submittal of the Groundwater Sustainability Plan 202</w:t>
            </w:r>
            <w:r w:rsidR="00611D97">
              <w:rPr>
                <w:rFonts w:cs="Arial"/>
              </w:rPr>
              <w:t>3</w:t>
            </w:r>
            <w:r w:rsidR="00E63DB4" w:rsidRPr="00E63DB4">
              <w:rPr>
                <w:rFonts w:cs="Arial"/>
              </w:rPr>
              <w:t xml:space="preserve"> Annual Report for the Tulelake Groundwater Basin.</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5000"/>
    <w:rsid w:val="0007686D"/>
    <w:rsid w:val="00096E88"/>
    <w:rsid w:val="000A484E"/>
    <w:rsid w:val="000C6010"/>
    <w:rsid w:val="000D6B91"/>
    <w:rsid w:val="000E2450"/>
    <w:rsid w:val="00164E02"/>
    <w:rsid w:val="001F3E19"/>
    <w:rsid w:val="001F4378"/>
    <w:rsid w:val="00212F2B"/>
    <w:rsid w:val="0026720C"/>
    <w:rsid w:val="002677F3"/>
    <w:rsid w:val="00270599"/>
    <w:rsid w:val="00280060"/>
    <w:rsid w:val="0029655A"/>
    <w:rsid w:val="002A08C1"/>
    <w:rsid w:val="0034542E"/>
    <w:rsid w:val="00347C49"/>
    <w:rsid w:val="0035119D"/>
    <w:rsid w:val="00351A8D"/>
    <w:rsid w:val="003761D4"/>
    <w:rsid w:val="00396C4B"/>
    <w:rsid w:val="003D5DAF"/>
    <w:rsid w:val="003F2071"/>
    <w:rsid w:val="00405BE2"/>
    <w:rsid w:val="004200BE"/>
    <w:rsid w:val="004242AC"/>
    <w:rsid w:val="00441197"/>
    <w:rsid w:val="004433C6"/>
    <w:rsid w:val="00455704"/>
    <w:rsid w:val="00497446"/>
    <w:rsid w:val="004C3523"/>
    <w:rsid w:val="004C365F"/>
    <w:rsid w:val="004E6635"/>
    <w:rsid w:val="00504980"/>
    <w:rsid w:val="00506225"/>
    <w:rsid w:val="00511AC6"/>
    <w:rsid w:val="005175BA"/>
    <w:rsid w:val="00557998"/>
    <w:rsid w:val="0056511E"/>
    <w:rsid w:val="00582671"/>
    <w:rsid w:val="0058269F"/>
    <w:rsid w:val="00593663"/>
    <w:rsid w:val="005C08E3"/>
    <w:rsid w:val="005F35D7"/>
    <w:rsid w:val="00611D97"/>
    <w:rsid w:val="00630A78"/>
    <w:rsid w:val="006331AA"/>
    <w:rsid w:val="00634EEC"/>
    <w:rsid w:val="006376C3"/>
    <w:rsid w:val="00645B7E"/>
    <w:rsid w:val="00662F60"/>
    <w:rsid w:val="00677610"/>
    <w:rsid w:val="006C6B61"/>
    <w:rsid w:val="00707030"/>
    <w:rsid w:val="007900FC"/>
    <w:rsid w:val="007F15ED"/>
    <w:rsid w:val="00826428"/>
    <w:rsid w:val="008514F8"/>
    <w:rsid w:val="00877DC5"/>
    <w:rsid w:val="00887B36"/>
    <w:rsid w:val="008A5728"/>
    <w:rsid w:val="008B6F8B"/>
    <w:rsid w:val="009042C7"/>
    <w:rsid w:val="009668DA"/>
    <w:rsid w:val="009746DC"/>
    <w:rsid w:val="009A58CF"/>
    <w:rsid w:val="009B4DDF"/>
    <w:rsid w:val="009B5441"/>
    <w:rsid w:val="009C4B29"/>
    <w:rsid w:val="009D57B0"/>
    <w:rsid w:val="009E4E05"/>
    <w:rsid w:val="009E7391"/>
    <w:rsid w:val="00A1290D"/>
    <w:rsid w:val="00A14EC6"/>
    <w:rsid w:val="00A231FE"/>
    <w:rsid w:val="00A42C6B"/>
    <w:rsid w:val="00A7441D"/>
    <w:rsid w:val="00A845B2"/>
    <w:rsid w:val="00AB4ED4"/>
    <w:rsid w:val="00AD6AAE"/>
    <w:rsid w:val="00AF7294"/>
    <w:rsid w:val="00B020B9"/>
    <w:rsid w:val="00B23455"/>
    <w:rsid w:val="00B40269"/>
    <w:rsid w:val="00B43657"/>
    <w:rsid w:val="00B4714F"/>
    <w:rsid w:val="00B61B93"/>
    <w:rsid w:val="00B71F49"/>
    <w:rsid w:val="00B744BC"/>
    <w:rsid w:val="00B95ABF"/>
    <w:rsid w:val="00B97907"/>
    <w:rsid w:val="00BA0BD7"/>
    <w:rsid w:val="00BD2D37"/>
    <w:rsid w:val="00C040CE"/>
    <w:rsid w:val="00C35CB3"/>
    <w:rsid w:val="00C36B14"/>
    <w:rsid w:val="00C8022D"/>
    <w:rsid w:val="00CA4F55"/>
    <w:rsid w:val="00CA51DF"/>
    <w:rsid w:val="00CE42D0"/>
    <w:rsid w:val="00CF25AD"/>
    <w:rsid w:val="00D07DC0"/>
    <w:rsid w:val="00D33D82"/>
    <w:rsid w:val="00D62338"/>
    <w:rsid w:val="00D7096F"/>
    <w:rsid w:val="00DA06CA"/>
    <w:rsid w:val="00DE216E"/>
    <w:rsid w:val="00DF2C0D"/>
    <w:rsid w:val="00DF4076"/>
    <w:rsid w:val="00DF6B41"/>
    <w:rsid w:val="00E032E1"/>
    <w:rsid w:val="00E63DB4"/>
    <w:rsid w:val="00E66BAF"/>
    <w:rsid w:val="00EA12EF"/>
    <w:rsid w:val="00EE5C0A"/>
    <w:rsid w:val="00EF04BE"/>
    <w:rsid w:val="00F12BE7"/>
    <w:rsid w:val="00F218B0"/>
    <w:rsid w:val="00F2581C"/>
    <w:rsid w:val="00F355B9"/>
    <w:rsid w:val="00F40862"/>
    <w:rsid w:val="00F664F2"/>
    <w:rsid w:val="00F7332C"/>
    <w:rsid w:val="00F734C0"/>
    <w:rsid w:val="00F776A3"/>
    <w:rsid w:val="00F8412A"/>
    <w:rsid w:val="00F8437D"/>
    <w:rsid w:val="00F87EE5"/>
    <w:rsid w:val="00F9092E"/>
    <w:rsid w:val="00F97DCD"/>
    <w:rsid w:val="00FA37A3"/>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1D672-C39C-4909-983D-9546F1CFB98C}">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Matt Parker</cp:lastModifiedBy>
  <cp:revision>3</cp:revision>
  <cp:lastPrinted>2015-01-16T16:51:00Z</cp:lastPrinted>
  <dcterms:created xsi:type="dcterms:W3CDTF">2024-04-24T16:56:00Z</dcterms:created>
  <dcterms:modified xsi:type="dcterms:W3CDTF">2024-04-24T16:59:00Z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