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78171B90" w:rsidR="00C45C16" w:rsidRPr="004E6635" w:rsidRDefault="007846D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2</w:t>
            </w:r>
            <w:r w:rsidR="00384258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2CF2A90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 xml:space="preserve">Deputy County Administrator Personnel &amp;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231D07FE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384258">
              <w:rPr>
                <w:rFonts w:cs="Arial"/>
                <w:noProof/>
              </w:rPr>
              <w:t>The County Administrator’s Office is recommending approval of the Resolution amending the Siskiyou County Salary Schedul</w:t>
            </w:r>
            <w:r w:rsidR="00E21E0B">
              <w:rPr>
                <w:rFonts w:cs="Arial"/>
                <w:noProof/>
              </w:rPr>
              <w:t>e,</w:t>
            </w:r>
            <w:r w:rsidRPr="00384258">
              <w:rPr>
                <w:rFonts w:cs="Arial"/>
                <w:noProof/>
              </w:rPr>
              <w:t xml:space="preserve"> Position Allocation List</w:t>
            </w:r>
            <w:r w:rsidR="00E21E0B">
              <w:rPr>
                <w:rFonts w:cs="Arial"/>
                <w:noProof/>
              </w:rPr>
              <w:t>, and new classifications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7846DB">
              <w:rPr>
                <w:rFonts w:cs="Arial"/>
                <w:noProof/>
              </w:rPr>
              <w:t>April 14, 2024.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01D9E108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</w:t>
            </w:r>
            <w:r w:rsidR="000A6290">
              <w:rPr>
                <w:rFonts w:cs="Arial"/>
                <w:noProof/>
              </w:rPr>
              <w:t>m</w:t>
            </w:r>
            <w:r>
              <w:rPr>
                <w:rFonts w:cs="Arial"/>
                <w:noProof/>
              </w:rPr>
              <w:t>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 w:rsidR="00E21E0B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E21E0B">
              <w:rPr>
                <w:rFonts w:cs="Arial"/>
                <w:noProof/>
              </w:rPr>
              <w:t>, and new classifications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7846DB">
              <w:rPr>
                <w:rFonts w:cs="Arial"/>
                <w:noProof/>
              </w:rPr>
              <w:t>April 14, 2024</w:t>
            </w:r>
            <w:r>
              <w:rPr>
                <w:rFonts w:cs="Arial"/>
                <w:noProof/>
              </w:rPr>
              <w:t>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030392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030392"/>
    <w:rsid w:val="000A6290"/>
    <w:rsid w:val="001875A7"/>
    <w:rsid w:val="001A3CDC"/>
    <w:rsid w:val="00263B7F"/>
    <w:rsid w:val="00301766"/>
    <w:rsid w:val="00356081"/>
    <w:rsid w:val="00367F82"/>
    <w:rsid w:val="00384258"/>
    <w:rsid w:val="006661FD"/>
    <w:rsid w:val="006835C4"/>
    <w:rsid w:val="006D3C4F"/>
    <w:rsid w:val="006E166D"/>
    <w:rsid w:val="00713E5B"/>
    <w:rsid w:val="007846DB"/>
    <w:rsid w:val="007C002C"/>
    <w:rsid w:val="00862514"/>
    <w:rsid w:val="008B0A72"/>
    <w:rsid w:val="008C25AF"/>
    <w:rsid w:val="008C3CC9"/>
    <w:rsid w:val="00A40C29"/>
    <w:rsid w:val="00A9190B"/>
    <w:rsid w:val="00AA3929"/>
    <w:rsid w:val="00AB1F23"/>
    <w:rsid w:val="00B56330"/>
    <w:rsid w:val="00B653BE"/>
    <w:rsid w:val="00B96C53"/>
    <w:rsid w:val="00BC43F4"/>
    <w:rsid w:val="00BC71A3"/>
    <w:rsid w:val="00C45C16"/>
    <w:rsid w:val="00C71999"/>
    <w:rsid w:val="00C9336B"/>
    <w:rsid w:val="00CB65BF"/>
    <w:rsid w:val="00D2418D"/>
    <w:rsid w:val="00DB65C8"/>
    <w:rsid w:val="00E21E0B"/>
    <w:rsid w:val="00F2453C"/>
    <w:rsid w:val="00FA20E2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5</cp:revision>
  <dcterms:created xsi:type="dcterms:W3CDTF">2024-03-15T20:39:00Z</dcterms:created>
  <dcterms:modified xsi:type="dcterms:W3CDTF">2024-03-25T22:40:00Z</dcterms:modified>
</cp:coreProperties>
</file>