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0890D15" w:rsidR="00D7096F" w:rsidRPr="00662F60" w:rsidRDefault="00075A31"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0FDA5CBF" wp14:editId="56CBB91A">
                <wp:simplePos x="0" y="0"/>
                <wp:positionH relativeFrom="column">
                  <wp:posOffset>2784475</wp:posOffset>
                </wp:positionH>
                <wp:positionV relativeFrom="paragraph">
                  <wp:posOffset>-262890</wp:posOffset>
                </wp:positionV>
                <wp:extent cx="3873500" cy="453390"/>
                <wp:effectExtent l="0" t="0" r="0" b="0"/>
                <wp:wrapNone/>
                <wp:docPr id="141411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453390"/>
                        </a:xfrm>
                        <a:prstGeom prst="rect">
                          <a:avLst/>
                        </a:prstGeom>
                        <a:solidFill>
                          <a:schemeClr val="bg1">
                            <a:lumMod val="85000"/>
                            <a:lumOff val="0"/>
                          </a:schemeClr>
                        </a:solidFill>
                        <a:ln>
                          <a:noFill/>
                        </a:ln>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A5CBF" id="_x0000_t202" coordsize="21600,21600" o:spt="202" path="m,l,21600r21600,l21600,xe">
                <v:stroke joinstyle="miter"/>
                <v:path gradientshapeok="t" o:connecttype="rect"/>
              </v:shapetype>
              <v:shape id="Text Box 2" o:spid="_x0000_s1026" type="#_x0000_t202"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E0E58A" wp14:editId="77CC327F">
                <wp:simplePos x="0" y="0"/>
                <wp:positionH relativeFrom="column">
                  <wp:posOffset>27940</wp:posOffset>
                </wp:positionH>
                <wp:positionV relativeFrom="paragraph">
                  <wp:posOffset>-189865</wp:posOffset>
                </wp:positionV>
                <wp:extent cx="2503805" cy="418465"/>
                <wp:effectExtent l="0" t="76200" r="48895" b="0"/>
                <wp:wrapNone/>
                <wp:docPr id="6780796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E58A" id="Text Box 1" o:spid="_x0000_s1027"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" fillcolor="#404040 [2429]" stroked="f">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075A31">
              <w:rPr>
                <w:rFonts w:cs="Arial"/>
                <w:b/>
                <w:sz w:val="20"/>
                <w:szCs w:val="20"/>
              </w:rPr>
            </w:r>
            <w:r w:rsidR="00075A31">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1E57FE3" w:rsidR="009A58CF" w:rsidRPr="004E6635" w:rsidRDefault="007A3DFB" w:rsidP="00593663">
            <w:pPr>
              <w:rPr>
                <w:rFonts w:cs="Arial"/>
                <w:b/>
                <w:sz w:val="20"/>
                <w:szCs w:val="20"/>
              </w:rPr>
            </w:pPr>
            <w:r>
              <w:rPr>
                <w:rFonts w:cs="Arial"/>
                <w:b/>
                <w:sz w:val="20"/>
                <w:szCs w:val="20"/>
              </w:rPr>
              <w:t>10</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23945EB" w:rsidR="009A58CF" w:rsidRPr="004E6635" w:rsidRDefault="00E2208A" w:rsidP="00593663">
            <w:pPr>
              <w:rPr>
                <w:rFonts w:cs="Arial"/>
                <w:b/>
                <w:sz w:val="20"/>
                <w:szCs w:val="20"/>
              </w:rPr>
            </w:pPr>
            <w:r>
              <w:rPr>
                <w:rFonts w:cs="Arial"/>
                <w:b/>
                <w:sz w:val="20"/>
                <w:szCs w:val="20"/>
              </w:rPr>
              <w:t>March 26</w:t>
            </w:r>
            <w:r w:rsidR="0095442A">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075A31">
              <w:rPr>
                <w:rFonts w:cs="Arial"/>
                <w:b/>
                <w:sz w:val="20"/>
                <w:szCs w:val="20"/>
              </w:rPr>
            </w:r>
            <w:r w:rsidR="00075A31">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D9011C7" w:rsidR="00C8022D" w:rsidRPr="004E6635" w:rsidRDefault="00E2208A" w:rsidP="00C8022D">
            <w:pPr>
              <w:spacing w:before="120"/>
              <w:rPr>
                <w:rFonts w:cs="Arial"/>
                <w:b/>
                <w:sz w:val="20"/>
                <w:szCs w:val="20"/>
              </w:rPr>
            </w:pPr>
            <w:r>
              <w:rPr>
                <w:rFonts w:cs="Arial"/>
                <w:b/>
                <w:sz w:val="20"/>
                <w:szCs w:val="20"/>
              </w:rPr>
              <w:t xml:space="preserve">California Department of Fish and Wildlife </w:t>
            </w:r>
            <w:r w:rsidR="00075A31">
              <w:rPr>
                <w:rFonts w:cs="Arial"/>
                <w:b/>
                <w:sz w:val="20"/>
                <w:szCs w:val="20"/>
              </w:rPr>
              <w:t xml:space="preserve">(CDFW) </w:t>
            </w:r>
            <w:r>
              <w:rPr>
                <w:rFonts w:cs="Arial"/>
                <w:b/>
                <w:sz w:val="20"/>
                <w:szCs w:val="20"/>
              </w:rPr>
              <w:t>Staff/ 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5134A1">
        <w:trPr>
          <w:cantSplit/>
          <w:trHeight w:hRule="exact" w:val="3331"/>
        </w:trPr>
        <w:tc>
          <w:tcPr>
            <w:tcW w:w="10406" w:type="dxa"/>
            <w:gridSpan w:val="28"/>
            <w:tcBorders>
              <w:top w:val="single" w:sz="4" w:space="0" w:color="auto"/>
              <w:bottom w:val="single" w:sz="4" w:space="0" w:color="auto"/>
            </w:tcBorders>
          </w:tcPr>
          <w:p w14:paraId="628DB038" w14:textId="76258BB7" w:rsidR="005134A1" w:rsidRDefault="00E2208A" w:rsidP="001C1624">
            <w:pPr>
              <w:spacing w:before="120"/>
              <w:rPr>
                <w:rFonts w:asciiTheme="minorHAnsi" w:hAnsiTheme="minorHAnsi"/>
                <w:sz w:val="20"/>
                <w:szCs w:val="20"/>
              </w:rPr>
            </w:pPr>
            <w:r>
              <w:rPr>
                <w:rFonts w:asciiTheme="minorHAnsi" w:hAnsiTheme="minorHAnsi"/>
                <w:sz w:val="20"/>
                <w:szCs w:val="20"/>
              </w:rPr>
              <w:t xml:space="preserve">County staff </w:t>
            </w:r>
            <w:r w:rsidR="00232E4F">
              <w:rPr>
                <w:rFonts w:asciiTheme="minorHAnsi" w:hAnsiTheme="minorHAnsi"/>
                <w:sz w:val="20"/>
                <w:szCs w:val="20"/>
              </w:rPr>
              <w:t>and CDFW staff will provide an update regarding the Board</w:t>
            </w:r>
            <w:r w:rsidR="005134A1">
              <w:rPr>
                <w:rFonts w:asciiTheme="minorHAnsi" w:hAnsiTheme="minorHAnsi"/>
                <w:sz w:val="20"/>
                <w:szCs w:val="20"/>
              </w:rPr>
              <w:t>’</w:t>
            </w:r>
            <w:r w:rsidR="00232E4F">
              <w:rPr>
                <w:rFonts w:asciiTheme="minorHAnsi" w:hAnsiTheme="minorHAnsi"/>
                <w:sz w:val="20"/>
                <w:szCs w:val="20"/>
              </w:rPr>
              <w:t xml:space="preserve">s </w:t>
            </w:r>
            <w:r w:rsidR="005134A1">
              <w:rPr>
                <w:rFonts w:asciiTheme="minorHAnsi" w:hAnsiTheme="minorHAnsi"/>
                <w:sz w:val="20"/>
                <w:szCs w:val="20"/>
              </w:rPr>
              <w:t>verbal requests</w:t>
            </w:r>
            <w:r w:rsidR="00232E4F">
              <w:rPr>
                <w:rFonts w:asciiTheme="minorHAnsi" w:hAnsiTheme="minorHAnsi"/>
                <w:sz w:val="20"/>
                <w:szCs w:val="20"/>
              </w:rPr>
              <w:t xml:space="preserve"> and the County’s attached November 8, 2023</w:t>
            </w:r>
            <w:r w:rsidR="005134A1">
              <w:rPr>
                <w:rFonts w:asciiTheme="minorHAnsi" w:hAnsiTheme="minorHAnsi"/>
                <w:sz w:val="20"/>
                <w:szCs w:val="20"/>
              </w:rPr>
              <w:t>,</w:t>
            </w:r>
            <w:r w:rsidR="00232E4F">
              <w:rPr>
                <w:rFonts w:asciiTheme="minorHAnsi" w:hAnsiTheme="minorHAnsi"/>
                <w:sz w:val="20"/>
                <w:szCs w:val="20"/>
              </w:rPr>
              <w:t xml:space="preserve"> letter requesting assurances for water users following dam removal activities, and CDFW’s March 1, 2024</w:t>
            </w:r>
            <w:r w:rsidR="00075A31">
              <w:rPr>
                <w:rFonts w:asciiTheme="minorHAnsi" w:hAnsiTheme="minorHAnsi"/>
                <w:sz w:val="20"/>
                <w:szCs w:val="20"/>
              </w:rPr>
              <w:t>,</w:t>
            </w:r>
            <w:r w:rsidR="00232E4F">
              <w:rPr>
                <w:rFonts w:asciiTheme="minorHAnsi" w:hAnsiTheme="minorHAnsi"/>
                <w:sz w:val="20"/>
                <w:szCs w:val="20"/>
              </w:rPr>
              <w:t xml:space="preserve"> response letter</w:t>
            </w:r>
            <w:r w:rsidR="005134A1">
              <w:rPr>
                <w:rFonts w:asciiTheme="minorHAnsi" w:hAnsiTheme="minorHAnsi"/>
                <w:sz w:val="20"/>
                <w:szCs w:val="20"/>
              </w:rPr>
              <w:t xml:space="preserve"> where</w:t>
            </w:r>
            <w:r w:rsidR="005134A1">
              <w:t xml:space="preserve"> </w:t>
            </w:r>
            <w:r w:rsidR="005134A1" w:rsidRPr="005134A1">
              <w:rPr>
                <w:rFonts w:asciiTheme="minorHAnsi" w:hAnsiTheme="minorHAnsi"/>
                <w:sz w:val="20"/>
                <w:szCs w:val="20"/>
              </w:rPr>
              <w:t xml:space="preserve">CDFW acknowledges </w:t>
            </w:r>
            <w:r w:rsidR="00075A31">
              <w:rPr>
                <w:rFonts w:asciiTheme="minorHAnsi" w:hAnsiTheme="minorHAnsi"/>
                <w:sz w:val="20"/>
                <w:szCs w:val="20"/>
              </w:rPr>
              <w:t xml:space="preserve">the </w:t>
            </w:r>
            <w:r w:rsidR="005134A1">
              <w:rPr>
                <w:rFonts w:asciiTheme="minorHAnsi" w:hAnsiTheme="minorHAnsi"/>
                <w:sz w:val="20"/>
                <w:szCs w:val="20"/>
              </w:rPr>
              <w:t>County</w:t>
            </w:r>
            <w:r w:rsidR="00075A31">
              <w:rPr>
                <w:rFonts w:asciiTheme="minorHAnsi" w:hAnsiTheme="minorHAnsi"/>
                <w:sz w:val="20"/>
                <w:szCs w:val="20"/>
              </w:rPr>
              <w:t>’s</w:t>
            </w:r>
            <w:r w:rsidR="005134A1">
              <w:rPr>
                <w:rFonts w:asciiTheme="minorHAnsi" w:hAnsiTheme="minorHAnsi"/>
                <w:sz w:val="20"/>
                <w:szCs w:val="20"/>
              </w:rPr>
              <w:t xml:space="preserve"> </w:t>
            </w:r>
            <w:r w:rsidR="005134A1" w:rsidRPr="005134A1">
              <w:rPr>
                <w:rFonts w:asciiTheme="minorHAnsi" w:hAnsiTheme="minorHAnsi"/>
                <w:sz w:val="20"/>
                <w:szCs w:val="20"/>
              </w:rPr>
              <w:t xml:space="preserve">concerns and request, </w:t>
            </w:r>
            <w:r w:rsidR="00075A31">
              <w:rPr>
                <w:rFonts w:asciiTheme="minorHAnsi" w:hAnsiTheme="minorHAnsi"/>
                <w:sz w:val="20"/>
                <w:szCs w:val="20"/>
              </w:rPr>
              <w:t>and on the last page of the letter</w:t>
            </w:r>
            <w:r w:rsidR="005134A1">
              <w:rPr>
                <w:rFonts w:asciiTheme="minorHAnsi" w:hAnsiTheme="minorHAnsi"/>
                <w:sz w:val="20"/>
                <w:szCs w:val="20"/>
              </w:rPr>
              <w:t xml:space="preserve"> states that</w:t>
            </w:r>
            <w:r w:rsidR="005134A1" w:rsidRPr="005134A1">
              <w:rPr>
                <w:rFonts w:asciiTheme="minorHAnsi" w:hAnsiTheme="minorHAnsi"/>
                <w:sz w:val="20"/>
                <w:szCs w:val="20"/>
              </w:rPr>
              <w:t xml:space="preserve"> </w:t>
            </w:r>
            <w:r w:rsidR="005134A1" w:rsidRPr="005134A1">
              <w:rPr>
                <w:rFonts w:asciiTheme="minorHAnsi" w:hAnsiTheme="minorHAnsi"/>
                <w:i/>
                <w:iCs/>
                <w:sz w:val="20"/>
                <w:szCs w:val="20"/>
              </w:rPr>
              <w:t>“In the Klamath River watershed, many tributaries have been altered by anthropogenic activities and use. It once supported large numbers of fish but now only supports small fractions of those numbers. This is evident in long-term fisheries monitoring data. As a trustee agency for California fish, wildlife, and plant resources, and the habitats upon which they depend, as well as the several factors that could affect salmonid populations, the Department simply lacks the ability to provide any such assurances or protections related to the changes in salmonid populations</w:t>
            </w:r>
            <w:r w:rsidR="005134A1" w:rsidRPr="005134A1">
              <w:rPr>
                <w:rFonts w:asciiTheme="minorHAnsi" w:hAnsiTheme="minorHAnsi"/>
                <w:i/>
                <w:iCs/>
                <w:sz w:val="20"/>
                <w:szCs w:val="20"/>
              </w:rPr>
              <w:t>”.</w:t>
            </w:r>
            <w:r w:rsidR="005134A1" w:rsidRPr="005134A1">
              <w:rPr>
                <w:rFonts w:asciiTheme="minorHAnsi" w:hAnsiTheme="minorHAnsi"/>
                <w:sz w:val="20"/>
                <w:szCs w:val="20"/>
              </w:rPr>
              <w:t xml:space="preserve"> </w:t>
            </w:r>
            <w:r w:rsidR="00232E4F">
              <w:rPr>
                <w:rFonts w:asciiTheme="minorHAnsi" w:hAnsiTheme="minorHAnsi"/>
                <w:sz w:val="20"/>
                <w:szCs w:val="20"/>
              </w:rPr>
              <w:t xml:space="preserve"> </w:t>
            </w:r>
          </w:p>
          <w:p w14:paraId="063F644E" w14:textId="425D798D" w:rsidR="00877DC5" w:rsidRPr="004E6635" w:rsidRDefault="005134A1" w:rsidP="001C1624">
            <w:pPr>
              <w:spacing w:before="120"/>
              <w:rPr>
                <w:rFonts w:cs="Arial"/>
                <w:sz w:val="20"/>
                <w:szCs w:val="20"/>
              </w:rPr>
            </w:pPr>
            <w:r>
              <w:rPr>
                <w:rFonts w:asciiTheme="minorHAnsi" w:hAnsiTheme="minorHAnsi"/>
                <w:sz w:val="20"/>
                <w:szCs w:val="20"/>
              </w:rPr>
              <w:t xml:space="preserve">CDFW staff </w:t>
            </w:r>
            <w:r w:rsidR="00E2208A">
              <w:rPr>
                <w:rFonts w:asciiTheme="minorHAnsi" w:hAnsiTheme="minorHAnsi"/>
                <w:sz w:val="20"/>
                <w:szCs w:val="20"/>
              </w:rPr>
              <w:t xml:space="preserve">will </w:t>
            </w:r>
            <w:r>
              <w:rPr>
                <w:rFonts w:asciiTheme="minorHAnsi" w:hAnsiTheme="minorHAnsi"/>
                <w:sz w:val="20"/>
                <w:szCs w:val="20"/>
              </w:rPr>
              <w:t xml:space="preserve">also </w:t>
            </w:r>
            <w:r w:rsidR="00E2208A">
              <w:rPr>
                <w:rFonts w:asciiTheme="minorHAnsi" w:hAnsiTheme="minorHAnsi"/>
                <w:sz w:val="20"/>
                <w:szCs w:val="20"/>
              </w:rPr>
              <w:t>provide</w:t>
            </w:r>
            <w:r>
              <w:rPr>
                <w:rFonts w:asciiTheme="minorHAnsi" w:hAnsiTheme="minorHAnsi"/>
                <w:sz w:val="20"/>
                <w:szCs w:val="20"/>
              </w:rPr>
              <w:t xml:space="preserve"> </w:t>
            </w:r>
            <w:r w:rsidR="007A3DFB">
              <w:rPr>
                <w:rFonts w:asciiTheme="minorHAnsi" w:hAnsiTheme="minorHAnsi"/>
                <w:sz w:val="20"/>
                <w:szCs w:val="20"/>
              </w:rPr>
              <w:t>an update on the following items related to the Lower Klamath Dams Decommissioning Project: Parcel B Lands</w:t>
            </w:r>
            <w:r w:rsidR="0095442A">
              <w:rPr>
                <w:rFonts w:asciiTheme="minorHAnsi" w:hAnsiTheme="minorHAnsi"/>
                <w:sz w:val="20"/>
                <w:szCs w:val="20"/>
              </w:rPr>
              <w:t xml:space="preserve">, </w:t>
            </w:r>
            <w:r w:rsidR="007A3DFB">
              <w:rPr>
                <w:rFonts w:asciiTheme="minorHAnsi" w:hAnsiTheme="minorHAnsi"/>
                <w:sz w:val="20"/>
                <w:szCs w:val="20"/>
              </w:rPr>
              <w:t>fish hatchery</w:t>
            </w:r>
            <w:r w:rsidR="0095442A">
              <w:rPr>
                <w:rFonts w:asciiTheme="minorHAnsi" w:hAnsiTheme="minorHAnsi"/>
                <w:sz w:val="20"/>
                <w:szCs w:val="20"/>
              </w:rPr>
              <w:t>, and wildlife and fisheries mortality resulting from dam removal activities</w:t>
            </w:r>
            <w:r w:rsidR="007A3DFB">
              <w:rPr>
                <w:rFonts w:asciiTheme="minorHAnsi" w:hAnsiTheme="minorHAnsi"/>
                <w:sz w:val="20"/>
                <w:szCs w:val="20"/>
              </w:rPr>
              <w:t xml:space="preserv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075A31">
              <w:rPr>
                <w:rFonts w:cs="Arial"/>
                <w:sz w:val="18"/>
                <w:szCs w:val="18"/>
              </w:rPr>
            </w:r>
            <w:r w:rsidR="00075A31">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75A31">
              <w:rPr>
                <w:rFonts w:cs="Arial"/>
                <w:sz w:val="18"/>
                <w:szCs w:val="18"/>
              </w:rPr>
            </w:r>
            <w:r w:rsidR="00075A31">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5134A1">
        <w:trPr>
          <w:cantSplit/>
          <w:trHeight w:hRule="exact" w:val="90"/>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75A31">
              <w:rPr>
                <w:rFonts w:cs="Arial"/>
                <w:sz w:val="18"/>
                <w:szCs w:val="18"/>
              </w:rPr>
            </w:r>
            <w:r w:rsidR="00075A31">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75A31">
              <w:rPr>
                <w:rFonts w:cs="Arial"/>
                <w:sz w:val="18"/>
                <w:szCs w:val="18"/>
              </w:rPr>
            </w:r>
            <w:r w:rsidR="00075A3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5134A1">
        <w:trPr>
          <w:cantSplit/>
          <w:trHeight w:hRule="exact" w:val="80"/>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5134A1">
        <w:trPr>
          <w:cantSplit/>
          <w:trHeight w:hRule="exact" w:val="658"/>
        </w:trPr>
        <w:tc>
          <w:tcPr>
            <w:tcW w:w="10406" w:type="dxa"/>
            <w:gridSpan w:val="28"/>
            <w:tcBorders>
              <w:top w:val="single" w:sz="4" w:space="0" w:color="auto"/>
              <w:bottom w:val="single" w:sz="4" w:space="0" w:color="auto"/>
            </w:tcBorders>
          </w:tcPr>
          <w:p w14:paraId="0B327F4E" w14:textId="3C03A491" w:rsidR="00677610" w:rsidRPr="004E6635" w:rsidRDefault="005134A1" w:rsidP="00D033C0">
            <w:pPr>
              <w:spacing w:before="120" w:after="120"/>
              <w:rPr>
                <w:rFonts w:cs="Arial"/>
              </w:rPr>
            </w:pPr>
            <w:r>
              <w:rPr>
                <w:rFonts w:asciiTheme="minorHAnsi" w:hAnsiTheme="minorHAnsi"/>
              </w:rPr>
              <w:t>Presentation and possible direction from the Board.</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44D58"/>
    <w:rsid w:val="00075A31"/>
    <w:rsid w:val="0007686D"/>
    <w:rsid w:val="00096E88"/>
    <w:rsid w:val="000A484E"/>
    <w:rsid w:val="000D6B91"/>
    <w:rsid w:val="00160D91"/>
    <w:rsid w:val="001C1624"/>
    <w:rsid w:val="001F3E19"/>
    <w:rsid w:val="001F4378"/>
    <w:rsid w:val="00212F2B"/>
    <w:rsid w:val="00232C3B"/>
    <w:rsid w:val="00232E4F"/>
    <w:rsid w:val="00241E14"/>
    <w:rsid w:val="002677F3"/>
    <w:rsid w:val="00270599"/>
    <w:rsid w:val="00280060"/>
    <w:rsid w:val="0029655A"/>
    <w:rsid w:val="002A08C1"/>
    <w:rsid w:val="002D25C1"/>
    <w:rsid w:val="002F17AC"/>
    <w:rsid w:val="00347C49"/>
    <w:rsid w:val="0035119D"/>
    <w:rsid w:val="00351A8D"/>
    <w:rsid w:val="003761D4"/>
    <w:rsid w:val="00396C4B"/>
    <w:rsid w:val="003A555D"/>
    <w:rsid w:val="0040043C"/>
    <w:rsid w:val="00405BE2"/>
    <w:rsid w:val="004200BE"/>
    <w:rsid w:val="004242AC"/>
    <w:rsid w:val="00424385"/>
    <w:rsid w:val="00441197"/>
    <w:rsid w:val="004433C6"/>
    <w:rsid w:val="004C3523"/>
    <w:rsid w:val="004E6635"/>
    <w:rsid w:val="00506225"/>
    <w:rsid w:val="005134A1"/>
    <w:rsid w:val="00553D74"/>
    <w:rsid w:val="00555CB8"/>
    <w:rsid w:val="00557998"/>
    <w:rsid w:val="0056511E"/>
    <w:rsid w:val="00593663"/>
    <w:rsid w:val="005C08E3"/>
    <w:rsid w:val="005D1485"/>
    <w:rsid w:val="005F35D7"/>
    <w:rsid w:val="00630A78"/>
    <w:rsid w:val="006331AA"/>
    <w:rsid w:val="006376C3"/>
    <w:rsid w:val="00645B7E"/>
    <w:rsid w:val="00662F60"/>
    <w:rsid w:val="00677610"/>
    <w:rsid w:val="006E1227"/>
    <w:rsid w:val="00736BFC"/>
    <w:rsid w:val="00761BF7"/>
    <w:rsid w:val="007A3DFB"/>
    <w:rsid w:val="007C6603"/>
    <w:rsid w:val="007F15ED"/>
    <w:rsid w:val="00826428"/>
    <w:rsid w:val="00847A0E"/>
    <w:rsid w:val="008514F8"/>
    <w:rsid w:val="00877DC5"/>
    <w:rsid w:val="00887B36"/>
    <w:rsid w:val="008B6F8B"/>
    <w:rsid w:val="008C1F62"/>
    <w:rsid w:val="008D4ACD"/>
    <w:rsid w:val="009042C7"/>
    <w:rsid w:val="0095442A"/>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2E3F"/>
    <w:rsid w:val="00AF7294"/>
    <w:rsid w:val="00B020B9"/>
    <w:rsid w:val="00B23455"/>
    <w:rsid w:val="00B40269"/>
    <w:rsid w:val="00B43657"/>
    <w:rsid w:val="00B4714F"/>
    <w:rsid w:val="00B61B93"/>
    <w:rsid w:val="00B71F49"/>
    <w:rsid w:val="00B744BC"/>
    <w:rsid w:val="00B95ABF"/>
    <w:rsid w:val="00B97907"/>
    <w:rsid w:val="00BA0BD7"/>
    <w:rsid w:val="00BD3604"/>
    <w:rsid w:val="00BF5236"/>
    <w:rsid w:val="00C040CE"/>
    <w:rsid w:val="00C12AFF"/>
    <w:rsid w:val="00C14E16"/>
    <w:rsid w:val="00C35CB3"/>
    <w:rsid w:val="00C43236"/>
    <w:rsid w:val="00C8022D"/>
    <w:rsid w:val="00CA4F55"/>
    <w:rsid w:val="00CA51DF"/>
    <w:rsid w:val="00CE42D0"/>
    <w:rsid w:val="00D033C0"/>
    <w:rsid w:val="00D07DC0"/>
    <w:rsid w:val="00D33D82"/>
    <w:rsid w:val="00D57294"/>
    <w:rsid w:val="00D62338"/>
    <w:rsid w:val="00D7096F"/>
    <w:rsid w:val="00DA677A"/>
    <w:rsid w:val="00DE216E"/>
    <w:rsid w:val="00DF2C0D"/>
    <w:rsid w:val="00DF4076"/>
    <w:rsid w:val="00DF6B41"/>
    <w:rsid w:val="00E2208A"/>
    <w:rsid w:val="00E66BAF"/>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B1D94"/>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D8F58C4"/>
  <w15:docId w15:val="{4E54D28B-045E-4975-AB65-33FE1F1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435</Words>
  <Characters>2521</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2024-03-21T17:56:00Z</dcterms:created>
  <dcterms:modified xsi:type="dcterms:W3CDTF">2024-03-21T17:56:00Z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